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Segoe UI" w:eastAsiaTheme="minorHAnsi" w:hAnsi="Segoe UI" w:cstheme="minorBidi"/>
          <w:color w:val="auto"/>
          <w:sz w:val="20"/>
          <w:szCs w:val="22"/>
        </w:rPr>
        <w:id w:val="883451478"/>
        <w:docPartObj>
          <w:docPartGallery w:val="Table of Contents"/>
          <w:docPartUnique/>
        </w:docPartObj>
      </w:sdtPr>
      <w:sdtEndPr>
        <w:rPr>
          <w:rFonts w:cs="Segoe UI"/>
          <w:b/>
          <w:bCs/>
          <w:noProof/>
          <w:szCs w:val="20"/>
        </w:rPr>
      </w:sdtEndPr>
      <w:sdtContent>
        <w:p w14:paraId="2FA0A6C5" w14:textId="14CE8C2A" w:rsidR="00003862" w:rsidRPr="00003862" w:rsidRDefault="00003862" w:rsidP="00003862">
          <w:pPr>
            <w:pStyle w:val="TOCHeading"/>
          </w:pPr>
          <w:r w:rsidRPr="00003862">
            <w:t>Contents</w:t>
          </w:r>
        </w:p>
        <w:p w14:paraId="2E9B385D" w14:textId="71C0AAEF" w:rsidR="005C6913" w:rsidRDefault="00003862">
          <w:pPr>
            <w:pStyle w:val="TOC1"/>
            <w:tabs>
              <w:tab w:val="right" w:leader="dot" w:pos="10790"/>
            </w:tabs>
            <w:rPr>
              <w:rFonts w:asciiTheme="minorHAnsi" w:eastAsiaTheme="minorEastAsia" w:hAnsiTheme="minorHAnsi"/>
              <w:noProof/>
              <w:sz w:val="22"/>
            </w:rPr>
          </w:pPr>
          <w:r w:rsidRPr="00003862">
            <w:rPr>
              <w:rFonts w:cs="Segoe UI"/>
              <w:szCs w:val="20"/>
            </w:rPr>
            <w:fldChar w:fldCharType="begin"/>
          </w:r>
          <w:r w:rsidRPr="00003862">
            <w:rPr>
              <w:rFonts w:cs="Segoe UI"/>
              <w:szCs w:val="20"/>
            </w:rPr>
            <w:instrText xml:space="preserve"> TOC \o "1-3" \h \z \u </w:instrText>
          </w:r>
          <w:r w:rsidRPr="00003862">
            <w:rPr>
              <w:rFonts w:cs="Segoe UI"/>
              <w:szCs w:val="20"/>
            </w:rPr>
            <w:fldChar w:fldCharType="separate"/>
          </w:r>
          <w:hyperlink w:anchor="_Toc116304426" w:history="1">
            <w:r w:rsidR="005C6913" w:rsidRPr="009034BB">
              <w:rPr>
                <w:rStyle w:val="Hyperlink"/>
                <w:noProof/>
              </w:rPr>
              <w:t>CLOUD COMPUTING</w:t>
            </w:r>
            <w:r w:rsidR="005C6913">
              <w:rPr>
                <w:noProof/>
                <w:webHidden/>
              </w:rPr>
              <w:tab/>
            </w:r>
            <w:r w:rsidR="005C6913">
              <w:rPr>
                <w:noProof/>
                <w:webHidden/>
              </w:rPr>
              <w:fldChar w:fldCharType="begin"/>
            </w:r>
            <w:r w:rsidR="005C6913">
              <w:rPr>
                <w:noProof/>
                <w:webHidden/>
              </w:rPr>
              <w:instrText xml:space="preserve"> PAGEREF _Toc116304426 \h </w:instrText>
            </w:r>
            <w:r w:rsidR="005C6913">
              <w:rPr>
                <w:noProof/>
                <w:webHidden/>
              </w:rPr>
            </w:r>
            <w:r w:rsidR="005C6913">
              <w:rPr>
                <w:noProof/>
                <w:webHidden/>
              </w:rPr>
              <w:fldChar w:fldCharType="separate"/>
            </w:r>
            <w:r w:rsidR="005C6913">
              <w:rPr>
                <w:noProof/>
                <w:webHidden/>
              </w:rPr>
              <w:t>4</w:t>
            </w:r>
            <w:r w:rsidR="005C6913">
              <w:rPr>
                <w:noProof/>
                <w:webHidden/>
              </w:rPr>
              <w:fldChar w:fldCharType="end"/>
            </w:r>
          </w:hyperlink>
        </w:p>
        <w:p w14:paraId="13CE0F7F" w14:textId="27DB540D" w:rsidR="005C6913" w:rsidRDefault="00F8255E">
          <w:pPr>
            <w:pStyle w:val="TOC2"/>
            <w:tabs>
              <w:tab w:val="right" w:leader="dot" w:pos="10790"/>
            </w:tabs>
            <w:rPr>
              <w:rFonts w:asciiTheme="minorHAnsi" w:eastAsiaTheme="minorEastAsia" w:hAnsiTheme="minorHAnsi"/>
              <w:noProof/>
              <w:sz w:val="22"/>
            </w:rPr>
          </w:pPr>
          <w:hyperlink w:anchor="_Toc116304427" w:history="1">
            <w:r w:rsidR="005C6913" w:rsidRPr="009034BB">
              <w:rPr>
                <w:rStyle w:val="Hyperlink"/>
                <w:noProof/>
              </w:rPr>
              <w:t>OSI MODEL</w:t>
            </w:r>
            <w:r w:rsidR="005C6913">
              <w:rPr>
                <w:noProof/>
                <w:webHidden/>
              </w:rPr>
              <w:tab/>
            </w:r>
            <w:r w:rsidR="005C6913">
              <w:rPr>
                <w:noProof/>
                <w:webHidden/>
              </w:rPr>
              <w:fldChar w:fldCharType="begin"/>
            </w:r>
            <w:r w:rsidR="005C6913">
              <w:rPr>
                <w:noProof/>
                <w:webHidden/>
              </w:rPr>
              <w:instrText xml:space="preserve"> PAGEREF _Toc116304427 \h </w:instrText>
            </w:r>
            <w:r w:rsidR="005C6913">
              <w:rPr>
                <w:noProof/>
                <w:webHidden/>
              </w:rPr>
            </w:r>
            <w:r w:rsidR="005C6913">
              <w:rPr>
                <w:noProof/>
                <w:webHidden/>
              </w:rPr>
              <w:fldChar w:fldCharType="separate"/>
            </w:r>
            <w:r w:rsidR="005C6913">
              <w:rPr>
                <w:noProof/>
                <w:webHidden/>
              </w:rPr>
              <w:t>4</w:t>
            </w:r>
            <w:r w:rsidR="005C6913">
              <w:rPr>
                <w:noProof/>
                <w:webHidden/>
              </w:rPr>
              <w:fldChar w:fldCharType="end"/>
            </w:r>
          </w:hyperlink>
        </w:p>
        <w:p w14:paraId="63352818" w14:textId="1BF0FD9D" w:rsidR="005C6913" w:rsidRDefault="00F8255E">
          <w:pPr>
            <w:pStyle w:val="TOC2"/>
            <w:tabs>
              <w:tab w:val="right" w:leader="dot" w:pos="10790"/>
            </w:tabs>
            <w:rPr>
              <w:rFonts w:asciiTheme="minorHAnsi" w:eastAsiaTheme="minorEastAsia" w:hAnsiTheme="minorHAnsi"/>
              <w:noProof/>
              <w:sz w:val="22"/>
            </w:rPr>
          </w:pPr>
          <w:hyperlink w:anchor="_Toc116304428" w:history="1">
            <w:r w:rsidR="005C6913" w:rsidRPr="009034BB">
              <w:rPr>
                <w:rStyle w:val="Hyperlink"/>
                <w:noProof/>
              </w:rPr>
              <w:t>IP ADDESSS</w:t>
            </w:r>
            <w:r w:rsidR="005C6913">
              <w:rPr>
                <w:noProof/>
                <w:webHidden/>
              </w:rPr>
              <w:tab/>
            </w:r>
            <w:r w:rsidR="005C6913">
              <w:rPr>
                <w:noProof/>
                <w:webHidden/>
              </w:rPr>
              <w:fldChar w:fldCharType="begin"/>
            </w:r>
            <w:r w:rsidR="005C6913">
              <w:rPr>
                <w:noProof/>
                <w:webHidden/>
              </w:rPr>
              <w:instrText xml:space="preserve"> PAGEREF _Toc116304428 \h </w:instrText>
            </w:r>
            <w:r w:rsidR="005C6913">
              <w:rPr>
                <w:noProof/>
                <w:webHidden/>
              </w:rPr>
            </w:r>
            <w:r w:rsidR="005C6913">
              <w:rPr>
                <w:noProof/>
                <w:webHidden/>
              </w:rPr>
              <w:fldChar w:fldCharType="separate"/>
            </w:r>
            <w:r w:rsidR="005C6913">
              <w:rPr>
                <w:noProof/>
                <w:webHidden/>
              </w:rPr>
              <w:t>4</w:t>
            </w:r>
            <w:r w:rsidR="005C6913">
              <w:rPr>
                <w:noProof/>
                <w:webHidden/>
              </w:rPr>
              <w:fldChar w:fldCharType="end"/>
            </w:r>
          </w:hyperlink>
        </w:p>
        <w:p w14:paraId="094FF9F6" w14:textId="0BE244CA" w:rsidR="005C6913" w:rsidRDefault="00F8255E">
          <w:pPr>
            <w:pStyle w:val="TOC3"/>
            <w:tabs>
              <w:tab w:val="right" w:leader="dot" w:pos="10790"/>
            </w:tabs>
            <w:rPr>
              <w:rFonts w:asciiTheme="minorHAnsi" w:eastAsiaTheme="minorEastAsia" w:hAnsiTheme="minorHAnsi"/>
              <w:noProof/>
              <w:sz w:val="22"/>
            </w:rPr>
          </w:pPr>
          <w:hyperlink w:anchor="_Toc116304429" w:history="1">
            <w:r w:rsidR="005C6913" w:rsidRPr="009034BB">
              <w:rPr>
                <w:rStyle w:val="Hyperlink"/>
                <w:noProof/>
              </w:rPr>
              <w:t>IPv4 ADDRESSING</w:t>
            </w:r>
            <w:r w:rsidR="005C6913">
              <w:rPr>
                <w:noProof/>
                <w:webHidden/>
              </w:rPr>
              <w:tab/>
            </w:r>
            <w:r w:rsidR="005C6913">
              <w:rPr>
                <w:noProof/>
                <w:webHidden/>
              </w:rPr>
              <w:fldChar w:fldCharType="begin"/>
            </w:r>
            <w:r w:rsidR="005C6913">
              <w:rPr>
                <w:noProof/>
                <w:webHidden/>
              </w:rPr>
              <w:instrText xml:space="preserve"> PAGEREF _Toc116304429 \h </w:instrText>
            </w:r>
            <w:r w:rsidR="005C6913">
              <w:rPr>
                <w:noProof/>
                <w:webHidden/>
              </w:rPr>
            </w:r>
            <w:r w:rsidR="005C6913">
              <w:rPr>
                <w:noProof/>
                <w:webHidden/>
              </w:rPr>
              <w:fldChar w:fldCharType="separate"/>
            </w:r>
            <w:r w:rsidR="005C6913">
              <w:rPr>
                <w:noProof/>
                <w:webHidden/>
              </w:rPr>
              <w:t>5</w:t>
            </w:r>
            <w:r w:rsidR="005C6913">
              <w:rPr>
                <w:noProof/>
                <w:webHidden/>
              </w:rPr>
              <w:fldChar w:fldCharType="end"/>
            </w:r>
          </w:hyperlink>
        </w:p>
        <w:p w14:paraId="5C3512A7" w14:textId="69BD08E4" w:rsidR="005C6913" w:rsidRDefault="00F8255E">
          <w:pPr>
            <w:pStyle w:val="TOC3"/>
            <w:tabs>
              <w:tab w:val="right" w:leader="dot" w:pos="10790"/>
            </w:tabs>
            <w:rPr>
              <w:rFonts w:asciiTheme="minorHAnsi" w:eastAsiaTheme="minorEastAsia" w:hAnsiTheme="minorHAnsi"/>
              <w:noProof/>
              <w:sz w:val="22"/>
            </w:rPr>
          </w:pPr>
          <w:hyperlink w:anchor="_Toc116304430" w:history="1">
            <w:r w:rsidR="005C6913" w:rsidRPr="009034BB">
              <w:rPr>
                <w:rStyle w:val="Hyperlink"/>
                <w:noProof/>
              </w:rPr>
              <w:t>BINARY TO DECIMAL</w:t>
            </w:r>
            <w:r w:rsidR="005C6913">
              <w:rPr>
                <w:noProof/>
                <w:webHidden/>
              </w:rPr>
              <w:tab/>
            </w:r>
            <w:r w:rsidR="005C6913">
              <w:rPr>
                <w:noProof/>
                <w:webHidden/>
              </w:rPr>
              <w:fldChar w:fldCharType="begin"/>
            </w:r>
            <w:r w:rsidR="005C6913">
              <w:rPr>
                <w:noProof/>
                <w:webHidden/>
              </w:rPr>
              <w:instrText xml:space="preserve"> PAGEREF _Toc116304430 \h </w:instrText>
            </w:r>
            <w:r w:rsidR="005C6913">
              <w:rPr>
                <w:noProof/>
                <w:webHidden/>
              </w:rPr>
            </w:r>
            <w:r w:rsidR="005C6913">
              <w:rPr>
                <w:noProof/>
                <w:webHidden/>
              </w:rPr>
              <w:fldChar w:fldCharType="separate"/>
            </w:r>
            <w:r w:rsidR="005C6913">
              <w:rPr>
                <w:noProof/>
                <w:webHidden/>
              </w:rPr>
              <w:t>5</w:t>
            </w:r>
            <w:r w:rsidR="005C6913">
              <w:rPr>
                <w:noProof/>
                <w:webHidden/>
              </w:rPr>
              <w:fldChar w:fldCharType="end"/>
            </w:r>
          </w:hyperlink>
        </w:p>
        <w:p w14:paraId="7B198B06" w14:textId="3C98236F" w:rsidR="005C6913" w:rsidRDefault="00F8255E">
          <w:pPr>
            <w:pStyle w:val="TOC3"/>
            <w:tabs>
              <w:tab w:val="right" w:leader="dot" w:pos="10790"/>
            </w:tabs>
            <w:rPr>
              <w:rFonts w:asciiTheme="minorHAnsi" w:eastAsiaTheme="minorEastAsia" w:hAnsiTheme="minorHAnsi"/>
              <w:noProof/>
              <w:sz w:val="22"/>
            </w:rPr>
          </w:pPr>
          <w:hyperlink w:anchor="_Toc116304431" w:history="1">
            <w:r w:rsidR="005C6913" w:rsidRPr="009034BB">
              <w:rPr>
                <w:rStyle w:val="Hyperlink"/>
                <w:noProof/>
              </w:rPr>
              <w:t>CLASSES IN IP ADDRESSING</w:t>
            </w:r>
            <w:r w:rsidR="005C6913">
              <w:rPr>
                <w:noProof/>
                <w:webHidden/>
              </w:rPr>
              <w:tab/>
            </w:r>
            <w:r w:rsidR="005C6913">
              <w:rPr>
                <w:noProof/>
                <w:webHidden/>
              </w:rPr>
              <w:fldChar w:fldCharType="begin"/>
            </w:r>
            <w:r w:rsidR="005C6913">
              <w:rPr>
                <w:noProof/>
                <w:webHidden/>
              </w:rPr>
              <w:instrText xml:space="preserve"> PAGEREF _Toc116304431 \h </w:instrText>
            </w:r>
            <w:r w:rsidR="005C6913">
              <w:rPr>
                <w:noProof/>
                <w:webHidden/>
              </w:rPr>
            </w:r>
            <w:r w:rsidR="005C6913">
              <w:rPr>
                <w:noProof/>
                <w:webHidden/>
              </w:rPr>
              <w:fldChar w:fldCharType="separate"/>
            </w:r>
            <w:r w:rsidR="005C6913">
              <w:rPr>
                <w:noProof/>
                <w:webHidden/>
              </w:rPr>
              <w:t>5</w:t>
            </w:r>
            <w:r w:rsidR="005C6913">
              <w:rPr>
                <w:noProof/>
                <w:webHidden/>
              </w:rPr>
              <w:fldChar w:fldCharType="end"/>
            </w:r>
          </w:hyperlink>
        </w:p>
        <w:p w14:paraId="1DF756C6" w14:textId="225488A4" w:rsidR="005C6913" w:rsidRDefault="00F8255E">
          <w:pPr>
            <w:pStyle w:val="TOC3"/>
            <w:tabs>
              <w:tab w:val="right" w:leader="dot" w:pos="10790"/>
            </w:tabs>
            <w:rPr>
              <w:rFonts w:asciiTheme="minorHAnsi" w:eastAsiaTheme="minorEastAsia" w:hAnsiTheme="minorHAnsi"/>
              <w:noProof/>
              <w:sz w:val="22"/>
            </w:rPr>
          </w:pPr>
          <w:hyperlink w:anchor="_Toc116304432" w:history="1">
            <w:r w:rsidR="005C6913" w:rsidRPr="009034BB">
              <w:rPr>
                <w:rStyle w:val="Hyperlink"/>
                <w:noProof/>
              </w:rPr>
              <w:t>NETWORK ID IN IP ADDRESSING</w:t>
            </w:r>
            <w:r w:rsidR="005C6913">
              <w:rPr>
                <w:noProof/>
                <w:webHidden/>
              </w:rPr>
              <w:tab/>
            </w:r>
            <w:r w:rsidR="005C6913">
              <w:rPr>
                <w:noProof/>
                <w:webHidden/>
              </w:rPr>
              <w:fldChar w:fldCharType="begin"/>
            </w:r>
            <w:r w:rsidR="005C6913">
              <w:rPr>
                <w:noProof/>
                <w:webHidden/>
              </w:rPr>
              <w:instrText xml:space="preserve"> PAGEREF _Toc116304432 \h </w:instrText>
            </w:r>
            <w:r w:rsidR="005C6913">
              <w:rPr>
                <w:noProof/>
                <w:webHidden/>
              </w:rPr>
            </w:r>
            <w:r w:rsidR="005C6913">
              <w:rPr>
                <w:noProof/>
                <w:webHidden/>
              </w:rPr>
              <w:fldChar w:fldCharType="separate"/>
            </w:r>
            <w:r w:rsidR="005C6913">
              <w:rPr>
                <w:noProof/>
                <w:webHidden/>
              </w:rPr>
              <w:t>6</w:t>
            </w:r>
            <w:r w:rsidR="005C6913">
              <w:rPr>
                <w:noProof/>
                <w:webHidden/>
              </w:rPr>
              <w:fldChar w:fldCharType="end"/>
            </w:r>
          </w:hyperlink>
        </w:p>
        <w:p w14:paraId="34C8AB7E" w14:textId="565309B8" w:rsidR="005C6913" w:rsidRDefault="00F8255E">
          <w:pPr>
            <w:pStyle w:val="TOC3"/>
            <w:tabs>
              <w:tab w:val="right" w:leader="dot" w:pos="10790"/>
            </w:tabs>
            <w:rPr>
              <w:rFonts w:asciiTheme="minorHAnsi" w:eastAsiaTheme="minorEastAsia" w:hAnsiTheme="minorHAnsi"/>
              <w:noProof/>
              <w:sz w:val="22"/>
            </w:rPr>
          </w:pPr>
          <w:hyperlink w:anchor="_Toc116304433" w:history="1">
            <w:r w:rsidR="005C6913" w:rsidRPr="009034BB">
              <w:rPr>
                <w:rStyle w:val="Hyperlink"/>
                <w:noProof/>
              </w:rPr>
              <w:t>SUBNET, SUBNET MASK AND CIDR NOTATION</w:t>
            </w:r>
            <w:r w:rsidR="005C6913">
              <w:rPr>
                <w:noProof/>
                <w:webHidden/>
              </w:rPr>
              <w:tab/>
            </w:r>
            <w:r w:rsidR="005C6913">
              <w:rPr>
                <w:noProof/>
                <w:webHidden/>
              </w:rPr>
              <w:fldChar w:fldCharType="begin"/>
            </w:r>
            <w:r w:rsidR="005C6913">
              <w:rPr>
                <w:noProof/>
                <w:webHidden/>
              </w:rPr>
              <w:instrText xml:space="preserve"> PAGEREF _Toc116304433 \h </w:instrText>
            </w:r>
            <w:r w:rsidR="005C6913">
              <w:rPr>
                <w:noProof/>
                <w:webHidden/>
              </w:rPr>
            </w:r>
            <w:r w:rsidR="005C6913">
              <w:rPr>
                <w:noProof/>
                <w:webHidden/>
              </w:rPr>
              <w:fldChar w:fldCharType="separate"/>
            </w:r>
            <w:r w:rsidR="005C6913">
              <w:rPr>
                <w:noProof/>
                <w:webHidden/>
              </w:rPr>
              <w:t>6</w:t>
            </w:r>
            <w:r w:rsidR="005C6913">
              <w:rPr>
                <w:noProof/>
                <w:webHidden/>
              </w:rPr>
              <w:fldChar w:fldCharType="end"/>
            </w:r>
          </w:hyperlink>
        </w:p>
        <w:p w14:paraId="1167D825" w14:textId="6B8F8BFA" w:rsidR="005C6913" w:rsidRDefault="00F8255E">
          <w:pPr>
            <w:pStyle w:val="TOC2"/>
            <w:tabs>
              <w:tab w:val="right" w:leader="dot" w:pos="10790"/>
            </w:tabs>
            <w:rPr>
              <w:rFonts w:asciiTheme="minorHAnsi" w:eastAsiaTheme="minorEastAsia" w:hAnsiTheme="minorHAnsi"/>
              <w:noProof/>
              <w:sz w:val="22"/>
            </w:rPr>
          </w:pPr>
          <w:hyperlink w:anchor="_Toc116304434" w:history="1">
            <w:r w:rsidR="005C6913" w:rsidRPr="009034BB">
              <w:rPr>
                <w:rStyle w:val="Hyperlink"/>
                <w:noProof/>
              </w:rPr>
              <w:t>SERVER TYPES</w:t>
            </w:r>
            <w:r w:rsidR="005C6913">
              <w:rPr>
                <w:noProof/>
                <w:webHidden/>
              </w:rPr>
              <w:tab/>
            </w:r>
            <w:r w:rsidR="005C6913">
              <w:rPr>
                <w:noProof/>
                <w:webHidden/>
              </w:rPr>
              <w:fldChar w:fldCharType="begin"/>
            </w:r>
            <w:r w:rsidR="005C6913">
              <w:rPr>
                <w:noProof/>
                <w:webHidden/>
              </w:rPr>
              <w:instrText xml:space="preserve"> PAGEREF _Toc116304434 \h </w:instrText>
            </w:r>
            <w:r w:rsidR="005C6913">
              <w:rPr>
                <w:noProof/>
                <w:webHidden/>
              </w:rPr>
            </w:r>
            <w:r w:rsidR="005C6913">
              <w:rPr>
                <w:noProof/>
                <w:webHidden/>
              </w:rPr>
              <w:fldChar w:fldCharType="separate"/>
            </w:r>
            <w:r w:rsidR="005C6913">
              <w:rPr>
                <w:noProof/>
                <w:webHidden/>
              </w:rPr>
              <w:t>7</w:t>
            </w:r>
            <w:r w:rsidR="005C6913">
              <w:rPr>
                <w:noProof/>
                <w:webHidden/>
              </w:rPr>
              <w:fldChar w:fldCharType="end"/>
            </w:r>
          </w:hyperlink>
        </w:p>
        <w:p w14:paraId="57DBAEF9" w14:textId="5C6AFF03" w:rsidR="005C6913" w:rsidRDefault="00F8255E">
          <w:pPr>
            <w:pStyle w:val="TOC1"/>
            <w:tabs>
              <w:tab w:val="right" w:leader="dot" w:pos="10790"/>
            </w:tabs>
            <w:rPr>
              <w:rFonts w:asciiTheme="minorHAnsi" w:eastAsiaTheme="minorEastAsia" w:hAnsiTheme="minorHAnsi"/>
              <w:noProof/>
              <w:sz w:val="22"/>
            </w:rPr>
          </w:pPr>
          <w:hyperlink w:anchor="_Toc116304435" w:history="1">
            <w:r w:rsidR="005C6913" w:rsidRPr="009034BB">
              <w:rPr>
                <w:rStyle w:val="Hyperlink"/>
                <w:noProof/>
              </w:rPr>
              <w:t>BACKGROUND OF CLOUD COMPUTING</w:t>
            </w:r>
            <w:r w:rsidR="005C6913">
              <w:rPr>
                <w:noProof/>
                <w:webHidden/>
              </w:rPr>
              <w:tab/>
            </w:r>
            <w:r w:rsidR="005C6913">
              <w:rPr>
                <w:noProof/>
                <w:webHidden/>
              </w:rPr>
              <w:fldChar w:fldCharType="begin"/>
            </w:r>
            <w:r w:rsidR="005C6913">
              <w:rPr>
                <w:noProof/>
                <w:webHidden/>
              </w:rPr>
              <w:instrText xml:space="preserve"> PAGEREF _Toc116304435 \h </w:instrText>
            </w:r>
            <w:r w:rsidR="005C6913">
              <w:rPr>
                <w:noProof/>
                <w:webHidden/>
              </w:rPr>
            </w:r>
            <w:r w:rsidR="005C6913">
              <w:rPr>
                <w:noProof/>
                <w:webHidden/>
              </w:rPr>
              <w:fldChar w:fldCharType="separate"/>
            </w:r>
            <w:r w:rsidR="005C6913">
              <w:rPr>
                <w:noProof/>
                <w:webHidden/>
              </w:rPr>
              <w:t>7</w:t>
            </w:r>
            <w:r w:rsidR="005C6913">
              <w:rPr>
                <w:noProof/>
                <w:webHidden/>
              </w:rPr>
              <w:fldChar w:fldCharType="end"/>
            </w:r>
          </w:hyperlink>
        </w:p>
        <w:p w14:paraId="21D474C1" w14:textId="578764E7" w:rsidR="005C6913" w:rsidRDefault="00F8255E">
          <w:pPr>
            <w:pStyle w:val="TOC2"/>
            <w:tabs>
              <w:tab w:val="right" w:leader="dot" w:pos="10790"/>
            </w:tabs>
            <w:rPr>
              <w:rFonts w:asciiTheme="minorHAnsi" w:eastAsiaTheme="minorEastAsia" w:hAnsiTheme="minorHAnsi"/>
              <w:noProof/>
              <w:sz w:val="22"/>
            </w:rPr>
          </w:pPr>
          <w:hyperlink w:anchor="_Toc116304436" w:history="1">
            <w:r w:rsidR="005C6913" w:rsidRPr="009034BB">
              <w:rPr>
                <w:rStyle w:val="Hyperlink"/>
                <w:noProof/>
              </w:rPr>
              <w:t>ISSUES WITH IN-PREMISE INFRASTRUCTURE</w:t>
            </w:r>
            <w:r w:rsidR="005C6913">
              <w:rPr>
                <w:noProof/>
                <w:webHidden/>
              </w:rPr>
              <w:tab/>
            </w:r>
            <w:r w:rsidR="005C6913">
              <w:rPr>
                <w:noProof/>
                <w:webHidden/>
              </w:rPr>
              <w:fldChar w:fldCharType="begin"/>
            </w:r>
            <w:r w:rsidR="005C6913">
              <w:rPr>
                <w:noProof/>
                <w:webHidden/>
              </w:rPr>
              <w:instrText xml:space="preserve"> PAGEREF _Toc116304436 \h </w:instrText>
            </w:r>
            <w:r w:rsidR="005C6913">
              <w:rPr>
                <w:noProof/>
                <w:webHidden/>
              </w:rPr>
            </w:r>
            <w:r w:rsidR="005C6913">
              <w:rPr>
                <w:noProof/>
                <w:webHidden/>
              </w:rPr>
              <w:fldChar w:fldCharType="separate"/>
            </w:r>
            <w:r w:rsidR="005C6913">
              <w:rPr>
                <w:noProof/>
                <w:webHidden/>
              </w:rPr>
              <w:t>7</w:t>
            </w:r>
            <w:r w:rsidR="005C6913">
              <w:rPr>
                <w:noProof/>
                <w:webHidden/>
              </w:rPr>
              <w:fldChar w:fldCharType="end"/>
            </w:r>
          </w:hyperlink>
        </w:p>
        <w:p w14:paraId="6E8FD1F9" w14:textId="5D85EFA6" w:rsidR="005C6913" w:rsidRDefault="00F8255E">
          <w:pPr>
            <w:pStyle w:val="TOC3"/>
            <w:tabs>
              <w:tab w:val="right" w:leader="dot" w:pos="10790"/>
            </w:tabs>
            <w:rPr>
              <w:rFonts w:asciiTheme="minorHAnsi" w:eastAsiaTheme="minorEastAsia" w:hAnsiTheme="minorHAnsi"/>
              <w:noProof/>
              <w:sz w:val="22"/>
            </w:rPr>
          </w:pPr>
          <w:hyperlink w:anchor="_Toc116304437" w:history="1">
            <w:r w:rsidR="005C6913" w:rsidRPr="009034BB">
              <w:rPr>
                <w:rStyle w:val="Hyperlink"/>
                <w:noProof/>
              </w:rPr>
              <w:t>COST TYPES - CAPITAL EXPENSES VS. OPERATING EXPENSES</w:t>
            </w:r>
            <w:r w:rsidR="005C6913">
              <w:rPr>
                <w:noProof/>
                <w:webHidden/>
              </w:rPr>
              <w:tab/>
            </w:r>
            <w:r w:rsidR="005C6913">
              <w:rPr>
                <w:noProof/>
                <w:webHidden/>
              </w:rPr>
              <w:fldChar w:fldCharType="begin"/>
            </w:r>
            <w:r w:rsidR="005C6913">
              <w:rPr>
                <w:noProof/>
                <w:webHidden/>
              </w:rPr>
              <w:instrText xml:space="preserve"> PAGEREF _Toc116304437 \h </w:instrText>
            </w:r>
            <w:r w:rsidR="005C6913">
              <w:rPr>
                <w:noProof/>
                <w:webHidden/>
              </w:rPr>
            </w:r>
            <w:r w:rsidR="005C6913">
              <w:rPr>
                <w:noProof/>
                <w:webHidden/>
              </w:rPr>
              <w:fldChar w:fldCharType="separate"/>
            </w:r>
            <w:r w:rsidR="005C6913">
              <w:rPr>
                <w:noProof/>
                <w:webHidden/>
              </w:rPr>
              <w:t>7</w:t>
            </w:r>
            <w:r w:rsidR="005C6913">
              <w:rPr>
                <w:noProof/>
                <w:webHidden/>
              </w:rPr>
              <w:fldChar w:fldCharType="end"/>
            </w:r>
          </w:hyperlink>
        </w:p>
        <w:p w14:paraId="1E7730B3" w14:textId="69F9BE9D" w:rsidR="005C6913" w:rsidRDefault="00F8255E">
          <w:pPr>
            <w:pStyle w:val="TOC2"/>
            <w:tabs>
              <w:tab w:val="right" w:leader="dot" w:pos="10790"/>
            </w:tabs>
            <w:rPr>
              <w:rFonts w:asciiTheme="minorHAnsi" w:eastAsiaTheme="minorEastAsia" w:hAnsiTheme="minorHAnsi"/>
              <w:noProof/>
              <w:sz w:val="22"/>
            </w:rPr>
          </w:pPr>
          <w:hyperlink w:anchor="_Toc116304438" w:history="1">
            <w:r w:rsidR="005C6913" w:rsidRPr="009034BB">
              <w:rPr>
                <w:rStyle w:val="Hyperlink"/>
                <w:noProof/>
              </w:rPr>
              <w:t>SOLUTION OF ISSUES OF IN-PREMISE INFRASTRUCTURE</w:t>
            </w:r>
            <w:r w:rsidR="005C6913">
              <w:rPr>
                <w:noProof/>
                <w:webHidden/>
              </w:rPr>
              <w:tab/>
            </w:r>
            <w:r w:rsidR="005C6913">
              <w:rPr>
                <w:noProof/>
                <w:webHidden/>
              </w:rPr>
              <w:fldChar w:fldCharType="begin"/>
            </w:r>
            <w:r w:rsidR="005C6913">
              <w:rPr>
                <w:noProof/>
                <w:webHidden/>
              </w:rPr>
              <w:instrText xml:space="preserve"> PAGEREF _Toc116304438 \h </w:instrText>
            </w:r>
            <w:r w:rsidR="005C6913">
              <w:rPr>
                <w:noProof/>
                <w:webHidden/>
              </w:rPr>
            </w:r>
            <w:r w:rsidR="005C6913">
              <w:rPr>
                <w:noProof/>
                <w:webHidden/>
              </w:rPr>
              <w:fldChar w:fldCharType="separate"/>
            </w:r>
            <w:r w:rsidR="005C6913">
              <w:rPr>
                <w:noProof/>
                <w:webHidden/>
              </w:rPr>
              <w:t>8</w:t>
            </w:r>
            <w:r w:rsidR="005C6913">
              <w:rPr>
                <w:noProof/>
                <w:webHidden/>
              </w:rPr>
              <w:fldChar w:fldCharType="end"/>
            </w:r>
          </w:hyperlink>
        </w:p>
        <w:p w14:paraId="5D940497" w14:textId="040CA0EA" w:rsidR="005C6913" w:rsidRDefault="00F8255E">
          <w:pPr>
            <w:pStyle w:val="TOC2"/>
            <w:tabs>
              <w:tab w:val="right" w:leader="dot" w:pos="10790"/>
            </w:tabs>
            <w:rPr>
              <w:rFonts w:asciiTheme="minorHAnsi" w:eastAsiaTheme="minorEastAsia" w:hAnsiTheme="minorHAnsi"/>
              <w:noProof/>
              <w:sz w:val="22"/>
            </w:rPr>
          </w:pPr>
          <w:hyperlink w:anchor="_Toc116304439" w:history="1">
            <w:r w:rsidR="005C6913" w:rsidRPr="009034BB">
              <w:rPr>
                <w:rStyle w:val="Hyperlink"/>
                <w:noProof/>
              </w:rPr>
              <w:t>VIRTUALIZATION</w:t>
            </w:r>
            <w:r w:rsidR="005C6913">
              <w:rPr>
                <w:noProof/>
                <w:webHidden/>
              </w:rPr>
              <w:tab/>
            </w:r>
            <w:r w:rsidR="005C6913">
              <w:rPr>
                <w:noProof/>
                <w:webHidden/>
              </w:rPr>
              <w:fldChar w:fldCharType="begin"/>
            </w:r>
            <w:r w:rsidR="005C6913">
              <w:rPr>
                <w:noProof/>
                <w:webHidden/>
              </w:rPr>
              <w:instrText xml:space="preserve"> PAGEREF _Toc116304439 \h </w:instrText>
            </w:r>
            <w:r w:rsidR="005C6913">
              <w:rPr>
                <w:noProof/>
                <w:webHidden/>
              </w:rPr>
            </w:r>
            <w:r w:rsidR="005C6913">
              <w:rPr>
                <w:noProof/>
                <w:webHidden/>
              </w:rPr>
              <w:fldChar w:fldCharType="separate"/>
            </w:r>
            <w:r w:rsidR="005C6913">
              <w:rPr>
                <w:noProof/>
                <w:webHidden/>
              </w:rPr>
              <w:t>8</w:t>
            </w:r>
            <w:r w:rsidR="005C6913">
              <w:rPr>
                <w:noProof/>
                <w:webHidden/>
              </w:rPr>
              <w:fldChar w:fldCharType="end"/>
            </w:r>
          </w:hyperlink>
        </w:p>
        <w:p w14:paraId="1280EC3A" w14:textId="6A4C1246" w:rsidR="005C6913" w:rsidRDefault="00F8255E">
          <w:pPr>
            <w:pStyle w:val="TOC3"/>
            <w:tabs>
              <w:tab w:val="right" w:leader="dot" w:pos="10790"/>
            </w:tabs>
            <w:rPr>
              <w:rFonts w:asciiTheme="minorHAnsi" w:eastAsiaTheme="minorEastAsia" w:hAnsiTheme="minorHAnsi"/>
              <w:noProof/>
              <w:sz w:val="22"/>
            </w:rPr>
          </w:pPr>
          <w:hyperlink w:anchor="_Toc116304440" w:history="1">
            <w:r w:rsidR="005C6913" w:rsidRPr="009034BB">
              <w:rPr>
                <w:rStyle w:val="Hyperlink"/>
                <w:noProof/>
              </w:rPr>
              <w:t>VIRTUALIZED ENVIRONMENT</w:t>
            </w:r>
            <w:r w:rsidR="005C6913">
              <w:rPr>
                <w:noProof/>
                <w:webHidden/>
              </w:rPr>
              <w:tab/>
            </w:r>
            <w:r w:rsidR="005C6913">
              <w:rPr>
                <w:noProof/>
                <w:webHidden/>
              </w:rPr>
              <w:fldChar w:fldCharType="begin"/>
            </w:r>
            <w:r w:rsidR="005C6913">
              <w:rPr>
                <w:noProof/>
                <w:webHidden/>
              </w:rPr>
              <w:instrText xml:space="preserve"> PAGEREF _Toc116304440 \h </w:instrText>
            </w:r>
            <w:r w:rsidR="005C6913">
              <w:rPr>
                <w:noProof/>
                <w:webHidden/>
              </w:rPr>
            </w:r>
            <w:r w:rsidR="005C6913">
              <w:rPr>
                <w:noProof/>
                <w:webHidden/>
              </w:rPr>
              <w:fldChar w:fldCharType="separate"/>
            </w:r>
            <w:r w:rsidR="005C6913">
              <w:rPr>
                <w:noProof/>
                <w:webHidden/>
              </w:rPr>
              <w:t>8</w:t>
            </w:r>
            <w:r w:rsidR="005C6913">
              <w:rPr>
                <w:noProof/>
                <w:webHidden/>
              </w:rPr>
              <w:fldChar w:fldCharType="end"/>
            </w:r>
          </w:hyperlink>
        </w:p>
        <w:p w14:paraId="76F3189A" w14:textId="07E2F3DF" w:rsidR="005C6913" w:rsidRDefault="00F8255E">
          <w:pPr>
            <w:pStyle w:val="TOC3"/>
            <w:tabs>
              <w:tab w:val="right" w:leader="dot" w:pos="10790"/>
            </w:tabs>
            <w:rPr>
              <w:rFonts w:asciiTheme="minorHAnsi" w:eastAsiaTheme="minorEastAsia" w:hAnsiTheme="minorHAnsi"/>
              <w:noProof/>
              <w:sz w:val="22"/>
            </w:rPr>
          </w:pPr>
          <w:hyperlink w:anchor="_Toc116304441" w:history="1">
            <w:r w:rsidR="005C6913" w:rsidRPr="009034BB">
              <w:rPr>
                <w:rStyle w:val="Hyperlink"/>
                <w:noProof/>
              </w:rPr>
              <w:t>BENEFITS OF VIRTUALIZATION</w:t>
            </w:r>
            <w:r w:rsidR="005C6913">
              <w:rPr>
                <w:noProof/>
                <w:webHidden/>
              </w:rPr>
              <w:tab/>
            </w:r>
            <w:r w:rsidR="005C6913">
              <w:rPr>
                <w:noProof/>
                <w:webHidden/>
              </w:rPr>
              <w:fldChar w:fldCharType="begin"/>
            </w:r>
            <w:r w:rsidR="005C6913">
              <w:rPr>
                <w:noProof/>
                <w:webHidden/>
              </w:rPr>
              <w:instrText xml:space="preserve"> PAGEREF _Toc116304441 \h </w:instrText>
            </w:r>
            <w:r w:rsidR="005C6913">
              <w:rPr>
                <w:noProof/>
                <w:webHidden/>
              </w:rPr>
            </w:r>
            <w:r w:rsidR="005C6913">
              <w:rPr>
                <w:noProof/>
                <w:webHidden/>
              </w:rPr>
              <w:fldChar w:fldCharType="separate"/>
            </w:r>
            <w:r w:rsidR="005C6913">
              <w:rPr>
                <w:noProof/>
                <w:webHidden/>
              </w:rPr>
              <w:t>9</w:t>
            </w:r>
            <w:r w:rsidR="005C6913">
              <w:rPr>
                <w:noProof/>
                <w:webHidden/>
              </w:rPr>
              <w:fldChar w:fldCharType="end"/>
            </w:r>
          </w:hyperlink>
        </w:p>
        <w:p w14:paraId="6703BA3D" w14:textId="67A1DE31" w:rsidR="005C6913" w:rsidRDefault="00F8255E">
          <w:pPr>
            <w:pStyle w:val="TOC3"/>
            <w:tabs>
              <w:tab w:val="right" w:leader="dot" w:pos="10790"/>
            </w:tabs>
            <w:rPr>
              <w:rFonts w:asciiTheme="minorHAnsi" w:eastAsiaTheme="minorEastAsia" w:hAnsiTheme="minorHAnsi"/>
              <w:noProof/>
              <w:sz w:val="22"/>
            </w:rPr>
          </w:pPr>
          <w:hyperlink w:anchor="_Toc116304442" w:history="1">
            <w:r w:rsidR="005C6913" w:rsidRPr="009034BB">
              <w:rPr>
                <w:rStyle w:val="Hyperlink"/>
                <w:noProof/>
              </w:rPr>
              <w:t>TYPES OF HYPERVISORS</w:t>
            </w:r>
            <w:r w:rsidR="005C6913">
              <w:rPr>
                <w:noProof/>
                <w:webHidden/>
              </w:rPr>
              <w:tab/>
            </w:r>
            <w:r w:rsidR="005C6913">
              <w:rPr>
                <w:noProof/>
                <w:webHidden/>
              </w:rPr>
              <w:fldChar w:fldCharType="begin"/>
            </w:r>
            <w:r w:rsidR="005C6913">
              <w:rPr>
                <w:noProof/>
                <w:webHidden/>
              </w:rPr>
              <w:instrText xml:space="preserve"> PAGEREF _Toc116304442 \h </w:instrText>
            </w:r>
            <w:r w:rsidR="005C6913">
              <w:rPr>
                <w:noProof/>
                <w:webHidden/>
              </w:rPr>
            </w:r>
            <w:r w:rsidR="005C6913">
              <w:rPr>
                <w:noProof/>
                <w:webHidden/>
              </w:rPr>
              <w:fldChar w:fldCharType="separate"/>
            </w:r>
            <w:r w:rsidR="005C6913">
              <w:rPr>
                <w:noProof/>
                <w:webHidden/>
              </w:rPr>
              <w:t>9</w:t>
            </w:r>
            <w:r w:rsidR="005C6913">
              <w:rPr>
                <w:noProof/>
                <w:webHidden/>
              </w:rPr>
              <w:fldChar w:fldCharType="end"/>
            </w:r>
          </w:hyperlink>
        </w:p>
        <w:p w14:paraId="150C9E63" w14:textId="5C1CA575" w:rsidR="005C6913" w:rsidRDefault="00F8255E">
          <w:pPr>
            <w:pStyle w:val="TOC1"/>
            <w:tabs>
              <w:tab w:val="right" w:leader="dot" w:pos="10790"/>
            </w:tabs>
            <w:rPr>
              <w:rFonts w:asciiTheme="minorHAnsi" w:eastAsiaTheme="minorEastAsia" w:hAnsiTheme="minorHAnsi"/>
              <w:noProof/>
              <w:sz w:val="22"/>
            </w:rPr>
          </w:pPr>
          <w:hyperlink w:anchor="_Toc116304443" w:history="1">
            <w:r w:rsidR="005C6913" w:rsidRPr="009034BB">
              <w:rPr>
                <w:rStyle w:val="Hyperlink"/>
                <w:noProof/>
              </w:rPr>
              <w:t>CLOUD CONCEPTS</w:t>
            </w:r>
            <w:r w:rsidR="005C6913">
              <w:rPr>
                <w:noProof/>
                <w:webHidden/>
              </w:rPr>
              <w:tab/>
            </w:r>
            <w:r w:rsidR="005C6913">
              <w:rPr>
                <w:noProof/>
                <w:webHidden/>
              </w:rPr>
              <w:fldChar w:fldCharType="begin"/>
            </w:r>
            <w:r w:rsidR="005C6913">
              <w:rPr>
                <w:noProof/>
                <w:webHidden/>
              </w:rPr>
              <w:instrText xml:space="preserve"> PAGEREF _Toc116304443 \h </w:instrText>
            </w:r>
            <w:r w:rsidR="005C6913">
              <w:rPr>
                <w:noProof/>
                <w:webHidden/>
              </w:rPr>
            </w:r>
            <w:r w:rsidR="005C6913">
              <w:rPr>
                <w:noProof/>
                <w:webHidden/>
              </w:rPr>
              <w:fldChar w:fldCharType="separate"/>
            </w:r>
            <w:r w:rsidR="005C6913">
              <w:rPr>
                <w:noProof/>
                <w:webHidden/>
              </w:rPr>
              <w:t>10</w:t>
            </w:r>
            <w:r w:rsidR="005C6913">
              <w:rPr>
                <w:noProof/>
                <w:webHidden/>
              </w:rPr>
              <w:fldChar w:fldCharType="end"/>
            </w:r>
          </w:hyperlink>
        </w:p>
        <w:p w14:paraId="202508D8" w14:textId="1716FBDC" w:rsidR="005C6913" w:rsidRDefault="00F8255E">
          <w:pPr>
            <w:pStyle w:val="TOC2"/>
            <w:tabs>
              <w:tab w:val="right" w:leader="dot" w:pos="10790"/>
            </w:tabs>
            <w:rPr>
              <w:rFonts w:asciiTheme="minorHAnsi" w:eastAsiaTheme="minorEastAsia" w:hAnsiTheme="minorHAnsi"/>
              <w:noProof/>
              <w:sz w:val="22"/>
            </w:rPr>
          </w:pPr>
          <w:hyperlink w:anchor="_Toc116304444" w:history="1">
            <w:r w:rsidR="005C6913" w:rsidRPr="009034BB">
              <w:rPr>
                <w:rStyle w:val="Hyperlink"/>
                <w:noProof/>
              </w:rPr>
              <w:t>WHAT IS CLOUD COMPUTING</w:t>
            </w:r>
            <w:r w:rsidR="005C6913">
              <w:rPr>
                <w:noProof/>
                <w:webHidden/>
              </w:rPr>
              <w:tab/>
            </w:r>
            <w:r w:rsidR="005C6913">
              <w:rPr>
                <w:noProof/>
                <w:webHidden/>
              </w:rPr>
              <w:fldChar w:fldCharType="begin"/>
            </w:r>
            <w:r w:rsidR="005C6913">
              <w:rPr>
                <w:noProof/>
                <w:webHidden/>
              </w:rPr>
              <w:instrText xml:space="preserve"> PAGEREF _Toc116304444 \h </w:instrText>
            </w:r>
            <w:r w:rsidR="005C6913">
              <w:rPr>
                <w:noProof/>
                <w:webHidden/>
              </w:rPr>
            </w:r>
            <w:r w:rsidR="005C6913">
              <w:rPr>
                <w:noProof/>
                <w:webHidden/>
              </w:rPr>
              <w:fldChar w:fldCharType="separate"/>
            </w:r>
            <w:r w:rsidR="005C6913">
              <w:rPr>
                <w:noProof/>
                <w:webHidden/>
              </w:rPr>
              <w:t>10</w:t>
            </w:r>
            <w:r w:rsidR="005C6913">
              <w:rPr>
                <w:noProof/>
                <w:webHidden/>
              </w:rPr>
              <w:fldChar w:fldCharType="end"/>
            </w:r>
          </w:hyperlink>
        </w:p>
        <w:p w14:paraId="47D107E2" w14:textId="770603B1" w:rsidR="005C6913" w:rsidRDefault="00F8255E">
          <w:pPr>
            <w:pStyle w:val="TOC2"/>
            <w:tabs>
              <w:tab w:val="right" w:leader="dot" w:pos="10790"/>
            </w:tabs>
            <w:rPr>
              <w:rFonts w:asciiTheme="minorHAnsi" w:eastAsiaTheme="minorEastAsia" w:hAnsiTheme="minorHAnsi"/>
              <w:noProof/>
              <w:sz w:val="22"/>
            </w:rPr>
          </w:pPr>
          <w:hyperlink w:anchor="_Toc116304445" w:history="1">
            <w:r w:rsidR="005C6913" w:rsidRPr="009034BB">
              <w:rPr>
                <w:rStyle w:val="Hyperlink"/>
                <w:noProof/>
              </w:rPr>
              <w:t>BENEFITTS OF CLOUD</w:t>
            </w:r>
            <w:r w:rsidR="005C6913">
              <w:rPr>
                <w:noProof/>
                <w:webHidden/>
              </w:rPr>
              <w:tab/>
            </w:r>
            <w:r w:rsidR="005C6913">
              <w:rPr>
                <w:noProof/>
                <w:webHidden/>
              </w:rPr>
              <w:fldChar w:fldCharType="begin"/>
            </w:r>
            <w:r w:rsidR="005C6913">
              <w:rPr>
                <w:noProof/>
                <w:webHidden/>
              </w:rPr>
              <w:instrText xml:space="preserve"> PAGEREF _Toc116304445 \h </w:instrText>
            </w:r>
            <w:r w:rsidR="005C6913">
              <w:rPr>
                <w:noProof/>
                <w:webHidden/>
              </w:rPr>
            </w:r>
            <w:r w:rsidR="005C6913">
              <w:rPr>
                <w:noProof/>
                <w:webHidden/>
              </w:rPr>
              <w:fldChar w:fldCharType="separate"/>
            </w:r>
            <w:r w:rsidR="005C6913">
              <w:rPr>
                <w:noProof/>
                <w:webHidden/>
              </w:rPr>
              <w:t>10</w:t>
            </w:r>
            <w:r w:rsidR="005C6913">
              <w:rPr>
                <w:noProof/>
                <w:webHidden/>
              </w:rPr>
              <w:fldChar w:fldCharType="end"/>
            </w:r>
          </w:hyperlink>
        </w:p>
        <w:p w14:paraId="39283288" w14:textId="74D9CB03" w:rsidR="005C6913" w:rsidRDefault="00F8255E">
          <w:pPr>
            <w:pStyle w:val="TOC2"/>
            <w:tabs>
              <w:tab w:val="right" w:leader="dot" w:pos="10790"/>
            </w:tabs>
            <w:rPr>
              <w:rFonts w:asciiTheme="minorHAnsi" w:eastAsiaTheme="minorEastAsia" w:hAnsiTheme="minorHAnsi"/>
              <w:noProof/>
              <w:sz w:val="22"/>
            </w:rPr>
          </w:pPr>
          <w:hyperlink w:anchor="_Toc116304446" w:history="1">
            <w:r w:rsidR="005C6913" w:rsidRPr="009034BB">
              <w:rPr>
                <w:rStyle w:val="Hyperlink"/>
                <w:noProof/>
              </w:rPr>
              <w:t>TYPES OF CLOUD MODELS</w:t>
            </w:r>
            <w:r w:rsidR="005C6913">
              <w:rPr>
                <w:noProof/>
                <w:webHidden/>
              </w:rPr>
              <w:tab/>
            </w:r>
            <w:r w:rsidR="005C6913">
              <w:rPr>
                <w:noProof/>
                <w:webHidden/>
              </w:rPr>
              <w:fldChar w:fldCharType="begin"/>
            </w:r>
            <w:r w:rsidR="005C6913">
              <w:rPr>
                <w:noProof/>
                <w:webHidden/>
              </w:rPr>
              <w:instrText xml:space="preserve"> PAGEREF _Toc116304446 \h </w:instrText>
            </w:r>
            <w:r w:rsidR="005C6913">
              <w:rPr>
                <w:noProof/>
                <w:webHidden/>
              </w:rPr>
            </w:r>
            <w:r w:rsidR="005C6913">
              <w:rPr>
                <w:noProof/>
                <w:webHidden/>
              </w:rPr>
              <w:fldChar w:fldCharType="separate"/>
            </w:r>
            <w:r w:rsidR="005C6913">
              <w:rPr>
                <w:noProof/>
                <w:webHidden/>
              </w:rPr>
              <w:t>11</w:t>
            </w:r>
            <w:r w:rsidR="005C6913">
              <w:rPr>
                <w:noProof/>
                <w:webHidden/>
              </w:rPr>
              <w:fldChar w:fldCharType="end"/>
            </w:r>
          </w:hyperlink>
        </w:p>
        <w:p w14:paraId="5627658B" w14:textId="0298F74E" w:rsidR="005C6913" w:rsidRDefault="00F8255E">
          <w:pPr>
            <w:pStyle w:val="TOC3"/>
            <w:tabs>
              <w:tab w:val="right" w:leader="dot" w:pos="10790"/>
            </w:tabs>
            <w:rPr>
              <w:rFonts w:asciiTheme="minorHAnsi" w:eastAsiaTheme="minorEastAsia" w:hAnsiTheme="minorHAnsi"/>
              <w:noProof/>
              <w:sz w:val="22"/>
            </w:rPr>
          </w:pPr>
          <w:hyperlink w:anchor="_Toc116304447" w:history="1">
            <w:r w:rsidR="005C6913" w:rsidRPr="009034BB">
              <w:rPr>
                <w:rStyle w:val="Hyperlink"/>
                <w:noProof/>
              </w:rPr>
              <w:t>SERVICE MODELS</w:t>
            </w:r>
            <w:r w:rsidR="005C6913">
              <w:rPr>
                <w:noProof/>
                <w:webHidden/>
              </w:rPr>
              <w:tab/>
            </w:r>
            <w:r w:rsidR="005C6913">
              <w:rPr>
                <w:noProof/>
                <w:webHidden/>
              </w:rPr>
              <w:fldChar w:fldCharType="begin"/>
            </w:r>
            <w:r w:rsidR="005C6913">
              <w:rPr>
                <w:noProof/>
                <w:webHidden/>
              </w:rPr>
              <w:instrText xml:space="preserve"> PAGEREF _Toc116304447 \h </w:instrText>
            </w:r>
            <w:r w:rsidR="005C6913">
              <w:rPr>
                <w:noProof/>
                <w:webHidden/>
              </w:rPr>
            </w:r>
            <w:r w:rsidR="005C6913">
              <w:rPr>
                <w:noProof/>
                <w:webHidden/>
              </w:rPr>
              <w:fldChar w:fldCharType="separate"/>
            </w:r>
            <w:r w:rsidR="005C6913">
              <w:rPr>
                <w:noProof/>
                <w:webHidden/>
              </w:rPr>
              <w:t>11</w:t>
            </w:r>
            <w:r w:rsidR="005C6913">
              <w:rPr>
                <w:noProof/>
                <w:webHidden/>
              </w:rPr>
              <w:fldChar w:fldCharType="end"/>
            </w:r>
          </w:hyperlink>
        </w:p>
        <w:p w14:paraId="406F730B" w14:textId="39566440" w:rsidR="005C6913" w:rsidRDefault="00F8255E">
          <w:pPr>
            <w:pStyle w:val="TOC3"/>
            <w:tabs>
              <w:tab w:val="right" w:leader="dot" w:pos="10790"/>
            </w:tabs>
            <w:rPr>
              <w:rFonts w:asciiTheme="minorHAnsi" w:eastAsiaTheme="minorEastAsia" w:hAnsiTheme="minorHAnsi"/>
              <w:noProof/>
              <w:sz w:val="22"/>
            </w:rPr>
          </w:pPr>
          <w:hyperlink w:anchor="_Toc116304448" w:history="1">
            <w:r w:rsidR="005C6913" w:rsidRPr="009034BB">
              <w:rPr>
                <w:rStyle w:val="Hyperlink"/>
                <w:noProof/>
              </w:rPr>
              <w:t>DEPLOYMENT MODELS</w:t>
            </w:r>
            <w:r w:rsidR="005C6913">
              <w:rPr>
                <w:noProof/>
                <w:webHidden/>
              </w:rPr>
              <w:tab/>
            </w:r>
            <w:r w:rsidR="005C6913">
              <w:rPr>
                <w:noProof/>
                <w:webHidden/>
              </w:rPr>
              <w:fldChar w:fldCharType="begin"/>
            </w:r>
            <w:r w:rsidR="005C6913">
              <w:rPr>
                <w:noProof/>
                <w:webHidden/>
              </w:rPr>
              <w:instrText xml:space="preserve"> PAGEREF _Toc116304448 \h </w:instrText>
            </w:r>
            <w:r w:rsidR="005C6913">
              <w:rPr>
                <w:noProof/>
                <w:webHidden/>
              </w:rPr>
            </w:r>
            <w:r w:rsidR="005C6913">
              <w:rPr>
                <w:noProof/>
                <w:webHidden/>
              </w:rPr>
              <w:fldChar w:fldCharType="separate"/>
            </w:r>
            <w:r w:rsidR="005C6913">
              <w:rPr>
                <w:noProof/>
                <w:webHidden/>
              </w:rPr>
              <w:t>13</w:t>
            </w:r>
            <w:r w:rsidR="005C6913">
              <w:rPr>
                <w:noProof/>
                <w:webHidden/>
              </w:rPr>
              <w:fldChar w:fldCharType="end"/>
            </w:r>
          </w:hyperlink>
        </w:p>
        <w:p w14:paraId="0E9D35E8" w14:textId="26C25AD0" w:rsidR="005C6913" w:rsidRDefault="00F8255E">
          <w:pPr>
            <w:pStyle w:val="TOC3"/>
            <w:tabs>
              <w:tab w:val="right" w:leader="dot" w:pos="10790"/>
            </w:tabs>
            <w:rPr>
              <w:rFonts w:asciiTheme="minorHAnsi" w:eastAsiaTheme="minorEastAsia" w:hAnsiTheme="minorHAnsi"/>
              <w:noProof/>
              <w:sz w:val="22"/>
            </w:rPr>
          </w:pPr>
          <w:hyperlink w:anchor="_Toc116304449" w:history="1">
            <w:r w:rsidR="005C6913" w:rsidRPr="009034BB">
              <w:rPr>
                <w:rStyle w:val="Hyperlink"/>
                <w:noProof/>
              </w:rPr>
              <w:t>WHAT IS SERVERLESS COMPUTING?</w:t>
            </w:r>
            <w:r w:rsidR="005C6913">
              <w:rPr>
                <w:noProof/>
                <w:webHidden/>
              </w:rPr>
              <w:tab/>
            </w:r>
            <w:r w:rsidR="005C6913">
              <w:rPr>
                <w:noProof/>
                <w:webHidden/>
              </w:rPr>
              <w:fldChar w:fldCharType="begin"/>
            </w:r>
            <w:r w:rsidR="005C6913">
              <w:rPr>
                <w:noProof/>
                <w:webHidden/>
              </w:rPr>
              <w:instrText xml:space="preserve"> PAGEREF _Toc116304449 \h </w:instrText>
            </w:r>
            <w:r w:rsidR="005C6913">
              <w:rPr>
                <w:noProof/>
                <w:webHidden/>
              </w:rPr>
            </w:r>
            <w:r w:rsidR="005C6913">
              <w:rPr>
                <w:noProof/>
                <w:webHidden/>
              </w:rPr>
              <w:fldChar w:fldCharType="separate"/>
            </w:r>
            <w:r w:rsidR="005C6913">
              <w:rPr>
                <w:noProof/>
                <w:webHidden/>
              </w:rPr>
              <w:t>14</w:t>
            </w:r>
            <w:r w:rsidR="005C6913">
              <w:rPr>
                <w:noProof/>
                <w:webHidden/>
              </w:rPr>
              <w:fldChar w:fldCharType="end"/>
            </w:r>
          </w:hyperlink>
        </w:p>
        <w:p w14:paraId="4029AEA4" w14:textId="14BC7E49" w:rsidR="005C6913" w:rsidRDefault="00F8255E">
          <w:pPr>
            <w:pStyle w:val="TOC1"/>
            <w:tabs>
              <w:tab w:val="right" w:leader="dot" w:pos="10790"/>
            </w:tabs>
            <w:rPr>
              <w:rFonts w:asciiTheme="minorHAnsi" w:eastAsiaTheme="minorEastAsia" w:hAnsiTheme="minorHAnsi"/>
              <w:noProof/>
              <w:sz w:val="22"/>
            </w:rPr>
          </w:pPr>
          <w:hyperlink w:anchor="_Toc116304450" w:history="1">
            <w:r w:rsidR="005C6913" w:rsidRPr="009034BB">
              <w:rPr>
                <w:rStyle w:val="Hyperlink"/>
                <w:noProof/>
              </w:rPr>
              <w:t>AZURE</w:t>
            </w:r>
            <w:r w:rsidR="005C6913">
              <w:rPr>
                <w:noProof/>
                <w:webHidden/>
              </w:rPr>
              <w:tab/>
            </w:r>
            <w:r w:rsidR="005C6913">
              <w:rPr>
                <w:noProof/>
                <w:webHidden/>
              </w:rPr>
              <w:fldChar w:fldCharType="begin"/>
            </w:r>
            <w:r w:rsidR="005C6913">
              <w:rPr>
                <w:noProof/>
                <w:webHidden/>
              </w:rPr>
              <w:instrText xml:space="preserve"> PAGEREF _Toc116304450 \h </w:instrText>
            </w:r>
            <w:r w:rsidR="005C6913">
              <w:rPr>
                <w:noProof/>
                <w:webHidden/>
              </w:rPr>
            </w:r>
            <w:r w:rsidR="005C6913">
              <w:rPr>
                <w:noProof/>
                <w:webHidden/>
              </w:rPr>
              <w:fldChar w:fldCharType="separate"/>
            </w:r>
            <w:r w:rsidR="005C6913">
              <w:rPr>
                <w:noProof/>
                <w:webHidden/>
              </w:rPr>
              <w:t>14</w:t>
            </w:r>
            <w:r w:rsidR="005C6913">
              <w:rPr>
                <w:noProof/>
                <w:webHidden/>
              </w:rPr>
              <w:fldChar w:fldCharType="end"/>
            </w:r>
          </w:hyperlink>
        </w:p>
        <w:p w14:paraId="1A1DAD9C" w14:textId="4F2818FB" w:rsidR="005C6913" w:rsidRDefault="00F8255E">
          <w:pPr>
            <w:pStyle w:val="TOC2"/>
            <w:tabs>
              <w:tab w:val="right" w:leader="dot" w:pos="10790"/>
            </w:tabs>
            <w:rPr>
              <w:rFonts w:asciiTheme="minorHAnsi" w:eastAsiaTheme="minorEastAsia" w:hAnsiTheme="minorHAnsi"/>
              <w:noProof/>
              <w:sz w:val="22"/>
            </w:rPr>
          </w:pPr>
          <w:hyperlink w:anchor="_Toc116304451" w:history="1">
            <w:r w:rsidR="005C6913" w:rsidRPr="009034BB">
              <w:rPr>
                <w:rStyle w:val="Hyperlink"/>
                <w:noProof/>
              </w:rPr>
              <w:t>HOW AZURE WORKS?</w:t>
            </w:r>
            <w:r w:rsidR="005C6913">
              <w:rPr>
                <w:noProof/>
                <w:webHidden/>
              </w:rPr>
              <w:tab/>
            </w:r>
            <w:r w:rsidR="005C6913">
              <w:rPr>
                <w:noProof/>
                <w:webHidden/>
              </w:rPr>
              <w:fldChar w:fldCharType="begin"/>
            </w:r>
            <w:r w:rsidR="005C6913">
              <w:rPr>
                <w:noProof/>
                <w:webHidden/>
              </w:rPr>
              <w:instrText xml:space="preserve"> PAGEREF _Toc116304451 \h </w:instrText>
            </w:r>
            <w:r w:rsidR="005C6913">
              <w:rPr>
                <w:noProof/>
                <w:webHidden/>
              </w:rPr>
            </w:r>
            <w:r w:rsidR="005C6913">
              <w:rPr>
                <w:noProof/>
                <w:webHidden/>
              </w:rPr>
              <w:fldChar w:fldCharType="separate"/>
            </w:r>
            <w:r w:rsidR="005C6913">
              <w:rPr>
                <w:noProof/>
                <w:webHidden/>
              </w:rPr>
              <w:t>14</w:t>
            </w:r>
            <w:r w:rsidR="005C6913">
              <w:rPr>
                <w:noProof/>
                <w:webHidden/>
              </w:rPr>
              <w:fldChar w:fldCharType="end"/>
            </w:r>
          </w:hyperlink>
        </w:p>
        <w:p w14:paraId="7F99FFF3" w14:textId="0704F7B6" w:rsidR="005C6913" w:rsidRDefault="00F8255E">
          <w:pPr>
            <w:pStyle w:val="TOC2"/>
            <w:tabs>
              <w:tab w:val="right" w:leader="dot" w:pos="10790"/>
            </w:tabs>
            <w:rPr>
              <w:rFonts w:asciiTheme="minorHAnsi" w:eastAsiaTheme="minorEastAsia" w:hAnsiTheme="minorHAnsi"/>
              <w:noProof/>
              <w:sz w:val="22"/>
            </w:rPr>
          </w:pPr>
          <w:hyperlink w:anchor="_Toc116304452" w:history="1">
            <w:r w:rsidR="005C6913" w:rsidRPr="009034BB">
              <w:rPr>
                <w:rStyle w:val="Hyperlink"/>
                <w:noProof/>
              </w:rPr>
              <w:t>AZURE SERVICES</w:t>
            </w:r>
            <w:r w:rsidR="005C6913">
              <w:rPr>
                <w:noProof/>
                <w:webHidden/>
              </w:rPr>
              <w:tab/>
            </w:r>
            <w:r w:rsidR="005C6913">
              <w:rPr>
                <w:noProof/>
                <w:webHidden/>
              </w:rPr>
              <w:fldChar w:fldCharType="begin"/>
            </w:r>
            <w:r w:rsidR="005C6913">
              <w:rPr>
                <w:noProof/>
                <w:webHidden/>
              </w:rPr>
              <w:instrText xml:space="preserve"> PAGEREF _Toc116304452 \h </w:instrText>
            </w:r>
            <w:r w:rsidR="005C6913">
              <w:rPr>
                <w:noProof/>
                <w:webHidden/>
              </w:rPr>
            </w:r>
            <w:r w:rsidR="005C6913">
              <w:rPr>
                <w:noProof/>
                <w:webHidden/>
              </w:rPr>
              <w:fldChar w:fldCharType="separate"/>
            </w:r>
            <w:r w:rsidR="005C6913">
              <w:rPr>
                <w:noProof/>
                <w:webHidden/>
              </w:rPr>
              <w:t>14</w:t>
            </w:r>
            <w:r w:rsidR="005C6913">
              <w:rPr>
                <w:noProof/>
                <w:webHidden/>
              </w:rPr>
              <w:fldChar w:fldCharType="end"/>
            </w:r>
          </w:hyperlink>
        </w:p>
        <w:p w14:paraId="51FD1C04" w14:textId="11DE281A" w:rsidR="005C6913" w:rsidRDefault="00F8255E">
          <w:pPr>
            <w:pStyle w:val="TOC3"/>
            <w:tabs>
              <w:tab w:val="right" w:leader="dot" w:pos="10790"/>
            </w:tabs>
            <w:rPr>
              <w:rFonts w:asciiTheme="minorHAnsi" w:eastAsiaTheme="minorEastAsia" w:hAnsiTheme="minorHAnsi"/>
              <w:noProof/>
              <w:sz w:val="22"/>
            </w:rPr>
          </w:pPr>
          <w:hyperlink w:anchor="_Toc116304453" w:history="1">
            <w:r w:rsidR="005C6913" w:rsidRPr="009034BB">
              <w:rPr>
                <w:rStyle w:val="Hyperlink"/>
                <w:noProof/>
              </w:rPr>
              <w:t>COMPUTE SERVICES</w:t>
            </w:r>
            <w:r w:rsidR="005C6913">
              <w:rPr>
                <w:noProof/>
                <w:webHidden/>
              </w:rPr>
              <w:tab/>
            </w:r>
            <w:r w:rsidR="005C6913">
              <w:rPr>
                <w:noProof/>
                <w:webHidden/>
              </w:rPr>
              <w:fldChar w:fldCharType="begin"/>
            </w:r>
            <w:r w:rsidR="005C6913">
              <w:rPr>
                <w:noProof/>
                <w:webHidden/>
              </w:rPr>
              <w:instrText xml:space="preserve"> PAGEREF _Toc116304453 \h </w:instrText>
            </w:r>
            <w:r w:rsidR="005C6913">
              <w:rPr>
                <w:noProof/>
                <w:webHidden/>
              </w:rPr>
            </w:r>
            <w:r w:rsidR="005C6913">
              <w:rPr>
                <w:noProof/>
                <w:webHidden/>
              </w:rPr>
              <w:fldChar w:fldCharType="separate"/>
            </w:r>
            <w:r w:rsidR="005C6913">
              <w:rPr>
                <w:noProof/>
                <w:webHidden/>
              </w:rPr>
              <w:t>15</w:t>
            </w:r>
            <w:r w:rsidR="005C6913">
              <w:rPr>
                <w:noProof/>
                <w:webHidden/>
              </w:rPr>
              <w:fldChar w:fldCharType="end"/>
            </w:r>
          </w:hyperlink>
        </w:p>
        <w:p w14:paraId="7628A057" w14:textId="1405B572" w:rsidR="005C6913" w:rsidRDefault="00F8255E">
          <w:pPr>
            <w:pStyle w:val="TOC3"/>
            <w:tabs>
              <w:tab w:val="right" w:leader="dot" w:pos="10790"/>
            </w:tabs>
            <w:rPr>
              <w:rFonts w:asciiTheme="minorHAnsi" w:eastAsiaTheme="minorEastAsia" w:hAnsiTheme="minorHAnsi"/>
              <w:noProof/>
              <w:sz w:val="22"/>
            </w:rPr>
          </w:pPr>
          <w:hyperlink w:anchor="_Toc116304454" w:history="1">
            <w:r w:rsidR="005C6913" w:rsidRPr="009034BB">
              <w:rPr>
                <w:rStyle w:val="Hyperlink"/>
                <w:noProof/>
              </w:rPr>
              <w:t>NETWORKING</w:t>
            </w:r>
            <w:r w:rsidR="005C6913">
              <w:rPr>
                <w:noProof/>
                <w:webHidden/>
              </w:rPr>
              <w:tab/>
            </w:r>
            <w:r w:rsidR="005C6913">
              <w:rPr>
                <w:noProof/>
                <w:webHidden/>
              </w:rPr>
              <w:fldChar w:fldCharType="begin"/>
            </w:r>
            <w:r w:rsidR="005C6913">
              <w:rPr>
                <w:noProof/>
                <w:webHidden/>
              </w:rPr>
              <w:instrText xml:space="preserve"> PAGEREF _Toc116304454 \h </w:instrText>
            </w:r>
            <w:r w:rsidR="005C6913">
              <w:rPr>
                <w:noProof/>
                <w:webHidden/>
              </w:rPr>
            </w:r>
            <w:r w:rsidR="005C6913">
              <w:rPr>
                <w:noProof/>
                <w:webHidden/>
              </w:rPr>
              <w:fldChar w:fldCharType="separate"/>
            </w:r>
            <w:r w:rsidR="005C6913">
              <w:rPr>
                <w:noProof/>
                <w:webHidden/>
              </w:rPr>
              <w:t>15</w:t>
            </w:r>
            <w:r w:rsidR="005C6913">
              <w:rPr>
                <w:noProof/>
                <w:webHidden/>
              </w:rPr>
              <w:fldChar w:fldCharType="end"/>
            </w:r>
          </w:hyperlink>
        </w:p>
        <w:p w14:paraId="0F9C101C" w14:textId="72E2663C" w:rsidR="005C6913" w:rsidRDefault="00F8255E">
          <w:pPr>
            <w:pStyle w:val="TOC3"/>
            <w:tabs>
              <w:tab w:val="right" w:leader="dot" w:pos="10790"/>
            </w:tabs>
            <w:rPr>
              <w:rFonts w:asciiTheme="minorHAnsi" w:eastAsiaTheme="minorEastAsia" w:hAnsiTheme="minorHAnsi"/>
              <w:noProof/>
              <w:sz w:val="22"/>
            </w:rPr>
          </w:pPr>
          <w:hyperlink w:anchor="_Toc116304455" w:history="1">
            <w:r w:rsidR="005C6913" w:rsidRPr="009034BB">
              <w:rPr>
                <w:rStyle w:val="Hyperlink"/>
                <w:noProof/>
              </w:rPr>
              <w:t>STORAGE SERVICE</w:t>
            </w:r>
            <w:r w:rsidR="005C6913">
              <w:rPr>
                <w:noProof/>
                <w:webHidden/>
              </w:rPr>
              <w:tab/>
            </w:r>
            <w:r w:rsidR="005C6913">
              <w:rPr>
                <w:noProof/>
                <w:webHidden/>
              </w:rPr>
              <w:fldChar w:fldCharType="begin"/>
            </w:r>
            <w:r w:rsidR="005C6913">
              <w:rPr>
                <w:noProof/>
                <w:webHidden/>
              </w:rPr>
              <w:instrText xml:space="preserve"> PAGEREF _Toc116304455 \h </w:instrText>
            </w:r>
            <w:r w:rsidR="005C6913">
              <w:rPr>
                <w:noProof/>
                <w:webHidden/>
              </w:rPr>
            </w:r>
            <w:r w:rsidR="005C6913">
              <w:rPr>
                <w:noProof/>
                <w:webHidden/>
              </w:rPr>
              <w:fldChar w:fldCharType="separate"/>
            </w:r>
            <w:r w:rsidR="005C6913">
              <w:rPr>
                <w:noProof/>
                <w:webHidden/>
              </w:rPr>
              <w:t>17</w:t>
            </w:r>
            <w:r w:rsidR="005C6913">
              <w:rPr>
                <w:noProof/>
                <w:webHidden/>
              </w:rPr>
              <w:fldChar w:fldCharType="end"/>
            </w:r>
          </w:hyperlink>
        </w:p>
        <w:p w14:paraId="7122C83A" w14:textId="4BEF8B82" w:rsidR="005C6913" w:rsidRDefault="00F8255E">
          <w:pPr>
            <w:pStyle w:val="TOC3"/>
            <w:tabs>
              <w:tab w:val="right" w:leader="dot" w:pos="10790"/>
            </w:tabs>
            <w:rPr>
              <w:rFonts w:asciiTheme="minorHAnsi" w:eastAsiaTheme="minorEastAsia" w:hAnsiTheme="minorHAnsi"/>
              <w:noProof/>
              <w:sz w:val="22"/>
            </w:rPr>
          </w:pPr>
          <w:hyperlink w:anchor="_Toc116304456" w:history="1">
            <w:r w:rsidR="005C6913" w:rsidRPr="009034BB">
              <w:rPr>
                <w:rStyle w:val="Hyperlink"/>
                <w:noProof/>
              </w:rPr>
              <w:t>DATABASE</w:t>
            </w:r>
            <w:r w:rsidR="005C6913">
              <w:rPr>
                <w:noProof/>
                <w:webHidden/>
              </w:rPr>
              <w:tab/>
            </w:r>
            <w:r w:rsidR="005C6913">
              <w:rPr>
                <w:noProof/>
                <w:webHidden/>
              </w:rPr>
              <w:fldChar w:fldCharType="begin"/>
            </w:r>
            <w:r w:rsidR="005C6913">
              <w:rPr>
                <w:noProof/>
                <w:webHidden/>
              </w:rPr>
              <w:instrText xml:space="preserve"> PAGEREF _Toc116304456 \h </w:instrText>
            </w:r>
            <w:r w:rsidR="005C6913">
              <w:rPr>
                <w:noProof/>
                <w:webHidden/>
              </w:rPr>
            </w:r>
            <w:r w:rsidR="005C6913">
              <w:rPr>
                <w:noProof/>
                <w:webHidden/>
              </w:rPr>
              <w:fldChar w:fldCharType="separate"/>
            </w:r>
            <w:r w:rsidR="005C6913">
              <w:rPr>
                <w:noProof/>
                <w:webHidden/>
              </w:rPr>
              <w:t>17</w:t>
            </w:r>
            <w:r w:rsidR="005C6913">
              <w:rPr>
                <w:noProof/>
                <w:webHidden/>
              </w:rPr>
              <w:fldChar w:fldCharType="end"/>
            </w:r>
          </w:hyperlink>
        </w:p>
        <w:p w14:paraId="5E6852E7" w14:textId="5580B985" w:rsidR="005C6913" w:rsidRDefault="00F8255E">
          <w:pPr>
            <w:pStyle w:val="TOC2"/>
            <w:tabs>
              <w:tab w:val="right" w:leader="dot" w:pos="10790"/>
            </w:tabs>
            <w:rPr>
              <w:rFonts w:asciiTheme="minorHAnsi" w:eastAsiaTheme="minorEastAsia" w:hAnsiTheme="minorHAnsi"/>
              <w:noProof/>
              <w:sz w:val="22"/>
            </w:rPr>
          </w:pPr>
          <w:hyperlink w:anchor="_Toc116304457" w:history="1">
            <w:r w:rsidR="005C6913" w:rsidRPr="009034BB">
              <w:rPr>
                <w:rStyle w:val="Hyperlink"/>
                <w:noProof/>
              </w:rPr>
              <w:t>ACCESSING AZURE PLATFORM</w:t>
            </w:r>
            <w:r w:rsidR="005C6913">
              <w:rPr>
                <w:noProof/>
                <w:webHidden/>
              </w:rPr>
              <w:tab/>
            </w:r>
            <w:r w:rsidR="005C6913">
              <w:rPr>
                <w:noProof/>
                <w:webHidden/>
              </w:rPr>
              <w:fldChar w:fldCharType="begin"/>
            </w:r>
            <w:r w:rsidR="005C6913">
              <w:rPr>
                <w:noProof/>
                <w:webHidden/>
              </w:rPr>
              <w:instrText xml:space="preserve"> PAGEREF _Toc116304457 \h </w:instrText>
            </w:r>
            <w:r w:rsidR="005C6913">
              <w:rPr>
                <w:noProof/>
                <w:webHidden/>
              </w:rPr>
            </w:r>
            <w:r w:rsidR="005C6913">
              <w:rPr>
                <w:noProof/>
                <w:webHidden/>
              </w:rPr>
              <w:fldChar w:fldCharType="separate"/>
            </w:r>
            <w:r w:rsidR="005C6913">
              <w:rPr>
                <w:noProof/>
                <w:webHidden/>
              </w:rPr>
              <w:t>18</w:t>
            </w:r>
            <w:r w:rsidR="005C6913">
              <w:rPr>
                <w:noProof/>
                <w:webHidden/>
              </w:rPr>
              <w:fldChar w:fldCharType="end"/>
            </w:r>
          </w:hyperlink>
        </w:p>
        <w:p w14:paraId="63414F3E" w14:textId="55CD9775" w:rsidR="005C6913" w:rsidRDefault="00F8255E">
          <w:pPr>
            <w:pStyle w:val="TOC3"/>
            <w:tabs>
              <w:tab w:val="right" w:leader="dot" w:pos="10790"/>
            </w:tabs>
            <w:rPr>
              <w:rFonts w:asciiTheme="minorHAnsi" w:eastAsiaTheme="minorEastAsia" w:hAnsiTheme="minorHAnsi"/>
              <w:noProof/>
              <w:sz w:val="22"/>
            </w:rPr>
          </w:pPr>
          <w:hyperlink w:anchor="_Toc116304458" w:history="1">
            <w:r w:rsidR="005C6913" w:rsidRPr="009034BB">
              <w:rPr>
                <w:rStyle w:val="Hyperlink"/>
                <w:noProof/>
              </w:rPr>
              <w:t>POWERSHELL</w:t>
            </w:r>
            <w:r w:rsidR="005C6913">
              <w:rPr>
                <w:noProof/>
                <w:webHidden/>
              </w:rPr>
              <w:tab/>
            </w:r>
            <w:r w:rsidR="005C6913">
              <w:rPr>
                <w:noProof/>
                <w:webHidden/>
              </w:rPr>
              <w:fldChar w:fldCharType="begin"/>
            </w:r>
            <w:r w:rsidR="005C6913">
              <w:rPr>
                <w:noProof/>
                <w:webHidden/>
              </w:rPr>
              <w:instrText xml:space="preserve"> PAGEREF _Toc116304458 \h </w:instrText>
            </w:r>
            <w:r w:rsidR="005C6913">
              <w:rPr>
                <w:noProof/>
                <w:webHidden/>
              </w:rPr>
            </w:r>
            <w:r w:rsidR="005C6913">
              <w:rPr>
                <w:noProof/>
                <w:webHidden/>
              </w:rPr>
              <w:fldChar w:fldCharType="separate"/>
            </w:r>
            <w:r w:rsidR="005C6913">
              <w:rPr>
                <w:noProof/>
                <w:webHidden/>
              </w:rPr>
              <w:t>19</w:t>
            </w:r>
            <w:r w:rsidR="005C6913">
              <w:rPr>
                <w:noProof/>
                <w:webHidden/>
              </w:rPr>
              <w:fldChar w:fldCharType="end"/>
            </w:r>
          </w:hyperlink>
        </w:p>
        <w:p w14:paraId="5B89E9DE" w14:textId="7E578B77" w:rsidR="005C6913" w:rsidRDefault="00F8255E">
          <w:pPr>
            <w:pStyle w:val="TOC3"/>
            <w:tabs>
              <w:tab w:val="right" w:leader="dot" w:pos="10790"/>
            </w:tabs>
            <w:rPr>
              <w:rFonts w:asciiTheme="minorHAnsi" w:eastAsiaTheme="minorEastAsia" w:hAnsiTheme="minorHAnsi"/>
              <w:noProof/>
              <w:sz w:val="22"/>
            </w:rPr>
          </w:pPr>
          <w:hyperlink w:anchor="_Toc116304459" w:history="1">
            <w:r w:rsidR="005C6913" w:rsidRPr="009034BB">
              <w:rPr>
                <w:rStyle w:val="Hyperlink"/>
                <w:noProof/>
              </w:rPr>
              <w:t>AZURE CLI</w:t>
            </w:r>
            <w:r w:rsidR="005C6913">
              <w:rPr>
                <w:noProof/>
                <w:webHidden/>
              </w:rPr>
              <w:tab/>
            </w:r>
            <w:r w:rsidR="005C6913">
              <w:rPr>
                <w:noProof/>
                <w:webHidden/>
              </w:rPr>
              <w:fldChar w:fldCharType="begin"/>
            </w:r>
            <w:r w:rsidR="005C6913">
              <w:rPr>
                <w:noProof/>
                <w:webHidden/>
              </w:rPr>
              <w:instrText xml:space="preserve"> PAGEREF _Toc116304459 \h </w:instrText>
            </w:r>
            <w:r w:rsidR="005C6913">
              <w:rPr>
                <w:noProof/>
                <w:webHidden/>
              </w:rPr>
            </w:r>
            <w:r w:rsidR="005C6913">
              <w:rPr>
                <w:noProof/>
                <w:webHidden/>
              </w:rPr>
              <w:fldChar w:fldCharType="separate"/>
            </w:r>
            <w:r w:rsidR="005C6913">
              <w:rPr>
                <w:noProof/>
                <w:webHidden/>
              </w:rPr>
              <w:t>20</w:t>
            </w:r>
            <w:r w:rsidR="005C6913">
              <w:rPr>
                <w:noProof/>
                <w:webHidden/>
              </w:rPr>
              <w:fldChar w:fldCharType="end"/>
            </w:r>
          </w:hyperlink>
        </w:p>
        <w:p w14:paraId="54DDDC83" w14:textId="3D46C150" w:rsidR="005C6913" w:rsidRDefault="00F8255E">
          <w:pPr>
            <w:pStyle w:val="TOC2"/>
            <w:tabs>
              <w:tab w:val="right" w:leader="dot" w:pos="10790"/>
            </w:tabs>
            <w:rPr>
              <w:rFonts w:asciiTheme="minorHAnsi" w:eastAsiaTheme="minorEastAsia" w:hAnsiTheme="minorHAnsi"/>
              <w:noProof/>
              <w:sz w:val="22"/>
            </w:rPr>
          </w:pPr>
          <w:hyperlink w:anchor="_Toc116304460" w:history="1">
            <w:r w:rsidR="005C6913" w:rsidRPr="009034BB">
              <w:rPr>
                <w:rStyle w:val="Hyperlink"/>
                <w:noProof/>
              </w:rPr>
              <w:t>AZURE MARKET PLACE</w:t>
            </w:r>
            <w:r w:rsidR="005C6913">
              <w:rPr>
                <w:noProof/>
                <w:webHidden/>
              </w:rPr>
              <w:tab/>
            </w:r>
            <w:r w:rsidR="005C6913">
              <w:rPr>
                <w:noProof/>
                <w:webHidden/>
              </w:rPr>
              <w:fldChar w:fldCharType="begin"/>
            </w:r>
            <w:r w:rsidR="005C6913">
              <w:rPr>
                <w:noProof/>
                <w:webHidden/>
              </w:rPr>
              <w:instrText xml:space="preserve"> PAGEREF _Toc116304460 \h </w:instrText>
            </w:r>
            <w:r w:rsidR="005C6913">
              <w:rPr>
                <w:noProof/>
                <w:webHidden/>
              </w:rPr>
            </w:r>
            <w:r w:rsidR="005C6913">
              <w:rPr>
                <w:noProof/>
                <w:webHidden/>
              </w:rPr>
              <w:fldChar w:fldCharType="separate"/>
            </w:r>
            <w:r w:rsidR="005C6913">
              <w:rPr>
                <w:noProof/>
                <w:webHidden/>
              </w:rPr>
              <w:t>21</w:t>
            </w:r>
            <w:r w:rsidR="005C6913">
              <w:rPr>
                <w:noProof/>
                <w:webHidden/>
              </w:rPr>
              <w:fldChar w:fldCharType="end"/>
            </w:r>
          </w:hyperlink>
        </w:p>
        <w:p w14:paraId="5E6178E3" w14:textId="0912A8E2" w:rsidR="005C6913" w:rsidRDefault="00F8255E">
          <w:pPr>
            <w:pStyle w:val="TOC2"/>
            <w:tabs>
              <w:tab w:val="right" w:leader="dot" w:pos="10790"/>
            </w:tabs>
            <w:rPr>
              <w:rFonts w:asciiTheme="minorHAnsi" w:eastAsiaTheme="minorEastAsia" w:hAnsiTheme="minorHAnsi"/>
              <w:noProof/>
              <w:sz w:val="22"/>
            </w:rPr>
          </w:pPr>
          <w:hyperlink w:anchor="_Toc116304461" w:history="1">
            <w:r w:rsidR="005C6913" w:rsidRPr="009034BB">
              <w:rPr>
                <w:rStyle w:val="Hyperlink"/>
                <w:noProof/>
              </w:rPr>
              <w:t>AZURE SUBSCRIPTIONS, MANAGEMENT GROUPS, AND RESOURCES</w:t>
            </w:r>
            <w:r w:rsidR="005C6913">
              <w:rPr>
                <w:noProof/>
                <w:webHidden/>
              </w:rPr>
              <w:tab/>
            </w:r>
            <w:r w:rsidR="005C6913">
              <w:rPr>
                <w:noProof/>
                <w:webHidden/>
              </w:rPr>
              <w:fldChar w:fldCharType="begin"/>
            </w:r>
            <w:r w:rsidR="005C6913">
              <w:rPr>
                <w:noProof/>
                <w:webHidden/>
              </w:rPr>
              <w:instrText xml:space="preserve"> PAGEREF _Toc116304461 \h </w:instrText>
            </w:r>
            <w:r w:rsidR="005C6913">
              <w:rPr>
                <w:noProof/>
                <w:webHidden/>
              </w:rPr>
            </w:r>
            <w:r w:rsidR="005C6913">
              <w:rPr>
                <w:noProof/>
                <w:webHidden/>
              </w:rPr>
              <w:fldChar w:fldCharType="separate"/>
            </w:r>
            <w:r w:rsidR="005C6913">
              <w:rPr>
                <w:noProof/>
                <w:webHidden/>
              </w:rPr>
              <w:t>21</w:t>
            </w:r>
            <w:r w:rsidR="005C6913">
              <w:rPr>
                <w:noProof/>
                <w:webHidden/>
              </w:rPr>
              <w:fldChar w:fldCharType="end"/>
            </w:r>
          </w:hyperlink>
        </w:p>
        <w:p w14:paraId="5C677A80" w14:textId="4992FB38" w:rsidR="005C6913" w:rsidRDefault="00F8255E">
          <w:pPr>
            <w:pStyle w:val="TOC3"/>
            <w:tabs>
              <w:tab w:val="right" w:leader="dot" w:pos="10790"/>
            </w:tabs>
            <w:rPr>
              <w:rFonts w:asciiTheme="minorHAnsi" w:eastAsiaTheme="minorEastAsia" w:hAnsiTheme="minorHAnsi"/>
              <w:noProof/>
              <w:sz w:val="22"/>
            </w:rPr>
          </w:pPr>
          <w:hyperlink w:anchor="_Toc116304462" w:history="1">
            <w:r w:rsidR="005C6913" w:rsidRPr="009034BB">
              <w:rPr>
                <w:rStyle w:val="Hyperlink"/>
                <w:noProof/>
              </w:rPr>
              <w:t>WORKLOAD</w:t>
            </w:r>
            <w:r w:rsidR="005C6913">
              <w:rPr>
                <w:noProof/>
                <w:webHidden/>
              </w:rPr>
              <w:tab/>
            </w:r>
            <w:r w:rsidR="005C6913">
              <w:rPr>
                <w:noProof/>
                <w:webHidden/>
              </w:rPr>
              <w:fldChar w:fldCharType="begin"/>
            </w:r>
            <w:r w:rsidR="005C6913">
              <w:rPr>
                <w:noProof/>
                <w:webHidden/>
              </w:rPr>
              <w:instrText xml:space="preserve"> PAGEREF _Toc116304462 \h </w:instrText>
            </w:r>
            <w:r w:rsidR="005C6913">
              <w:rPr>
                <w:noProof/>
                <w:webHidden/>
              </w:rPr>
            </w:r>
            <w:r w:rsidR="005C6913">
              <w:rPr>
                <w:noProof/>
                <w:webHidden/>
              </w:rPr>
              <w:fldChar w:fldCharType="separate"/>
            </w:r>
            <w:r w:rsidR="005C6913">
              <w:rPr>
                <w:noProof/>
                <w:webHidden/>
              </w:rPr>
              <w:t>22</w:t>
            </w:r>
            <w:r w:rsidR="005C6913">
              <w:rPr>
                <w:noProof/>
                <w:webHidden/>
              </w:rPr>
              <w:fldChar w:fldCharType="end"/>
            </w:r>
          </w:hyperlink>
        </w:p>
        <w:p w14:paraId="08D358C5" w14:textId="4F3D16C3" w:rsidR="005C6913" w:rsidRDefault="00F8255E">
          <w:pPr>
            <w:pStyle w:val="TOC3"/>
            <w:tabs>
              <w:tab w:val="right" w:leader="dot" w:pos="10790"/>
            </w:tabs>
            <w:rPr>
              <w:rFonts w:asciiTheme="minorHAnsi" w:eastAsiaTheme="minorEastAsia" w:hAnsiTheme="minorHAnsi"/>
              <w:noProof/>
              <w:sz w:val="22"/>
            </w:rPr>
          </w:pPr>
          <w:hyperlink w:anchor="_Toc116304463" w:history="1">
            <w:r w:rsidR="005C6913" w:rsidRPr="009034BB">
              <w:rPr>
                <w:rStyle w:val="Hyperlink"/>
                <w:noProof/>
              </w:rPr>
              <w:t>RESOURCE GROUP</w:t>
            </w:r>
            <w:r w:rsidR="005C6913">
              <w:rPr>
                <w:noProof/>
                <w:webHidden/>
              </w:rPr>
              <w:tab/>
            </w:r>
            <w:r w:rsidR="005C6913">
              <w:rPr>
                <w:noProof/>
                <w:webHidden/>
              </w:rPr>
              <w:fldChar w:fldCharType="begin"/>
            </w:r>
            <w:r w:rsidR="005C6913">
              <w:rPr>
                <w:noProof/>
                <w:webHidden/>
              </w:rPr>
              <w:instrText xml:space="preserve"> PAGEREF _Toc116304463 \h </w:instrText>
            </w:r>
            <w:r w:rsidR="005C6913">
              <w:rPr>
                <w:noProof/>
                <w:webHidden/>
              </w:rPr>
            </w:r>
            <w:r w:rsidR="005C6913">
              <w:rPr>
                <w:noProof/>
                <w:webHidden/>
              </w:rPr>
              <w:fldChar w:fldCharType="separate"/>
            </w:r>
            <w:r w:rsidR="005C6913">
              <w:rPr>
                <w:noProof/>
                <w:webHidden/>
              </w:rPr>
              <w:t>22</w:t>
            </w:r>
            <w:r w:rsidR="005C6913">
              <w:rPr>
                <w:noProof/>
                <w:webHidden/>
              </w:rPr>
              <w:fldChar w:fldCharType="end"/>
            </w:r>
          </w:hyperlink>
        </w:p>
        <w:p w14:paraId="2F012FFF" w14:textId="78EC99EE" w:rsidR="005C6913" w:rsidRDefault="00F8255E">
          <w:pPr>
            <w:pStyle w:val="TOC3"/>
            <w:tabs>
              <w:tab w:val="right" w:leader="dot" w:pos="10790"/>
            </w:tabs>
            <w:rPr>
              <w:rFonts w:asciiTheme="minorHAnsi" w:eastAsiaTheme="minorEastAsia" w:hAnsiTheme="minorHAnsi"/>
              <w:noProof/>
              <w:sz w:val="22"/>
            </w:rPr>
          </w:pPr>
          <w:hyperlink w:anchor="_Toc116304464" w:history="1">
            <w:r w:rsidR="005C6913" w:rsidRPr="009034BB">
              <w:rPr>
                <w:rStyle w:val="Hyperlink"/>
                <w:noProof/>
              </w:rPr>
              <w:t>AZURE RESOURCE MANAGER (ARM)</w:t>
            </w:r>
            <w:r w:rsidR="005C6913">
              <w:rPr>
                <w:noProof/>
                <w:webHidden/>
              </w:rPr>
              <w:tab/>
            </w:r>
            <w:r w:rsidR="005C6913">
              <w:rPr>
                <w:noProof/>
                <w:webHidden/>
              </w:rPr>
              <w:fldChar w:fldCharType="begin"/>
            </w:r>
            <w:r w:rsidR="005C6913">
              <w:rPr>
                <w:noProof/>
                <w:webHidden/>
              </w:rPr>
              <w:instrText xml:space="preserve"> PAGEREF _Toc116304464 \h </w:instrText>
            </w:r>
            <w:r w:rsidR="005C6913">
              <w:rPr>
                <w:noProof/>
                <w:webHidden/>
              </w:rPr>
            </w:r>
            <w:r w:rsidR="005C6913">
              <w:rPr>
                <w:noProof/>
                <w:webHidden/>
              </w:rPr>
              <w:fldChar w:fldCharType="separate"/>
            </w:r>
            <w:r w:rsidR="005C6913">
              <w:rPr>
                <w:noProof/>
                <w:webHidden/>
              </w:rPr>
              <w:t>23</w:t>
            </w:r>
            <w:r w:rsidR="005C6913">
              <w:rPr>
                <w:noProof/>
                <w:webHidden/>
              </w:rPr>
              <w:fldChar w:fldCharType="end"/>
            </w:r>
          </w:hyperlink>
        </w:p>
        <w:p w14:paraId="5B9B067A" w14:textId="479CEA01" w:rsidR="005C6913" w:rsidRDefault="00F8255E">
          <w:pPr>
            <w:pStyle w:val="TOC1"/>
            <w:tabs>
              <w:tab w:val="right" w:leader="dot" w:pos="10790"/>
            </w:tabs>
            <w:rPr>
              <w:rFonts w:asciiTheme="minorHAnsi" w:eastAsiaTheme="minorEastAsia" w:hAnsiTheme="minorHAnsi"/>
              <w:noProof/>
              <w:sz w:val="22"/>
            </w:rPr>
          </w:pPr>
          <w:hyperlink w:anchor="_Toc116304465" w:history="1">
            <w:r w:rsidR="005C6913" w:rsidRPr="009034BB">
              <w:rPr>
                <w:rStyle w:val="Hyperlink"/>
                <w:noProof/>
              </w:rPr>
              <w:t>AZURE REGIONS AND ZONES</w:t>
            </w:r>
            <w:r w:rsidR="005C6913">
              <w:rPr>
                <w:noProof/>
                <w:webHidden/>
              </w:rPr>
              <w:tab/>
            </w:r>
            <w:r w:rsidR="005C6913">
              <w:rPr>
                <w:noProof/>
                <w:webHidden/>
              </w:rPr>
              <w:fldChar w:fldCharType="begin"/>
            </w:r>
            <w:r w:rsidR="005C6913">
              <w:rPr>
                <w:noProof/>
                <w:webHidden/>
              </w:rPr>
              <w:instrText xml:space="preserve"> PAGEREF _Toc116304465 \h </w:instrText>
            </w:r>
            <w:r w:rsidR="005C6913">
              <w:rPr>
                <w:noProof/>
                <w:webHidden/>
              </w:rPr>
            </w:r>
            <w:r w:rsidR="005C6913">
              <w:rPr>
                <w:noProof/>
                <w:webHidden/>
              </w:rPr>
              <w:fldChar w:fldCharType="separate"/>
            </w:r>
            <w:r w:rsidR="005C6913">
              <w:rPr>
                <w:noProof/>
                <w:webHidden/>
              </w:rPr>
              <w:t>24</w:t>
            </w:r>
            <w:r w:rsidR="005C6913">
              <w:rPr>
                <w:noProof/>
                <w:webHidden/>
              </w:rPr>
              <w:fldChar w:fldCharType="end"/>
            </w:r>
          </w:hyperlink>
        </w:p>
        <w:p w14:paraId="6554630A" w14:textId="7CF22BF0" w:rsidR="005C6913" w:rsidRDefault="00F8255E">
          <w:pPr>
            <w:pStyle w:val="TOC2"/>
            <w:tabs>
              <w:tab w:val="right" w:leader="dot" w:pos="10790"/>
            </w:tabs>
            <w:rPr>
              <w:rFonts w:asciiTheme="minorHAnsi" w:eastAsiaTheme="minorEastAsia" w:hAnsiTheme="minorHAnsi"/>
              <w:noProof/>
              <w:sz w:val="22"/>
            </w:rPr>
          </w:pPr>
          <w:hyperlink w:anchor="_Toc116304466" w:history="1">
            <w:r w:rsidR="005C6913" w:rsidRPr="009034BB">
              <w:rPr>
                <w:rStyle w:val="Hyperlink"/>
                <w:noProof/>
              </w:rPr>
              <w:t>WHY REGION IS IMPORTANT</w:t>
            </w:r>
            <w:r w:rsidR="005C6913">
              <w:rPr>
                <w:noProof/>
                <w:webHidden/>
              </w:rPr>
              <w:tab/>
            </w:r>
            <w:r w:rsidR="005C6913">
              <w:rPr>
                <w:noProof/>
                <w:webHidden/>
              </w:rPr>
              <w:fldChar w:fldCharType="begin"/>
            </w:r>
            <w:r w:rsidR="005C6913">
              <w:rPr>
                <w:noProof/>
                <w:webHidden/>
              </w:rPr>
              <w:instrText xml:space="preserve"> PAGEREF _Toc116304466 \h </w:instrText>
            </w:r>
            <w:r w:rsidR="005C6913">
              <w:rPr>
                <w:noProof/>
                <w:webHidden/>
              </w:rPr>
            </w:r>
            <w:r w:rsidR="005C6913">
              <w:rPr>
                <w:noProof/>
                <w:webHidden/>
              </w:rPr>
              <w:fldChar w:fldCharType="separate"/>
            </w:r>
            <w:r w:rsidR="005C6913">
              <w:rPr>
                <w:noProof/>
                <w:webHidden/>
              </w:rPr>
              <w:t>24</w:t>
            </w:r>
            <w:r w:rsidR="005C6913">
              <w:rPr>
                <w:noProof/>
                <w:webHidden/>
              </w:rPr>
              <w:fldChar w:fldCharType="end"/>
            </w:r>
          </w:hyperlink>
        </w:p>
        <w:p w14:paraId="716865F9" w14:textId="256C38BC" w:rsidR="005C6913" w:rsidRDefault="00F8255E">
          <w:pPr>
            <w:pStyle w:val="TOC2"/>
            <w:tabs>
              <w:tab w:val="right" w:leader="dot" w:pos="10790"/>
            </w:tabs>
            <w:rPr>
              <w:rFonts w:asciiTheme="minorHAnsi" w:eastAsiaTheme="minorEastAsia" w:hAnsiTheme="minorHAnsi"/>
              <w:noProof/>
              <w:sz w:val="22"/>
            </w:rPr>
          </w:pPr>
          <w:hyperlink w:anchor="_Toc116304467" w:history="1">
            <w:r w:rsidR="005C6913" w:rsidRPr="009034BB">
              <w:rPr>
                <w:rStyle w:val="Hyperlink"/>
                <w:noProof/>
              </w:rPr>
              <w:t>SELECTING A REGION</w:t>
            </w:r>
            <w:r w:rsidR="005C6913">
              <w:rPr>
                <w:noProof/>
                <w:webHidden/>
              </w:rPr>
              <w:tab/>
            </w:r>
            <w:r w:rsidR="005C6913">
              <w:rPr>
                <w:noProof/>
                <w:webHidden/>
              </w:rPr>
              <w:fldChar w:fldCharType="begin"/>
            </w:r>
            <w:r w:rsidR="005C6913">
              <w:rPr>
                <w:noProof/>
                <w:webHidden/>
              </w:rPr>
              <w:instrText xml:space="preserve"> PAGEREF _Toc116304467 \h </w:instrText>
            </w:r>
            <w:r w:rsidR="005C6913">
              <w:rPr>
                <w:noProof/>
                <w:webHidden/>
              </w:rPr>
            </w:r>
            <w:r w:rsidR="005C6913">
              <w:rPr>
                <w:noProof/>
                <w:webHidden/>
              </w:rPr>
              <w:fldChar w:fldCharType="separate"/>
            </w:r>
            <w:r w:rsidR="005C6913">
              <w:rPr>
                <w:noProof/>
                <w:webHidden/>
              </w:rPr>
              <w:t>25</w:t>
            </w:r>
            <w:r w:rsidR="005C6913">
              <w:rPr>
                <w:noProof/>
                <w:webHidden/>
              </w:rPr>
              <w:fldChar w:fldCharType="end"/>
            </w:r>
          </w:hyperlink>
        </w:p>
        <w:p w14:paraId="4D1CFE83" w14:textId="0DF63152" w:rsidR="005C6913" w:rsidRDefault="00F8255E">
          <w:pPr>
            <w:pStyle w:val="TOC2"/>
            <w:tabs>
              <w:tab w:val="right" w:leader="dot" w:pos="10790"/>
            </w:tabs>
            <w:rPr>
              <w:rFonts w:asciiTheme="minorHAnsi" w:eastAsiaTheme="minorEastAsia" w:hAnsiTheme="minorHAnsi"/>
              <w:noProof/>
              <w:sz w:val="22"/>
            </w:rPr>
          </w:pPr>
          <w:hyperlink w:anchor="_Toc116304468" w:history="1">
            <w:r w:rsidR="005C6913" w:rsidRPr="009034BB">
              <w:rPr>
                <w:rStyle w:val="Hyperlink"/>
                <w:noProof/>
              </w:rPr>
              <w:t>AZURE AVAILABILITY ZONE</w:t>
            </w:r>
            <w:r w:rsidR="005C6913">
              <w:rPr>
                <w:noProof/>
                <w:webHidden/>
              </w:rPr>
              <w:tab/>
            </w:r>
            <w:r w:rsidR="005C6913">
              <w:rPr>
                <w:noProof/>
                <w:webHidden/>
              </w:rPr>
              <w:fldChar w:fldCharType="begin"/>
            </w:r>
            <w:r w:rsidR="005C6913">
              <w:rPr>
                <w:noProof/>
                <w:webHidden/>
              </w:rPr>
              <w:instrText xml:space="preserve"> PAGEREF _Toc116304468 \h </w:instrText>
            </w:r>
            <w:r w:rsidR="005C6913">
              <w:rPr>
                <w:noProof/>
                <w:webHidden/>
              </w:rPr>
            </w:r>
            <w:r w:rsidR="005C6913">
              <w:rPr>
                <w:noProof/>
                <w:webHidden/>
              </w:rPr>
              <w:fldChar w:fldCharType="separate"/>
            </w:r>
            <w:r w:rsidR="005C6913">
              <w:rPr>
                <w:noProof/>
                <w:webHidden/>
              </w:rPr>
              <w:t>25</w:t>
            </w:r>
            <w:r w:rsidR="005C6913">
              <w:rPr>
                <w:noProof/>
                <w:webHidden/>
              </w:rPr>
              <w:fldChar w:fldCharType="end"/>
            </w:r>
          </w:hyperlink>
        </w:p>
        <w:p w14:paraId="6C5CC792" w14:textId="77AD32EE" w:rsidR="005C6913" w:rsidRDefault="00F8255E">
          <w:pPr>
            <w:pStyle w:val="TOC2"/>
            <w:tabs>
              <w:tab w:val="right" w:leader="dot" w:pos="10790"/>
            </w:tabs>
            <w:rPr>
              <w:rFonts w:asciiTheme="minorHAnsi" w:eastAsiaTheme="minorEastAsia" w:hAnsiTheme="minorHAnsi"/>
              <w:noProof/>
              <w:sz w:val="22"/>
            </w:rPr>
          </w:pPr>
          <w:hyperlink w:anchor="_Toc116304469" w:history="1">
            <w:r w:rsidR="005C6913" w:rsidRPr="009034BB">
              <w:rPr>
                <w:rStyle w:val="Hyperlink"/>
                <w:noProof/>
              </w:rPr>
              <w:t>AZURE REGION PAIR</w:t>
            </w:r>
            <w:r w:rsidR="005C6913">
              <w:rPr>
                <w:noProof/>
                <w:webHidden/>
              </w:rPr>
              <w:tab/>
            </w:r>
            <w:r w:rsidR="005C6913">
              <w:rPr>
                <w:noProof/>
                <w:webHidden/>
              </w:rPr>
              <w:fldChar w:fldCharType="begin"/>
            </w:r>
            <w:r w:rsidR="005C6913">
              <w:rPr>
                <w:noProof/>
                <w:webHidden/>
              </w:rPr>
              <w:instrText xml:space="preserve"> PAGEREF _Toc116304469 \h </w:instrText>
            </w:r>
            <w:r w:rsidR="005C6913">
              <w:rPr>
                <w:noProof/>
                <w:webHidden/>
              </w:rPr>
            </w:r>
            <w:r w:rsidR="005C6913">
              <w:rPr>
                <w:noProof/>
                <w:webHidden/>
              </w:rPr>
              <w:fldChar w:fldCharType="separate"/>
            </w:r>
            <w:r w:rsidR="005C6913">
              <w:rPr>
                <w:noProof/>
                <w:webHidden/>
              </w:rPr>
              <w:t>26</w:t>
            </w:r>
            <w:r w:rsidR="005C6913">
              <w:rPr>
                <w:noProof/>
                <w:webHidden/>
              </w:rPr>
              <w:fldChar w:fldCharType="end"/>
            </w:r>
          </w:hyperlink>
        </w:p>
        <w:p w14:paraId="3E612007" w14:textId="1E55E384" w:rsidR="005C6913" w:rsidRDefault="00F8255E">
          <w:pPr>
            <w:pStyle w:val="TOC1"/>
            <w:tabs>
              <w:tab w:val="right" w:leader="dot" w:pos="10790"/>
            </w:tabs>
            <w:rPr>
              <w:rFonts w:asciiTheme="minorHAnsi" w:eastAsiaTheme="minorEastAsia" w:hAnsiTheme="minorHAnsi"/>
              <w:noProof/>
              <w:sz w:val="22"/>
            </w:rPr>
          </w:pPr>
          <w:hyperlink w:anchor="_Toc116304470" w:history="1">
            <w:r w:rsidR="005C6913" w:rsidRPr="009034BB">
              <w:rPr>
                <w:rStyle w:val="Hyperlink"/>
                <w:noProof/>
              </w:rPr>
              <w:t>AZURE CORE SERVICES</w:t>
            </w:r>
            <w:r w:rsidR="005C6913">
              <w:rPr>
                <w:noProof/>
                <w:webHidden/>
              </w:rPr>
              <w:tab/>
            </w:r>
            <w:r w:rsidR="005C6913">
              <w:rPr>
                <w:noProof/>
                <w:webHidden/>
              </w:rPr>
              <w:fldChar w:fldCharType="begin"/>
            </w:r>
            <w:r w:rsidR="005C6913">
              <w:rPr>
                <w:noProof/>
                <w:webHidden/>
              </w:rPr>
              <w:instrText xml:space="preserve"> PAGEREF _Toc116304470 \h </w:instrText>
            </w:r>
            <w:r w:rsidR="005C6913">
              <w:rPr>
                <w:noProof/>
                <w:webHidden/>
              </w:rPr>
            </w:r>
            <w:r w:rsidR="005C6913">
              <w:rPr>
                <w:noProof/>
                <w:webHidden/>
              </w:rPr>
              <w:fldChar w:fldCharType="separate"/>
            </w:r>
            <w:r w:rsidR="005C6913">
              <w:rPr>
                <w:noProof/>
                <w:webHidden/>
              </w:rPr>
              <w:t>26</w:t>
            </w:r>
            <w:r w:rsidR="005C6913">
              <w:rPr>
                <w:noProof/>
                <w:webHidden/>
              </w:rPr>
              <w:fldChar w:fldCharType="end"/>
            </w:r>
          </w:hyperlink>
        </w:p>
        <w:p w14:paraId="2F168D47" w14:textId="38DE30F5" w:rsidR="005C6913" w:rsidRDefault="00F8255E">
          <w:pPr>
            <w:pStyle w:val="TOC2"/>
            <w:tabs>
              <w:tab w:val="right" w:leader="dot" w:pos="10790"/>
            </w:tabs>
            <w:rPr>
              <w:rFonts w:asciiTheme="minorHAnsi" w:eastAsiaTheme="minorEastAsia" w:hAnsiTheme="minorHAnsi"/>
              <w:noProof/>
              <w:sz w:val="22"/>
            </w:rPr>
          </w:pPr>
          <w:hyperlink w:anchor="_Toc116304471" w:history="1">
            <w:r w:rsidR="005C6913" w:rsidRPr="009034BB">
              <w:rPr>
                <w:rStyle w:val="Hyperlink"/>
                <w:noProof/>
              </w:rPr>
              <w:t>AZURE COMPUTE SERVICES</w:t>
            </w:r>
            <w:r w:rsidR="005C6913">
              <w:rPr>
                <w:noProof/>
                <w:webHidden/>
              </w:rPr>
              <w:tab/>
            </w:r>
            <w:r w:rsidR="005C6913">
              <w:rPr>
                <w:noProof/>
                <w:webHidden/>
              </w:rPr>
              <w:fldChar w:fldCharType="begin"/>
            </w:r>
            <w:r w:rsidR="005C6913">
              <w:rPr>
                <w:noProof/>
                <w:webHidden/>
              </w:rPr>
              <w:instrText xml:space="preserve"> PAGEREF _Toc116304471 \h </w:instrText>
            </w:r>
            <w:r w:rsidR="005C6913">
              <w:rPr>
                <w:noProof/>
                <w:webHidden/>
              </w:rPr>
            </w:r>
            <w:r w:rsidR="005C6913">
              <w:rPr>
                <w:noProof/>
                <w:webHidden/>
              </w:rPr>
              <w:fldChar w:fldCharType="separate"/>
            </w:r>
            <w:r w:rsidR="005C6913">
              <w:rPr>
                <w:noProof/>
                <w:webHidden/>
              </w:rPr>
              <w:t>27</w:t>
            </w:r>
            <w:r w:rsidR="005C6913">
              <w:rPr>
                <w:noProof/>
                <w:webHidden/>
              </w:rPr>
              <w:fldChar w:fldCharType="end"/>
            </w:r>
          </w:hyperlink>
        </w:p>
        <w:p w14:paraId="0F36A361" w14:textId="383BADF6" w:rsidR="005C6913" w:rsidRDefault="00F8255E">
          <w:pPr>
            <w:pStyle w:val="TOC3"/>
            <w:tabs>
              <w:tab w:val="right" w:leader="dot" w:pos="10790"/>
            </w:tabs>
            <w:rPr>
              <w:rFonts w:asciiTheme="minorHAnsi" w:eastAsiaTheme="minorEastAsia" w:hAnsiTheme="minorHAnsi"/>
              <w:noProof/>
              <w:sz w:val="22"/>
            </w:rPr>
          </w:pPr>
          <w:hyperlink w:anchor="_Toc116304472" w:history="1">
            <w:r w:rsidR="005C6913" w:rsidRPr="009034BB">
              <w:rPr>
                <w:rStyle w:val="Hyperlink"/>
                <w:noProof/>
              </w:rPr>
              <w:t>AZURE COMPUTE SERVICES OVERVIEW</w:t>
            </w:r>
            <w:r w:rsidR="005C6913">
              <w:rPr>
                <w:noProof/>
                <w:webHidden/>
              </w:rPr>
              <w:tab/>
            </w:r>
            <w:r w:rsidR="005C6913">
              <w:rPr>
                <w:noProof/>
                <w:webHidden/>
              </w:rPr>
              <w:fldChar w:fldCharType="begin"/>
            </w:r>
            <w:r w:rsidR="005C6913">
              <w:rPr>
                <w:noProof/>
                <w:webHidden/>
              </w:rPr>
              <w:instrText xml:space="preserve"> PAGEREF _Toc116304472 \h </w:instrText>
            </w:r>
            <w:r w:rsidR="005C6913">
              <w:rPr>
                <w:noProof/>
                <w:webHidden/>
              </w:rPr>
            </w:r>
            <w:r w:rsidR="005C6913">
              <w:rPr>
                <w:noProof/>
                <w:webHidden/>
              </w:rPr>
              <w:fldChar w:fldCharType="separate"/>
            </w:r>
            <w:r w:rsidR="005C6913">
              <w:rPr>
                <w:noProof/>
                <w:webHidden/>
              </w:rPr>
              <w:t>27</w:t>
            </w:r>
            <w:r w:rsidR="005C6913">
              <w:rPr>
                <w:noProof/>
                <w:webHidden/>
              </w:rPr>
              <w:fldChar w:fldCharType="end"/>
            </w:r>
          </w:hyperlink>
        </w:p>
        <w:p w14:paraId="3E2677C3" w14:textId="3439DB00" w:rsidR="005C6913" w:rsidRDefault="00F8255E">
          <w:pPr>
            <w:pStyle w:val="TOC2"/>
            <w:tabs>
              <w:tab w:val="right" w:leader="dot" w:pos="10790"/>
            </w:tabs>
            <w:rPr>
              <w:rFonts w:asciiTheme="minorHAnsi" w:eastAsiaTheme="minorEastAsia" w:hAnsiTheme="minorHAnsi"/>
              <w:noProof/>
              <w:sz w:val="22"/>
            </w:rPr>
          </w:pPr>
          <w:hyperlink w:anchor="_Toc116304473" w:history="1">
            <w:r w:rsidR="005C6913" w:rsidRPr="009034BB">
              <w:rPr>
                <w:rStyle w:val="Hyperlink"/>
                <w:noProof/>
              </w:rPr>
              <w:t>AZURE STORAGE SERVICE</w:t>
            </w:r>
            <w:r w:rsidR="005C6913">
              <w:rPr>
                <w:noProof/>
                <w:webHidden/>
              </w:rPr>
              <w:tab/>
            </w:r>
            <w:r w:rsidR="005C6913">
              <w:rPr>
                <w:noProof/>
                <w:webHidden/>
              </w:rPr>
              <w:fldChar w:fldCharType="begin"/>
            </w:r>
            <w:r w:rsidR="005C6913">
              <w:rPr>
                <w:noProof/>
                <w:webHidden/>
              </w:rPr>
              <w:instrText xml:space="preserve"> PAGEREF _Toc116304473 \h </w:instrText>
            </w:r>
            <w:r w:rsidR="005C6913">
              <w:rPr>
                <w:noProof/>
                <w:webHidden/>
              </w:rPr>
            </w:r>
            <w:r w:rsidR="005C6913">
              <w:rPr>
                <w:noProof/>
                <w:webHidden/>
              </w:rPr>
              <w:fldChar w:fldCharType="separate"/>
            </w:r>
            <w:r w:rsidR="005C6913">
              <w:rPr>
                <w:noProof/>
                <w:webHidden/>
              </w:rPr>
              <w:t>46</w:t>
            </w:r>
            <w:r w:rsidR="005C6913">
              <w:rPr>
                <w:noProof/>
                <w:webHidden/>
              </w:rPr>
              <w:fldChar w:fldCharType="end"/>
            </w:r>
          </w:hyperlink>
        </w:p>
        <w:p w14:paraId="64CD3E2B" w14:textId="7E70E125" w:rsidR="005C6913" w:rsidRDefault="00F8255E">
          <w:pPr>
            <w:pStyle w:val="TOC3"/>
            <w:tabs>
              <w:tab w:val="right" w:leader="dot" w:pos="10790"/>
            </w:tabs>
            <w:rPr>
              <w:rFonts w:asciiTheme="minorHAnsi" w:eastAsiaTheme="minorEastAsia" w:hAnsiTheme="minorHAnsi"/>
              <w:noProof/>
              <w:sz w:val="22"/>
            </w:rPr>
          </w:pPr>
          <w:hyperlink w:anchor="_Toc116304474" w:history="1">
            <w:r w:rsidR="005C6913" w:rsidRPr="009034BB">
              <w:rPr>
                <w:rStyle w:val="Hyperlink"/>
                <w:rFonts w:eastAsia="Times New Roman"/>
                <w:noProof/>
              </w:rPr>
              <w:t>CORE STORAGE SERVICES</w:t>
            </w:r>
            <w:r w:rsidR="005C6913">
              <w:rPr>
                <w:noProof/>
                <w:webHidden/>
              </w:rPr>
              <w:tab/>
            </w:r>
            <w:r w:rsidR="005C6913">
              <w:rPr>
                <w:noProof/>
                <w:webHidden/>
              </w:rPr>
              <w:fldChar w:fldCharType="begin"/>
            </w:r>
            <w:r w:rsidR="005C6913">
              <w:rPr>
                <w:noProof/>
                <w:webHidden/>
              </w:rPr>
              <w:instrText xml:space="preserve"> PAGEREF _Toc116304474 \h </w:instrText>
            </w:r>
            <w:r w:rsidR="005C6913">
              <w:rPr>
                <w:noProof/>
                <w:webHidden/>
              </w:rPr>
            </w:r>
            <w:r w:rsidR="005C6913">
              <w:rPr>
                <w:noProof/>
                <w:webHidden/>
              </w:rPr>
              <w:fldChar w:fldCharType="separate"/>
            </w:r>
            <w:r w:rsidR="005C6913">
              <w:rPr>
                <w:noProof/>
                <w:webHidden/>
              </w:rPr>
              <w:t>47</w:t>
            </w:r>
            <w:r w:rsidR="005C6913">
              <w:rPr>
                <w:noProof/>
                <w:webHidden/>
              </w:rPr>
              <w:fldChar w:fldCharType="end"/>
            </w:r>
          </w:hyperlink>
        </w:p>
        <w:p w14:paraId="30D6D8A8" w14:textId="1B38C247" w:rsidR="005C6913" w:rsidRDefault="00F8255E">
          <w:pPr>
            <w:pStyle w:val="TOC3"/>
            <w:tabs>
              <w:tab w:val="right" w:leader="dot" w:pos="10790"/>
            </w:tabs>
            <w:rPr>
              <w:rFonts w:asciiTheme="minorHAnsi" w:eastAsiaTheme="minorEastAsia" w:hAnsiTheme="minorHAnsi"/>
              <w:noProof/>
              <w:sz w:val="22"/>
            </w:rPr>
          </w:pPr>
          <w:hyperlink w:anchor="_Toc116304475" w:history="1">
            <w:r w:rsidR="005C6913" w:rsidRPr="009034BB">
              <w:rPr>
                <w:rStyle w:val="Hyperlink"/>
                <w:noProof/>
              </w:rPr>
              <w:t>AZURE STORAGE ACCOUNT</w:t>
            </w:r>
            <w:r w:rsidR="005C6913">
              <w:rPr>
                <w:noProof/>
                <w:webHidden/>
              </w:rPr>
              <w:tab/>
            </w:r>
            <w:r w:rsidR="005C6913">
              <w:rPr>
                <w:noProof/>
                <w:webHidden/>
              </w:rPr>
              <w:fldChar w:fldCharType="begin"/>
            </w:r>
            <w:r w:rsidR="005C6913">
              <w:rPr>
                <w:noProof/>
                <w:webHidden/>
              </w:rPr>
              <w:instrText xml:space="preserve"> PAGEREF _Toc116304475 \h </w:instrText>
            </w:r>
            <w:r w:rsidR="005C6913">
              <w:rPr>
                <w:noProof/>
                <w:webHidden/>
              </w:rPr>
            </w:r>
            <w:r w:rsidR="005C6913">
              <w:rPr>
                <w:noProof/>
                <w:webHidden/>
              </w:rPr>
              <w:fldChar w:fldCharType="separate"/>
            </w:r>
            <w:r w:rsidR="005C6913">
              <w:rPr>
                <w:noProof/>
                <w:webHidden/>
              </w:rPr>
              <w:t>47</w:t>
            </w:r>
            <w:r w:rsidR="005C6913">
              <w:rPr>
                <w:noProof/>
                <w:webHidden/>
              </w:rPr>
              <w:fldChar w:fldCharType="end"/>
            </w:r>
          </w:hyperlink>
        </w:p>
        <w:p w14:paraId="3D426120" w14:textId="04AF0162" w:rsidR="005C6913" w:rsidRDefault="00F8255E">
          <w:pPr>
            <w:pStyle w:val="TOC3"/>
            <w:tabs>
              <w:tab w:val="right" w:leader="dot" w:pos="10790"/>
            </w:tabs>
            <w:rPr>
              <w:rFonts w:asciiTheme="minorHAnsi" w:eastAsiaTheme="minorEastAsia" w:hAnsiTheme="minorHAnsi"/>
              <w:noProof/>
              <w:sz w:val="22"/>
            </w:rPr>
          </w:pPr>
          <w:hyperlink w:anchor="_Toc116304476" w:history="1">
            <w:r w:rsidR="005C6913" w:rsidRPr="009034BB">
              <w:rPr>
                <w:rStyle w:val="Hyperlink"/>
                <w:noProof/>
              </w:rPr>
              <w:t>AZURE COSMOS DATABASE</w:t>
            </w:r>
            <w:r w:rsidR="005C6913">
              <w:rPr>
                <w:noProof/>
                <w:webHidden/>
              </w:rPr>
              <w:tab/>
            </w:r>
            <w:r w:rsidR="005C6913">
              <w:rPr>
                <w:noProof/>
                <w:webHidden/>
              </w:rPr>
              <w:fldChar w:fldCharType="begin"/>
            </w:r>
            <w:r w:rsidR="005C6913">
              <w:rPr>
                <w:noProof/>
                <w:webHidden/>
              </w:rPr>
              <w:instrText xml:space="preserve"> PAGEREF _Toc116304476 \h </w:instrText>
            </w:r>
            <w:r w:rsidR="005C6913">
              <w:rPr>
                <w:noProof/>
                <w:webHidden/>
              </w:rPr>
            </w:r>
            <w:r w:rsidR="005C6913">
              <w:rPr>
                <w:noProof/>
                <w:webHidden/>
              </w:rPr>
              <w:fldChar w:fldCharType="separate"/>
            </w:r>
            <w:r w:rsidR="005C6913">
              <w:rPr>
                <w:noProof/>
                <w:webHidden/>
              </w:rPr>
              <w:t>69</w:t>
            </w:r>
            <w:r w:rsidR="005C6913">
              <w:rPr>
                <w:noProof/>
                <w:webHidden/>
              </w:rPr>
              <w:fldChar w:fldCharType="end"/>
            </w:r>
          </w:hyperlink>
        </w:p>
        <w:p w14:paraId="3694D607" w14:textId="3382E2BB" w:rsidR="005C6913" w:rsidRDefault="00F8255E">
          <w:pPr>
            <w:pStyle w:val="TOC3"/>
            <w:tabs>
              <w:tab w:val="right" w:leader="dot" w:pos="10790"/>
            </w:tabs>
            <w:rPr>
              <w:rFonts w:asciiTheme="minorHAnsi" w:eastAsiaTheme="minorEastAsia" w:hAnsiTheme="minorHAnsi"/>
              <w:noProof/>
              <w:sz w:val="22"/>
            </w:rPr>
          </w:pPr>
          <w:hyperlink w:anchor="_Toc116304477" w:history="1">
            <w:r w:rsidR="005C6913" w:rsidRPr="009034BB">
              <w:rPr>
                <w:rStyle w:val="Hyperlink"/>
                <w:noProof/>
              </w:rPr>
              <w:t>CREATING A COSMOS DB ACCOUNT</w:t>
            </w:r>
            <w:r w:rsidR="005C6913">
              <w:rPr>
                <w:noProof/>
                <w:webHidden/>
              </w:rPr>
              <w:tab/>
            </w:r>
            <w:r w:rsidR="005C6913">
              <w:rPr>
                <w:noProof/>
                <w:webHidden/>
              </w:rPr>
              <w:fldChar w:fldCharType="begin"/>
            </w:r>
            <w:r w:rsidR="005C6913">
              <w:rPr>
                <w:noProof/>
                <w:webHidden/>
              </w:rPr>
              <w:instrText xml:space="preserve"> PAGEREF _Toc116304477 \h </w:instrText>
            </w:r>
            <w:r w:rsidR="005C6913">
              <w:rPr>
                <w:noProof/>
                <w:webHidden/>
              </w:rPr>
            </w:r>
            <w:r w:rsidR="005C6913">
              <w:rPr>
                <w:noProof/>
                <w:webHidden/>
              </w:rPr>
              <w:fldChar w:fldCharType="separate"/>
            </w:r>
            <w:r w:rsidR="005C6913">
              <w:rPr>
                <w:noProof/>
                <w:webHidden/>
              </w:rPr>
              <w:t>70</w:t>
            </w:r>
            <w:r w:rsidR="005C6913">
              <w:rPr>
                <w:noProof/>
                <w:webHidden/>
              </w:rPr>
              <w:fldChar w:fldCharType="end"/>
            </w:r>
          </w:hyperlink>
        </w:p>
        <w:p w14:paraId="06E39660" w14:textId="06C1D134" w:rsidR="005C6913" w:rsidRDefault="00F8255E">
          <w:pPr>
            <w:pStyle w:val="TOC3"/>
            <w:tabs>
              <w:tab w:val="right" w:leader="dot" w:pos="10790"/>
            </w:tabs>
            <w:rPr>
              <w:rFonts w:asciiTheme="minorHAnsi" w:eastAsiaTheme="minorEastAsia" w:hAnsiTheme="minorHAnsi"/>
              <w:noProof/>
              <w:sz w:val="22"/>
            </w:rPr>
          </w:pPr>
          <w:hyperlink w:anchor="_Toc116304478" w:history="1">
            <w:r w:rsidR="005C6913" w:rsidRPr="009034BB">
              <w:rPr>
                <w:rStyle w:val="Hyperlink"/>
                <w:noProof/>
              </w:rPr>
              <w:t>AZURE SQL DATABASE</w:t>
            </w:r>
            <w:r w:rsidR="005C6913">
              <w:rPr>
                <w:noProof/>
                <w:webHidden/>
              </w:rPr>
              <w:tab/>
            </w:r>
            <w:r w:rsidR="005C6913">
              <w:rPr>
                <w:noProof/>
                <w:webHidden/>
              </w:rPr>
              <w:fldChar w:fldCharType="begin"/>
            </w:r>
            <w:r w:rsidR="005C6913">
              <w:rPr>
                <w:noProof/>
                <w:webHidden/>
              </w:rPr>
              <w:instrText xml:space="preserve"> PAGEREF _Toc116304478 \h </w:instrText>
            </w:r>
            <w:r w:rsidR="005C6913">
              <w:rPr>
                <w:noProof/>
                <w:webHidden/>
              </w:rPr>
            </w:r>
            <w:r w:rsidR="005C6913">
              <w:rPr>
                <w:noProof/>
                <w:webHidden/>
              </w:rPr>
              <w:fldChar w:fldCharType="separate"/>
            </w:r>
            <w:r w:rsidR="005C6913">
              <w:rPr>
                <w:noProof/>
                <w:webHidden/>
              </w:rPr>
              <w:t>74</w:t>
            </w:r>
            <w:r w:rsidR="005C6913">
              <w:rPr>
                <w:noProof/>
                <w:webHidden/>
              </w:rPr>
              <w:fldChar w:fldCharType="end"/>
            </w:r>
          </w:hyperlink>
        </w:p>
        <w:p w14:paraId="640C8D75" w14:textId="43AE5308" w:rsidR="005C6913" w:rsidRDefault="00F8255E">
          <w:pPr>
            <w:pStyle w:val="TOC2"/>
            <w:tabs>
              <w:tab w:val="right" w:leader="dot" w:pos="10790"/>
            </w:tabs>
            <w:rPr>
              <w:rFonts w:asciiTheme="minorHAnsi" w:eastAsiaTheme="minorEastAsia" w:hAnsiTheme="minorHAnsi"/>
              <w:noProof/>
              <w:sz w:val="22"/>
            </w:rPr>
          </w:pPr>
          <w:hyperlink w:anchor="_Toc116304479" w:history="1">
            <w:r w:rsidR="005C6913" w:rsidRPr="009034BB">
              <w:rPr>
                <w:rStyle w:val="Hyperlink"/>
                <w:noProof/>
              </w:rPr>
              <w:t>AZURE NETWORK SERVICES</w:t>
            </w:r>
            <w:r w:rsidR="005C6913">
              <w:rPr>
                <w:noProof/>
                <w:webHidden/>
              </w:rPr>
              <w:tab/>
            </w:r>
            <w:r w:rsidR="005C6913">
              <w:rPr>
                <w:noProof/>
                <w:webHidden/>
              </w:rPr>
              <w:fldChar w:fldCharType="begin"/>
            </w:r>
            <w:r w:rsidR="005C6913">
              <w:rPr>
                <w:noProof/>
                <w:webHidden/>
              </w:rPr>
              <w:instrText xml:space="preserve"> PAGEREF _Toc116304479 \h </w:instrText>
            </w:r>
            <w:r w:rsidR="005C6913">
              <w:rPr>
                <w:noProof/>
                <w:webHidden/>
              </w:rPr>
            </w:r>
            <w:r w:rsidR="005C6913">
              <w:rPr>
                <w:noProof/>
                <w:webHidden/>
              </w:rPr>
              <w:fldChar w:fldCharType="separate"/>
            </w:r>
            <w:r w:rsidR="005C6913">
              <w:rPr>
                <w:noProof/>
                <w:webHidden/>
              </w:rPr>
              <w:t>76</w:t>
            </w:r>
            <w:r w:rsidR="005C6913">
              <w:rPr>
                <w:noProof/>
                <w:webHidden/>
              </w:rPr>
              <w:fldChar w:fldCharType="end"/>
            </w:r>
          </w:hyperlink>
        </w:p>
        <w:p w14:paraId="509B9E44" w14:textId="7AA6453C" w:rsidR="005C6913" w:rsidRDefault="00F8255E">
          <w:pPr>
            <w:pStyle w:val="TOC3"/>
            <w:tabs>
              <w:tab w:val="right" w:leader="dot" w:pos="10790"/>
            </w:tabs>
            <w:rPr>
              <w:rFonts w:asciiTheme="minorHAnsi" w:eastAsiaTheme="minorEastAsia" w:hAnsiTheme="minorHAnsi"/>
              <w:noProof/>
              <w:sz w:val="22"/>
            </w:rPr>
          </w:pPr>
          <w:hyperlink w:anchor="_Toc116304480" w:history="1">
            <w:r w:rsidR="005C6913" w:rsidRPr="009034BB">
              <w:rPr>
                <w:rStyle w:val="Hyperlink"/>
                <w:noProof/>
              </w:rPr>
              <w:t>AZURE VIRTUAL NETWORK</w:t>
            </w:r>
            <w:r w:rsidR="005C6913">
              <w:rPr>
                <w:noProof/>
                <w:webHidden/>
              </w:rPr>
              <w:tab/>
            </w:r>
            <w:r w:rsidR="005C6913">
              <w:rPr>
                <w:noProof/>
                <w:webHidden/>
              </w:rPr>
              <w:fldChar w:fldCharType="begin"/>
            </w:r>
            <w:r w:rsidR="005C6913">
              <w:rPr>
                <w:noProof/>
                <w:webHidden/>
              </w:rPr>
              <w:instrText xml:space="preserve"> PAGEREF _Toc116304480 \h </w:instrText>
            </w:r>
            <w:r w:rsidR="005C6913">
              <w:rPr>
                <w:noProof/>
                <w:webHidden/>
              </w:rPr>
            </w:r>
            <w:r w:rsidR="005C6913">
              <w:rPr>
                <w:noProof/>
                <w:webHidden/>
              </w:rPr>
              <w:fldChar w:fldCharType="separate"/>
            </w:r>
            <w:r w:rsidR="005C6913">
              <w:rPr>
                <w:noProof/>
                <w:webHidden/>
              </w:rPr>
              <w:t>76</w:t>
            </w:r>
            <w:r w:rsidR="005C6913">
              <w:rPr>
                <w:noProof/>
                <w:webHidden/>
              </w:rPr>
              <w:fldChar w:fldCharType="end"/>
            </w:r>
          </w:hyperlink>
        </w:p>
        <w:p w14:paraId="7D136B98" w14:textId="393F7D7F" w:rsidR="005C6913" w:rsidRDefault="00F8255E">
          <w:pPr>
            <w:pStyle w:val="TOC3"/>
            <w:tabs>
              <w:tab w:val="right" w:leader="dot" w:pos="10790"/>
            </w:tabs>
            <w:rPr>
              <w:rFonts w:asciiTheme="minorHAnsi" w:eastAsiaTheme="minorEastAsia" w:hAnsiTheme="minorHAnsi"/>
              <w:noProof/>
              <w:sz w:val="22"/>
            </w:rPr>
          </w:pPr>
          <w:hyperlink w:anchor="_Toc116304481" w:history="1">
            <w:r w:rsidR="005C6913" w:rsidRPr="009034BB">
              <w:rPr>
                <w:rStyle w:val="Hyperlink"/>
                <w:noProof/>
              </w:rPr>
              <w:t>NETWORK SECURITY GROUP</w:t>
            </w:r>
            <w:r w:rsidR="005C6913">
              <w:rPr>
                <w:noProof/>
                <w:webHidden/>
              </w:rPr>
              <w:tab/>
            </w:r>
            <w:r w:rsidR="005C6913">
              <w:rPr>
                <w:noProof/>
                <w:webHidden/>
              </w:rPr>
              <w:fldChar w:fldCharType="begin"/>
            </w:r>
            <w:r w:rsidR="005C6913">
              <w:rPr>
                <w:noProof/>
                <w:webHidden/>
              </w:rPr>
              <w:instrText xml:space="preserve"> PAGEREF _Toc116304481 \h </w:instrText>
            </w:r>
            <w:r w:rsidR="005C6913">
              <w:rPr>
                <w:noProof/>
                <w:webHidden/>
              </w:rPr>
            </w:r>
            <w:r w:rsidR="005C6913">
              <w:rPr>
                <w:noProof/>
                <w:webHidden/>
              </w:rPr>
              <w:fldChar w:fldCharType="separate"/>
            </w:r>
            <w:r w:rsidR="005C6913">
              <w:rPr>
                <w:noProof/>
                <w:webHidden/>
              </w:rPr>
              <w:t>79</w:t>
            </w:r>
            <w:r w:rsidR="005C6913">
              <w:rPr>
                <w:noProof/>
                <w:webHidden/>
              </w:rPr>
              <w:fldChar w:fldCharType="end"/>
            </w:r>
          </w:hyperlink>
        </w:p>
        <w:p w14:paraId="6D139EB3" w14:textId="4C8609DB" w:rsidR="005C6913" w:rsidRDefault="00F8255E">
          <w:pPr>
            <w:pStyle w:val="TOC3"/>
            <w:tabs>
              <w:tab w:val="right" w:leader="dot" w:pos="10790"/>
            </w:tabs>
            <w:rPr>
              <w:rFonts w:asciiTheme="minorHAnsi" w:eastAsiaTheme="minorEastAsia" w:hAnsiTheme="minorHAnsi"/>
              <w:noProof/>
              <w:sz w:val="22"/>
            </w:rPr>
          </w:pPr>
          <w:hyperlink w:anchor="_Toc116304482" w:history="1">
            <w:r w:rsidR="005C6913" w:rsidRPr="009034BB">
              <w:rPr>
                <w:rStyle w:val="Hyperlink"/>
                <w:noProof/>
              </w:rPr>
              <w:t>NETWORK CONNECTIVITY OPTIONS</w:t>
            </w:r>
            <w:r w:rsidR="005C6913">
              <w:rPr>
                <w:noProof/>
                <w:webHidden/>
              </w:rPr>
              <w:tab/>
            </w:r>
            <w:r w:rsidR="005C6913">
              <w:rPr>
                <w:noProof/>
                <w:webHidden/>
              </w:rPr>
              <w:fldChar w:fldCharType="begin"/>
            </w:r>
            <w:r w:rsidR="005C6913">
              <w:rPr>
                <w:noProof/>
                <w:webHidden/>
              </w:rPr>
              <w:instrText xml:space="preserve"> PAGEREF _Toc116304482 \h </w:instrText>
            </w:r>
            <w:r w:rsidR="005C6913">
              <w:rPr>
                <w:noProof/>
                <w:webHidden/>
              </w:rPr>
            </w:r>
            <w:r w:rsidR="005C6913">
              <w:rPr>
                <w:noProof/>
                <w:webHidden/>
              </w:rPr>
              <w:fldChar w:fldCharType="separate"/>
            </w:r>
            <w:r w:rsidR="005C6913">
              <w:rPr>
                <w:noProof/>
                <w:webHidden/>
              </w:rPr>
              <w:t>81</w:t>
            </w:r>
            <w:r w:rsidR="005C6913">
              <w:rPr>
                <w:noProof/>
                <w:webHidden/>
              </w:rPr>
              <w:fldChar w:fldCharType="end"/>
            </w:r>
          </w:hyperlink>
        </w:p>
        <w:p w14:paraId="24BC3C3B" w14:textId="05AECD14" w:rsidR="005C6913" w:rsidRDefault="00F8255E">
          <w:pPr>
            <w:pStyle w:val="TOC2"/>
            <w:tabs>
              <w:tab w:val="right" w:leader="dot" w:pos="10790"/>
            </w:tabs>
            <w:rPr>
              <w:rFonts w:asciiTheme="minorHAnsi" w:eastAsiaTheme="minorEastAsia" w:hAnsiTheme="minorHAnsi"/>
              <w:noProof/>
              <w:sz w:val="22"/>
            </w:rPr>
          </w:pPr>
          <w:hyperlink w:anchor="_Toc116304483" w:history="1">
            <w:r w:rsidR="005C6913" w:rsidRPr="009034BB">
              <w:rPr>
                <w:rStyle w:val="Hyperlink"/>
                <w:noProof/>
              </w:rPr>
              <w:t>AZURE WEB-APP SERVICE</w:t>
            </w:r>
            <w:r w:rsidR="005C6913">
              <w:rPr>
                <w:noProof/>
                <w:webHidden/>
              </w:rPr>
              <w:tab/>
            </w:r>
            <w:r w:rsidR="005C6913">
              <w:rPr>
                <w:noProof/>
                <w:webHidden/>
              </w:rPr>
              <w:fldChar w:fldCharType="begin"/>
            </w:r>
            <w:r w:rsidR="005C6913">
              <w:rPr>
                <w:noProof/>
                <w:webHidden/>
              </w:rPr>
              <w:instrText xml:space="preserve"> PAGEREF _Toc116304483 \h </w:instrText>
            </w:r>
            <w:r w:rsidR="005C6913">
              <w:rPr>
                <w:noProof/>
                <w:webHidden/>
              </w:rPr>
            </w:r>
            <w:r w:rsidR="005C6913">
              <w:rPr>
                <w:noProof/>
                <w:webHidden/>
              </w:rPr>
              <w:fldChar w:fldCharType="separate"/>
            </w:r>
            <w:r w:rsidR="005C6913">
              <w:rPr>
                <w:noProof/>
                <w:webHidden/>
              </w:rPr>
              <w:t>83</w:t>
            </w:r>
            <w:r w:rsidR="005C6913">
              <w:rPr>
                <w:noProof/>
                <w:webHidden/>
              </w:rPr>
              <w:fldChar w:fldCharType="end"/>
            </w:r>
          </w:hyperlink>
        </w:p>
        <w:p w14:paraId="645F5901" w14:textId="5648C3D7" w:rsidR="005C6913" w:rsidRDefault="00F8255E">
          <w:pPr>
            <w:pStyle w:val="TOC3"/>
            <w:tabs>
              <w:tab w:val="right" w:leader="dot" w:pos="10790"/>
            </w:tabs>
            <w:rPr>
              <w:rFonts w:asciiTheme="minorHAnsi" w:eastAsiaTheme="minorEastAsia" w:hAnsiTheme="minorHAnsi"/>
              <w:noProof/>
              <w:sz w:val="22"/>
            </w:rPr>
          </w:pPr>
          <w:hyperlink w:anchor="_Toc116304484" w:history="1">
            <w:r w:rsidR="005C6913" w:rsidRPr="009034BB">
              <w:rPr>
                <w:rStyle w:val="Hyperlink"/>
                <w:noProof/>
              </w:rPr>
              <w:t>ADVANTAGE OF USING APP SERVICE</w:t>
            </w:r>
            <w:r w:rsidR="005C6913">
              <w:rPr>
                <w:noProof/>
                <w:webHidden/>
              </w:rPr>
              <w:tab/>
            </w:r>
            <w:r w:rsidR="005C6913">
              <w:rPr>
                <w:noProof/>
                <w:webHidden/>
              </w:rPr>
              <w:fldChar w:fldCharType="begin"/>
            </w:r>
            <w:r w:rsidR="005C6913">
              <w:rPr>
                <w:noProof/>
                <w:webHidden/>
              </w:rPr>
              <w:instrText xml:space="preserve"> PAGEREF _Toc116304484 \h </w:instrText>
            </w:r>
            <w:r w:rsidR="005C6913">
              <w:rPr>
                <w:noProof/>
                <w:webHidden/>
              </w:rPr>
            </w:r>
            <w:r w:rsidR="005C6913">
              <w:rPr>
                <w:noProof/>
                <w:webHidden/>
              </w:rPr>
              <w:fldChar w:fldCharType="separate"/>
            </w:r>
            <w:r w:rsidR="005C6913">
              <w:rPr>
                <w:noProof/>
                <w:webHidden/>
              </w:rPr>
              <w:t>84</w:t>
            </w:r>
            <w:r w:rsidR="005C6913">
              <w:rPr>
                <w:noProof/>
                <w:webHidden/>
              </w:rPr>
              <w:fldChar w:fldCharType="end"/>
            </w:r>
          </w:hyperlink>
        </w:p>
        <w:p w14:paraId="38E676B2" w14:textId="495DC295" w:rsidR="005C6913" w:rsidRDefault="00F8255E">
          <w:pPr>
            <w:pStyle w:val="TOC3"/>
            <w:tabs>
              <w:tab w:val="right" w:leader="dot" w:pos="10790"/>
            </w:tabs>
            <w:rPr>
              <w:rFonts w:asciiTheme="minorHAnsi" w:eastAsiaTheme="minorEastAsia" w:hAnsiTheme="minorHAnsi"/>
              <w:noProof/>
              <w:sz w:val="22"/>
            </w:rPr>
          </w:pPr>
          <w:hyperlink w:anchor="_Toc116304485" w:history="1">
            <w:r w:rsidR="005C6913" w:rsidRPr="009034BB">
              <w:rPr>
                <w:rStyle w:val="Hyperlink"/>
                <w:noProof/>
              </w:rPr>
              <w:t>CREATING AN APP SERVICE</w:t>
            </w:r>
            <w:r w:rsidR="005C6913">
              <w:rPr>
                <w:noProof/>
                <w:webHidden/>
              </w:rPr>
              <w:tab/>
            </w:r>
            <w:r w:rsidR="005C6913">
              <w:rPr>
                <w:noProof/>
                <w:webHidden/>
              </w:rPr>
              <w:fldChar w:fldCharType="begin"/>
            </w:r>
            <w:r w:rsidR="005C6913">
              <w:rPr>
                <w:noProof/>
                <w:webHidden/>
              </w:rPr>
              <w:instrText xml:space="preserve"> PAGEREF _Toc116304485 \h </w:instrText>
            </w:r>
            <w:r w:rsidR="005C6913">
              <w:rPr>
                <w:noProof/>
                <w:webHidden/>
              </w:rPr>
            </w:r>
            <w:r w:rsidR="005C6913">
              <w:rPr>
                <w:noProof/>
                <w:webHidden/>
              </w:rPr>
              <w:fldChar w:fldCharType="separate"/>
            </w:r>
            <w:r w:rsidR="005C6913">
              <w:rPr>
                <w:noProof/>
                <w:webHidden/>
              </w:rPr>
              <w:t>84</w:t>
            </w:r>
            <w:r w:rsidR="005C6913">
              <w:rPr>
                <w:noProof/>
                <w:webHidden/>
              </w:rPr>
              <w:fldChar w:fldCharType="end"/>
            </w:r>
          </w:hyperlink>
        </w:p>
        <w:p w14:paraId="7C6463C0" w14:textId="5A9722FC" w:rsidR="005C6913" w:rsidRDefault="00F8255E">
          <w:pPr>
            <w:pStyle w:val="TOC3"/>
            <w:tabs>
              <w:tab w:val="right" w:leader="dot" w:pos="10790"/>
            </w:tabs>
            <w:rPr>
              <w:rFonts w:asciiTheme="minorHAnsi" w:eastAsiaTheme="minorEastAsia" w:hAnsiTheme="minorHAnsi"/>
              <w:noProof/>
              <w:sz w:val="22"/>
            </w:rPr>
          </w:pPr>
          <w:hyperlink w:anchor="_Toc116304486" w:history="1">
            <w:r w:rsidR="005C6913" w:rsidRPr="009034BB">
              <w:rPr>
                <w:rStyle w:val="Hyperlink"/>
                <w:noProof/>
              </w:rPr>
              <w:t>AZURE APP SERVICE PLAN</w:t>
            </w:r>
            <w:r w:rsidR="005C6913">
              <w:rPr>
                <w:noProof/>
                <w:webHidden/>
              </w:rPr>
              <w:tab/>
            </w:r>
            <w:r w:rsidR="005C6913">
              <w:rPr>
                <w:noProof/>
                <w:webHidden/>
              </w:rPr>
              <w:fldChar w:fldCharType="begin"/>
            </w:r>
            <w:r w:rsidR="005C6913">
              <w:rPr>
                <w:noProof/>
                <w:webHidden/>
              </w:rPr>
              <w:instrText xml:space="preserve"> PAGEREF _Toc116304486 \h </w:instrText>
            </w:r>
            <w:r w:rsidR="005C6913">
              <w:rPr>
                <w:noProof/>
                <w:webHidden/>
              </w:rPr>
            </w:r>
            <w:r w:rsidR="005C6913">
              <w:rPr>
                <w:noProof/>
                <w:webHidden/>
              </w:rPr>
              <w:fldChar w:fldCharType="separate"/>
            </w:r>
            <w:r w:rsidR="005C6913">
              <w:rPr>
                <w:noProof/>
                <w:webHidden/>
              </w:rPr>
              <w:t>85</w:t>
            </w:r>
            <w:r w:rsidR="005C6913">
              <w:rPr>
                <w:noProof/>
                <w:webHidden/>
              </w:rPr>
              <w:fldChar w:fldCharType="end"/>
            </w:r>
          </w:hyperlink>
        </w:p>
        <w:p w14:paraId="3253BBD4" w14:textId="613C4A11" w:rsidR="005C6913" w:rsidRDefault="00F8255E">
          <w:pPr>
            <w:pStyle w:val="TOC2"/>
            <w:tabs>
              <w:tab w:val="right" w:leader="dot" w:pos="10790"/>
            </w:tabs>
            <w:rPr>
              <w:rFonts w:asciiTheme="minorHAnsi" w:eastAsiaTheme="minorEastAsia" w:hAnsiTheme="minorHAnsi"/>
              <w:noProof/>
              <w:sz w:val="22"/>
            </w:rPr>
          </w:pPr>
          <w:hyperlink w:anchor="_Toc116304487" w:history="1">
            <w:r w:rsidR="005C6913" w:rsidRPr="009034BB">
              <w:rPr>
                <w:rStyle w:val="Hyperlink"/>
                <w:noProof/>
              </w:rPr>
              <w:t>AZURE LOAD BALANCER</w:t>
            </w:r>
            <w:r w:rsidR="005C6913">
              <w:rPr>
                <w:noProof/>
                <w:webHidden/>
              </w:rPr>
              <w:tab/>
            </w:r>
            <w:r w:rsidR="005C6913">
              <w:rPr>
                <w:noProof/>
                <w:webHidden/>
              </w:rPr>
              <w:fldChar w:fldCharType="begin"/>
            </w:r>
            <w:r w:rsidR="005C6913">
              <w:rPr>
                <w:noProof/>
                <w:webHidden/>
              </w:rPr>
              <w:instrText xml:space="preserve"> PAGEREF _Toc116304487 \h </w:instrText>
            </w:r>
            <w:r w:rsidR="005C6913">
              <w:rPr>
                <w:noProof/>
                <w:webHidden/>
              </w:rPr>
            </w:r>
            <w:r w:rsidR="005C6913">
              <w:rPr>
                <w:noProof/>
                <w:webHidden/>
              </w:rPr>
              <w:fldChar w:fldCharType="separate"/>
            </w:r>
            <w:r w:rsidR="005C6913">
              <w:rPr>
                <w:noProof/>
                <w:webHidden/>
              </w:rPr>
              <w:t>86</w:t>
            </w:r>
            <w:r w:rsidR="005C6913">
              <w:rPr>
                <w:noProof/>
                <w:webHidden/>
              </w:rPr>
              <w:fldChar w:fldCharType="end"/>
            </w:r>
          </w:hyperlink>
        </w:p>
        <w:p w14:paraId="51599040" w14:textId="05FCDC56" w:rsidR="005C6913" w:rsidRDefault="00F8255E">
          <w:pPr>
            <w:pStyle w:val="TOC3"/>
            <w:tabs>
              <w:tab w:val="right" w:leader="dot" w:pos="10790"/>
            </w:tabs>
            <w:rPr>
              <w:rFonts w:asciiTheme="minorHAnsi" w:eastAsiaTheme="minorEastAsia" w:hAnsiTheme="minorHAnsi"/>
              <w:noProof/>
              <w:sz w:val="22"/>
            </w:rPr>
          </w:pPr>
          <w:hyperlink w:anchor="_Toc116304488" w:history="1">
            <w:r w:rsidR="005C6913" w:rsidRPr="009034BB">
              <w:rPr>
                <w:rStyle w:val="Hyperlink"/>
                <w:noProof/>
              </w:rPr>
              <w:t>COMPONENTS OF LOAD BALANCER</w:t>
            </w:r>
            <w:r w:rsidR="005C6913">
              <w:rPr>
                <w:noProof/>
                <w:webHidden/>
              </w:rPr>
              <w:tab/>
            </w:r>
            <w:r w:rsidR="005C6913">
              <w:rPr>
                <w:noProof/>
                <w:webHidden/>
              </w:rPr>
              <w:fldChar w:fldCharType="begin"/>
            </w:r>
            <w:r w:rsidR="005C6913">
              <w:rPr>
                <w:noProof/>
                <w:webHidden/>
              </w:rPr>
              <w:instrText xml:space="preserve"> PAGEREF _Toc116304488 \h </w:instrText>
            </w:r>
            <w:r w:rsidR="005C6913">
              <w:rPr>
                <w:noProof/>
                <w:webHidden/>
              </w:rPr>
            </w:r>
            <w:r w:rsidR="005C6913">
              <w:rPr>
                <w:noProof/>
                <w:webHidden/>
              </w:rPr>
              <w:fldChar w:fldCharType="separate"/>
            </w:r>
            <w:r w:rsidR="005C6913">
              <w:rPr>
                <w:noProof/>
                <w:webHidden/>
              </w:rPr>
              <w:t>87</w:t>
            </w:r>
            <w:r w:rsidR="005C6913">
              <w:rPr>
                <w:noProof/>
                <w:webHidden/>
              </w:rPr>
              <w:fldChar w:fldCharType="end"/>
            </w:r>
          </w:hyperlink>
        </w:p>
        <w:p w14:paraId="73FFD817" w14:textId="36B32B95" w:rsidR="005C6913" w:rsidRDefault="00F8255E">
          <w:pPr>
            <w:pStyle w:val="TOC3"/>
            <w:tabs>
              <w:tab w:val="right" w:leader="dot" w:pos="10790"/>
            </w:tabs>
            <w:rPr>
              <w:rFonts w:asciiTheme="minorHAnsi" w:eastAsiaTheme="minorEastAsia" w:hAnsiTheme="minorHAnsi"/>
              <w:noProof/>
              <w:sz w:val="22"/>
            </w:rPr>
          </w:pPr>
          <w:hyperlink w:anchor="_Toc116304489" w:history="1">
            <w:r w:rsidR="005C6913" w:rsidRPr="009034BB">
              <w:rPr>
                <w:rStyle w:val="Hyperlink"/>
                <w:noProof/>
              </w:rPr>
              <w:t>BASIC LOAD BALANCER</w:t>
            </w:r>
            <w:r w:rsidR="005C6913">
              <w:rPr>
                <w:noProof/>
                <w:webHidden/>
              </w:rPr>
              <w:tab/>
            </w:r>
            <w:r w:rsidR="005C6913">
              <w:rPr>
                <w:noProof/>
                <w:webHidden/>
              </w:rPr>
              <w:fldChar w:fldCharType="begin"/>
            </w:r>
            <w:r w:rsidR="005C6913">
              <w:rPr>
                <w:noProof/>
                <w:webHidden/>
              </w:rPr>
              <w:instrText xml:space="preserve"> PAGEREF _Toc116304489 \h </w:instrText>
            </w:r>
            <w:r w:rsidR="005C6913">
              <w:rPr>
                <w:noProof/>
                <w:webHidden/>
              </w:rPr>
            </w:r>
            <w:r w:rsidR="005C6913">
              <w:rPr>
                <w:noProof/>
                <w:webHidden/>
              </w:rPr>
              <w:fldChar w:fldCharType="separate"/>
            </w:r>
            <w:r w:rsidR="005C6913">
              <w:rPr>
                <w:noProof/>
                <w:webHidden/>
              </w:rPr>
              <w:t>88</w:t>
            </w:r>
            <w:r w:rsidR="005C6913">
              <w:rPr>
                <w:noProof/>
                <w:webHidden/>
              </w:rPr>
              <w:fldChar w:fldCharType="end"/>
            </w:r>
          </w:hyperlink>
        </w:p>
        <w:p w14:paraId="3911D953" w14:textId="08A12325" w:rsidR="005C6913" w:rsidRDefault="00F8255E">
          <w:pPr>
            <w:pStyle w:val="TOC3"/>
            <w:tabs>
              <w:tab w:val="right" w:leader="dot" w:pos="10790"/>
            </w:tabs>
            <w:rPr>
              <w:rFonts w:asciiTheme="minorHAnsi" w:eastAsiaTheme="minorEastAsia" w:hAnsiTheme="minorHAnsi"/>
              <w:noProof/>
              <w:sz w:val="22"/>
            </w:rPr>
          </w:pPr>
          <w:hyperlink w:anchor="_Toc116304490" w:history="1">
            <w:r w:rsidR="005C6913" w:rsidRPr="009034BB">
              <w:rPr>
                <w:rStyle w:val="Hyperlink"/>
                <w:noProof/>
              </w:rPr>
              <w:t>STANDARD LOAD BALANCER</w:t>
            </w:r>
            <w:r w:rsidR="005C6913">
              <w:rPr>
                <w:noProof/>
                <w:webHidden/>
              </w:rPr>
              <w:tab/>
            </w:r>
            <w:r w:rsidR="005C6913">
              <w:rPr>
                <w:noProof/>
                <w:webHidden/>
              </w:rPr>
              <w:fldChar w:fldCharType="begin"/>
            </w:r>
            <w:r w:rsidR="005C6913">
              <w:rPr>
                <w:noProof/>
                <w:webHidden/>
              </w:rPr>
              <w:instrText xml:space="preserve"> PAGEREF _Toc116304490 \h </w:instrText>
            </w:r>
            <w:r w:rsidR="005C6913">
              <w:rPr>
                <w:noProof/>
                <w:webHidden/>
              </w:rPr>
            </w:r>
            <w:r w:rsidR="005C6913">
              <w:rPr>
                <w:noProof/>
                <w:webHidden/>
              </w:rPr>
              <w:fldChar w:fldCharType="separate"/>
            </w:r>
            <w:r w:rsidR="005C6913">
              <w:rPr>
                <w:noProof/>
                <w:webHidden/>
              </w:rPr>
              <w:t>88</w:t>
            </w:r>
            <w:r w:rsidR="005C6913">
              <w:rPr>
                <w:noProof/>
                <w:webHidden/>
              </w:rPr>
              <w:fldChar w:fldCharType="end"/>
            </w:r>
          </w:hyperlink>
        </w:p>
        <w:p w14:paraId="7CCB1F70" w14:textId="025E09CF" w:rsidR="005C6913" w:rsidRDefault="00F8255E">
          <w:pPr>
            <w:pStyle w:val="TOC3"/>
            <w:tabs>
              <w:tab w:val="right" w:leader="dot" w:pos="10790"/>
            </w:tabs>
            <w:rPr>
              <w:rFonts w:asciiTheme="minorHAnsi" w:eastAsiaTheme="minorEastAsia" w:hAnsiTheme="minorHAnsi"/>
              <w:noProof/>
              <w:sz w:val="22"/>
            </w:rPr>
          </w:pPr>
          <w:hyperlink w:anchor="_Toc116304491" w:history="1">
            <w:r w:rsidR="005C6913" w:rsidRPr="009034BB">
              <w:rPr>
                <w:rStyle w:val="Hyperlink"/>
                <w:noProof/>
              </w:rPr>
              <w:t>SETTING UP A LOAD BALANCER</w:t>
            </w:r>
            <w:r w:rsidR="005C6913">
              <w:rPr>
                <w:noProof/>
                <w:webHidden/>
              </w:rPr>
              <w:tab/>
            </w:r>
            <w:r w:rsidR="005C6913">
              <w:rPr>
                <w:noProof/>
                <w:webHidden/>
              </w:rPr>
              <w:fldChar w:fldCharType="begin"/>
            </w:r>
            <w:r w:rsidR="005C6913">
              <w:rPr>
                <w:noProof/>
                <w:webHidden/>
              </w:rPr>
              <w:instrText xml:space="preserve"> PAGEREF _Toc116304491 \h </w:instrText>
            </w:r>
            <w:r w:rsidR="005C6913">
              <w:rPr>
                <w:noProof/>
                <w:webHidden/>
              </w:rPr>
            </w:r>
            <w:r w:rsidR="005C6913">
              <w:rPr>
                <w:noProof/>
                <w:webHidden/>
              </w:rPr>
              <w:fldChar w:fldCharType="separate"/>
            </w:r>
            <w:r w:rsidR="005C6913">
              <w:rPr>
                <w:noProof/>
                <w:webHidden/>
              </w:rPr>
              <w:t>89</w:t>
            </w:r>
            <w:r w:rsidR="005C6913">
              <w:rPr>
                <w:noProof/>
                <w:webHidden/>
              </w:rPr>
              <w:fldChar w:fldCharType="end"/>
            </w:r>
          </w:hyperlink>
        </w:p>
        <w:p w14:paraId="1782072C" w14:textId="3D0E21BF" w:rsidR="005C6913" w:rsidRDefault="00F8255E">
          <w:pPr>
            <w:pStyle w:val="TOC2"/>
            <w:tabs>
              <w:tab w:val="right" w:leader="dot" w:pos="10790"/>
            </w:tabs>
            <w:rPr>
              <w:rFonts w:asciiTheme="minorHAnsi" w:eastAsiaTheme="minorEastAsia" w:hAnsiTheme="minorHAnsi"/>
              <w:noProof/>
              <w:sz w:val="22"/>
            </w:rPr>
          </w:pPr>
          <w:hyperlink w:anchor="_Toc116304492" w:history="1">
            <w:r w:rsidR="005C6913" w:rsidRPr="009034BB">
              <w:rPr>
                <w:rStyle w:val="Hyperlink"/>
                <w:noProof/>
              </w:rPr>
              <w:t>SERVERLESS COMPUTING IN AZURE</w:t>
            </w:r>
            <w:r w:rsidR="005C6913">
              <w:rPr>
                <w:noProof/>
                <w:webHidden/>
              </w:rPr>
              <w:tab/>
            </w:r>
            <w:r w:rsidR="005C6913">
              <w:rPr>
                <w:noProof/>
                <w:webHidden/>
              </w:rPr>
              <w:fldChar w:fldCharType="begin"/>
            </w:r>
            <w:r w:rsidR="005C6913">
              <w:rPr>
                <w:noProof/>
                <w:webHidden/>
              </w:rPr>
              <w:instrText xml:space="preserve"> PAGEREF _Toc116304492 \h </w:instrText>
            </w:r>
            <w:r w:rsidR="005C6913">
              <w:rPr>
                <w:noProof/>
                <w:webHidden/>
              </w:rPr>
            </w:r>
            <w:r w:rsidR="005C6913">
              <w:rPr>
                <w:noProof/>
                <w:webHidden/>
              </w:rPr>
              <w:fldChar w:fldCharType="separate"/>
            </w:r>
            <w:r w:rsidR="005C6913">
              <w:rPr>
                <w:noProof/>
                <w:webHidden/>
              </w:rPr>
              <w:t>89</w:t>
            </w:r>
            <w:r w:rsidR="005C6913">
              <w:rPr>
                <w:noProof/>
                <w:webHidden/>
              </w:rPr>
              <w:fldChar w:fldCharType="end"/>
            </w:r>
          </w:hyperlink>
        </w:p>
        <w:p w14:paraId="7259E3A5" w14:textId="324DD50C" w:rsidR="005C6913" w:rsidRDefault="00F8255E">
          <w:pPr>
            <w:pStyle w:val="TOC3"/>
            <w:tabs>
              <w:tab w:val="right" w:leader="dot" w:pos="10790"/>
            </w:tabs>
            <w:rPr>
              <w:rFonts w:asciiTheme="minorHAnsi" w:eastAsiaTheme="minorEastAsia" w:hAnsiTheme="minorHAnsi"/>
              <w:noProof/>
              <w:sz w:val="22"/>
            </w:rPr>
          </w:pPr>
          <w:hyperlink w:anchor="_Toc116304493" w:history="1">
            <w:r w:rsidR="005C6913" w:rsidRPr="009034BB">
              <w:rPr>
                <w:rStyle w:val="Hyperlink"/>
                <w:noProof/>
              </w:rPr>
              <w:t>AZURE FUNCTIONS</w:t>
            </w:r>
            <w:r w:rsidR="005C6913">
              <w:rPr>
                <w:noProof/>
                <w:webHidden/>
              </w:rPr>
              <w:tab/>
            </w:r>
            <w:r w:rsidR="005C6913">
              <w:rPr>
                <w:noProof/>
                <w:webHidden/>
              </w:rPr>
              <w:fldChar w:fldCharType="begin"/>
            </w:r>
            <w:r w:rsidR="005C6913">
              <w:rPr>
                <w:noProof/>
                <w:webHidden/>
              </w:rPr>
              <w:instrText xml:space="preserve"> PAGEREF _Toc116304493 \h </w:instrText>
            </w:r>
            <w:r w:rsidR="005C6913">
              <w:rPr>
                <w:noProof/>
                <w:webHidden/>
              </w:rPr>
            </w:r>
            <w:r w:rsidR="005C6913">
              <w:rPr>
                <w:noProof/>
                <w:webHidden/>
              </w:rPr>
              <w:fldChar w:fldCharType="separate"/>
            </w:r>
            <w:r w:rsidR="005C6913">
              <w:rPr>
                <w:noProof/>
                <w:webHidden/>
              </w:rPr>
              <w:t>89</w:t>
            </w:r>
            <w:r w:rsidR="005C6913">
              <w:rPr>
                <w:noProof/>
                <w:webHidden/>
              </w:rPr>
              <w:fldChar w:fldCharType="end"/>
            </w:r>
          </w:hyperlink>
        </w:p>
        <w:p w14:paraId="7D7F27C6" w14:textId="5ADDE0B1" w:rsidR="005C6913" w:rsidRDefault="00F8255E">
          <w:pPr>
            <w:pStyle w:val="TOC3"/>
            <w:tabs>
              <w:tab w:val="right" w:leader="dot" w:pos="10790"/>
            </w:tabs>
            <w:rPr>
              <w:rFonts w:asciiTheme="minorHAnsi" w:eastAsiaTheme="minorEastAsia" w:hAnsiTheme="minorHAnsi"/>
              <w:noProof/>
              <w:sz w:val="22"/>
            </w:rPr>
          </w:pPr>
          <w:hyperlink w:anchor="_Toc116304494" w:history="1">
            <w:r w:rsidR="005C6913" w:rsidRPr="009034BB">
              <w:rPr>
                <w:rStyle w:val="Hyperlink"/>
                <w:noProof/>
              </w:rPr>
              <w:t>AZURE LOGIC APPS</w:t>
            </w:r>
            <w:r w:rsidR="005C6913">
              <w:rPr>
                <w:noProof/>
                <w:webHidden/>
              </w:rPr>
              <w:tab/>
            </w:r>
            <w:r w:rsidR="005C6913">
              <w:rPr>
                <w:noProof/>
                <w:webHidden/>
              </w:rPr>
              <w:fldChar w:fldCharType="begin"/>
            </w:r>
            <w:r w:rsidR="005C6913">
              <w:rPr>
                <w:noProof/>
                <w:webHidden/>
              </w:rPr>
              <w:instrText xml:space="preserve"> PAGEREF _Toc116304494 \h </w:instrText>
            </w:r>
            <w:r w:rsidR="005C6913">
              <w:rPr>
                <w:noProof/>
                <w:webHidden/>
              </w:rPr>
            </w:r>
            <w:r w:rsidR="005C6913">
              <w:rPr>
                <w:noProof/>
                <w:webHidden/>
              </w:rPr>
              <w:fldChar w:fldCharType="separate"/>
            </w:r>
            <w:r w:rsidR="005C6913">
              <w:rPr>
                <w:noProof/>
                <w:webHidden/>
              </w:rPr>
              <w:t>92</w:t>
            </w:r>
            <w:r w:rsidR="005C6913">
              <w:rPr>
                <w:noProof/>
                <w:webHidden/>
              </w:rPr>
              <w:fldChar w:fldCharType="end"/>
            </w:r>
          </w:hyperlink>
        </w:p>
        <w:p w14:paraId="1225DA6F" w14:textId="2C49DD2F" w:rsidR="005C6913" w:rsidRDefault="00F8255E">
          <w:pPr>
            <w:pStyle w:val="TOC3"/>
            <w:tabs>
              <w:tab w:val="right" w:leader="dot" w:pos="10790"/>
            </w:tabs>
            <w:rPr>
              <w:rFonts w:asciiTheme="minorHAnsi" w:eastAsiaTheme="minorEastAsia" w:hAnsiTheme="minorHAnsi"/>
              <w:noProof/>
              <w:sz w:val="22"/>
            </w:rPr>
          </w:pPr>
          <w:hyperlink w:anchor="_Toc116304495" w:history="1">
            <w:r w:rsidR="005C6913" w:rsidRPr="009034BB">
              <w:rPr>
                <w:rStyle w:val="Hyperlink"/>
                <w:noProof/>
              </w:rPr>
              <w:t>FUNCTIONS VS. LOGIC APPS</w:t>
            </w:r>
            <w:r w:rsidR="005C6913">
              <w:rPr>
                <w:noProof/>
                <w:webHidden/>
              </w:rPr>
              <w:tab/>
            </w:r>
            <w:r w:rsidR="005C6913">
              <w:rPr>
                <w:noProof/>
                <w:webHidden/>
              </w:rPr>
              <w:fldChar w:fldCharType="begin"/>
            </w:r>
            <w:r w:rsidR="005C6913">
              <w:rPr>
                <w:noProof/>
                <w:webHidden/>
              </w:rPr>
              <w:instrText xml:space="preserve"> PAGEREF _Toc116304495 \h </w:instrText>
            </w:r>
            <w:r w:rsidR="005C6913">
              <w:rPr>
                <w:noProof/>
                <w:webHidden/>
              </w:rPr>
            </w:r>
            <w:r w:rsidR="005C6913">
              <w:rPr>
                <w:noProof/>
                <w:webHidden/>
              </w:rPr>
              <w:fldChar w:fldCharType="separate"/>
            </w:r>
            <w:r w:rsidR="005C6913">
              <w:rPr>
                <w:noProof/>
                <w:webHidden/>
              </w:rPr>
              <w:t>93</w:t>
            </w:r>
            <w:r w:rsidR="005C6913">
              <w:rPr>
                <w:noProof/>
                <w:webHidden/>
              </w:rPr>
              <w:fldChar w:fldCharType="end"/>
            </w:r>
          </w:hyperlink>
        </w:p>
        <w:p w14:paraId="51397F68" w14:textId="78FCD694" w:rsidR="005C6913" w:rsidRDefault="00F8255E">
          <w:pPr>
            <w:pStyle w:val="TOC3"/>
            <w:tabs>
              <w:tab w:val="right" w:leader="dot" w:pos="10790"/>
            </w:tabs>
            <w:rPr>
              <w:rFonts w:asciiTheme="minorHAnsi" w:eastAsiaTheme="minorEastAsia" w:hAnsiTheme="minorHAnsi"/>
              <w:noProof/>
              <w:sz w:val="22"/>
            </w:rPr>
          </w:pPr>
          <w:hyperlink w:anchor="_Toc116304496" w:history="1">
            <w:bookmarkStart w:id="0" w:name="_Toc115454305"/>
            <w:r w:rsidR="005C6913" w:rsidRPr="009034BB">
              <w:rPr>
                <w:rStyle w:val="Hyperlink"/>
                <w:noProof/>
              </w:rPr>
              <w:drawing>
                <wp:inline distT="0" distB="0" distL="0" distR="0" wp14:anchorId="29673214" wp14:editId="76F8F3E4">
                  <wp:extent cx="6858000" cy="590677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5906770"/>
                          </a:xfrm>
                          <a:prstGeom prst="rect">
                            <a:avLst/>
                          </a:prstGeom>
                        </pic:spPr>
                      </pic:pic>
                    </a:graphicData>
                  </a:graphic>
                </wp:inline>
              </w:drawing>
            </w:r>
            <w:bookmarkEnd w:id="0"/>
            <w:r w:rsidR="005C6913">
              <w:rPr>
                <w:noProof/>
                <w:webHidden/>
              </w:rPr>
              <w:tab/>
            </w:r>
            <w:r w:rsidR="005C6913">
              <w:rPr>
                <w:noProof/>
                <w:webHidden/>
              </w:rPr>
              <w:fldChar w:fldCharType="begin"/>
            </w:r>
            <w:r w:rsidR="005C6913">
              <w:rPr>
                <w:noProof/>
                <w:webHidden/>
              </w:rPr>
              <w:instrText xml:space="preserve"> PAGEREF _Toc116304496 \h </w:instrText>
            </w:r>
            <w:r w:rsidR="005C6913">
              <w:rPr>
                <w:noProof/>
                <w:webHidden/>
              </w:rPr>
            </w:r>
            <w:r w:rsidR="005C6913">
              <w:rPr>
                <w:noProof/>
                <w:webHidden/>
              </w:rPr>
              <w:fldChar w:fldCharType="separate"/>
            </w:r>
            <w:r w:rsidR="005C6913">
              <w:rPr>
                <w:noProof/>
                <w:webHidden/>
              </w:rPr>
              <w:t>94</w:t>
            </w:r>
            <w:r w:rsidR="005C6913">
              <w:rPr>
                <w:noProof/>
                <w:webHidden/>
              </w:rPr>
              <w:fldChar w:fldCharType="end"/>
            </w:r>
          </w:hyperlink>
        </w:p>
        <w:p w14:paraId="412A9B20" w14:textId="25D9A3A2" w:rsidR="00003862" w:rsidRPr="00003862" w:rsidRDefault="00003862">
          <w:pPr>
            <w:rPr>
              <w:rFonts w:cs="Segoe UI"/>
              <w:szCs w:val="20"/>
            </w:rPr>
          </w:pPr>
          <w:r w:rsidRPr="00003862">
            <w:rPr>
              <w:rFonts w:cs="Segoe UI"/>
              <w:b/>
              <w:bCs/>
              <w:noProof/>
              <w:szCs w:val="20"/>
            </w:rPr>
            <w:fldChar w:fldCharType="end"/>
          </w:r>
        </w:p>
      </w:sdtContent>
    </w:sdt>
    <w:p w14:paraId="72828C17" w14:textId="3F72ACA7" w:rsidR="00003862" w:rsidRDefault="00003862">
      <w:pPr>
        <w:rPr>
          <w:rFonts w:cs="Segoe UI"/>
          <w:szCs w:val="20"/>
        </w:rPr>
      </w:pPr>
      <w:r>
        <w:rPr>
          <w:rFonts w:cs="Segoe UI"/>
          <w:szCs w:val="20"/>
        </w:rPr>
        <w:br w:type="page"/>
      </w:r>
    </w:p>
    <w:p w14:paraId="2D566B6B" w14:textId="32947543" w:rsidR="00C55F95" w:rsidRPr="00003862" w:rsidRDefault="00003862" w:rsidP="00003862">
      <w:pPr>
        <w:pStyle w:val="Heading1"/>
      </w:pPr>
      <w:bookmarkStart w:id="1" w:name="_Toc116304426"/>
      <w:r w:rsidRPr="00003862">
        <w:lastRenderedPageBreak/>
        <w:t xml:space="preserve">CLOUD </w:t>
      </w:r>
      <w:r w:rsidR="00B62A83">
        <w:t>COMPUTING</w:t>
      </w:r>
      <w:bookmarkEnd w:id="1"/>
    </w:p>
    <w:p w14:paraId="5792C466" w14:textId="11452EEB" w:rsidR="00003862" w:rsidRDefault="00003862" w:rsidP="006C209D">
      <w:pPr>
        <w:pStyle w:val="NoSpacing"/>
      </w:pPr>
    </w:p>
    <w:p w14:paraId="262596E2" w14:textId="40FE85D8" w:rsidR="00E55441" w:rsidRDefault="00E55441" w:rsidP="00E55441">
      <w:pPr>
        <w:pStyle w:val="Heading2"/>
      </w:pPr>
      <w:bookmarkStart w:id="2" w:name="_Toc116304427"/>
      <w:r>
        <w:t>OSI MODEL</w:t>
      </w:r>
      <w:bookmarkEnd w:id="2"/>
    </w:p>
    <w:p w14:paraId="7F61984A" w14:textId="4B6B9D1D" w:rsidR="00E55441" w:rsidRPr="009C6B0C" w:rsidRDefault="009C6B0C" w:rsidP="00E55441">
      <w:pPr>
        <w:pStyle w:val="NoSpacing"/>
        <w:rPr>
          <w:b/>
          <w:bCs/>
          <w:noProof/>
        </w:rPr>
      </w:pPr>
      <w:r w:rsidRPr="009C6B0C">
        <w:rPr>
          <w:b/>
          <w:bCs/>
          <w:noProof/>
        </w:rPr>
        <w:t>The Open Systems Interconnection (OSI) model describes seven layers that computer systems use to communicate over a network.</w:t>
      </w:r>
    </w:p>
    <w:tbl>
      <w:tblPr>
        <w:tblStyle w:val="TableGrid"/>
        <w:tblW w:w="0" w:type="auto"/>
        <w:tblLook w:val="04A0" w:firstRow="1" w:lastRow="0" w:firstColumn="1" w:lastColumn="0" w:noHBand="0" w:noVBand="1"/>
      </w:tblPr>
      <w:tblGrid>
        <w:gridCol w:w="5417"/>
        <w:gridCol w:w="5373"/>
      </w:tblGrid>
      <w:tr w:rsidR="00E55441" w14:paraId="65BE6144" w14:textId="77777777" w:rsidTr="009C6B0C">
        <w:trPr>
          <w:trHeight w:val="4463"/>
        </w:trPr>
        <w:tc>
          <w:tcPr>
            <w:tcW w:w="5395" w:type="dxa"/>
          </w:tcPr>
          <w:p w14:paraId="16EA5960" w14:textId="17DA6A28" w:rsidR="00E55441" w:rsidRDefault="00E55441" w:rsidP="00E55441">
            <w:pPr>
              <w:pStyle w:val="NoSpacing"/>
              <w:rPr>
                <w:noProof/>
              </w:rPr>
            </w:pPr>
            <w:r>
              <w:rPr>
                <w:noProof/>
              </w:rPr>
              <w:drawing>
                <wp:inline distT="0" distB="0" distL="0" distR="0" wp14:anchorId="312739C7" wp14:editId="48E05871">
                  <wp:extent cx="3400425" cy="2777958"/>
                  <wp:effectExtent l="0" t="0" r="0" b="3810"/>
                  <wp:docPr id="164" name="Picture 164" descr="Layers of OSI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yers of OSI Model - GeeksforGeek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08923" cy="2784900"/>
                          </a:xfrm>
                          <a:prstGeom prst="rect">
                            <a:avLst/>
                          </a:prstGeom>
                          <a:noFill/>
                          <a:ln>
                            <a:noFill/>
                          </a:ln>
                        </pic:spPr>
                      </pic:pic>
                    </a:graphicData>
                  </a:graphic>
                </wp:inline>
              </w:drawing>
            </w:r>
          </w:p>
        </w:tc>
        <w:tc>
          <w:tcPr>
            <w:tcW w:w="5395" w:type="dxa"/>
          </w:tcPr>
          <w:p w14:paraId="377384E7" w14:textId="0239B84B" w:rsidR="00E55441" w:rsidRDefault="00E55441" w:rsidP="00E55441">
            <w:pPr>
              <w:pStyle w:val="NoSpacing"/>
              <w:rPr>
                <w:noProof/>
              </w:rPr>
            </w:pPr>
            <w:r>
              <w:rPr>
                <w:noProof/>
              </w:rPr>
              <w:drawing>
                <wp:inline distT="0" distB="0" distL="0" distR="0" wp14:anchorId="7B5FBE01" wp14:editId="2CC04AF5">
                  <wp:extent cx="3368751" cy="2714625"/>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96817" cy="2737241"/>
                          </a:xfrm>
                          <a:prstGeom prst="rect">
                            <a:avLst/>
                          </a:prstGeom>
                        </pic:spPr>
                      </pic:pic>
                    </a:graphicData>
                  </a:graphic>
                </wp:inline>
              </w:drawing>
            </w:r>
          </w:p>
        </w:tc>
      </w:tr>
    </w:tbl>
    <w:p w14:paraId="29F5591D" w14:textId="77777777" w:rsidR="00E55441" w:rsidRDefault="00E55441" w:rsidP="00E55441">
      <w:pPr>
        <w:pStyle w:val="NoSpacing"/>
        <w:rPr>
          <w:noProof/>
        </w:rPr>
      </w:pPr>
    </w:p>
    <w:p w14:paraId="32FECDED" w14:textId="489FF04F" w:rsidR="00E55441" w:rsidRDefault="00E55441" w:rsidP="00E55441">
      <w:pPr>
        <w:pStyle w:val="NoSpacing"/>
        <w:jc w:val="center"/>
      </w:pPr>
      <w:r>
        <w:rPr>
          <w:noProof/>
        </w:rPr>
        <w:drawing>
          <wp:inline distT="0" distB="0" distL="0" distR="0" wp14:anchorId="22D2D621" wp14:editId="1DF1C82C">
            <wp:extent cx="5019675" cy="3027608"/>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25485" cy="3031112"/>
                    </a:xfrm>
                    <a:prstGeom prst="rect">
                      <a:avLst/>
                    </a:prstGeom>
                  </pic:spPr>
                </pic:pic>
              </a:graphicData>
            </a:graphic>
          </wp:inline>
        </w:drawing>
      </w:r>
    </w:p>
    <w:p w14:paraId="5631E117" w14:textId="225E10A6" w:rsidR="00C0423C" w:rsidRDefault="00C0423C" w:rsidP="00925CE4">
      <w:pPr>
        <w:pStyle w:val="Heading2"/>
      </w:pPr>
      <w:bookmarkStart w:id="3" w:name="_Toc116304428"/>
      <w:r>
        <w:t>IP ADDESSS</w:t>
      </w:r>
      <w:bookmarkEnd w:id="3"/>
    </w:p>
    <w:p w14:paraId="23468370" w14:textId="26949424" w:rsidR="005E17AE" w:rsidRDefault="005E17AE" w:rsidP="00F8255E">
      <w:pPr>
        <w:pStyle w:val="ListParagraph"/>
        <w:numPr>
          <w:ilvl w:val="0"/>
          <w:numId w:val="40"/>
        </w:numPr>
        <w:rPr>
          <w:noProof/>
        </w:rPr>
      </w:pPr>
      <w:r>
        <w:rPr>
          <w:noProof/>
        </w:rPr>
        <w:t>IP is the unique identifier of a device in a network.</w:t>
      </w:r>
    </w:p>
    <w:p w14:paraId="0DB17BE9" w14:textId="258F1B42" w:rsidR="00C0423C" w:rsidRDefault="00CC3DFA" w:rsidP="00CC3DFA">
      <w:pPr>
        <w:jc w:val="center"/>
      </w:pPr>
      <w:r>
        <w:rPr>
          <w:noProof/>
        </w:rPr>
        <w:lastRenderedPageBreak/>
        <w:drawing>
          <wp:inline distT="0" distB="0" distL="0" distR="0" wp14:anchorId="5A1A64AF" wp14:editId="0F95C874">
            <wp:extent cx="4410075" cy="1823474"/>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49742" cy="1839875"/>
                    </a:xfrm>
                    <a:prstGeom prst="rect">
                      <a:avLst/>
                    </a:prstGeom>
                  </pic:spPr>
                </pic:pic>
              </a:graphicData>
            </a:graphic>
          </wp:inline>
        </w:drawing>
      </w:r>
    </w:p>
    <w:tbl>
      <w:tblPr>
        <w:tblStyle w:val="TableGrid"/>
        <w:tblW w:w="0" w:type="auto"/>
        <w:tblLook w:val="04A0" w:firstRow="1" w:lastRow="0" w:firstColumn="1" w:lastColumn="0" w:noHBand="0" w:noVBand="1"/>
      </w:tblPr>
      <w:tblGrid>
        <w:gridCol w:w="5144"/>
        <w:gridCol w:w="5646"/>
      </w:tblGrid>
      <w:tr w:rsidR="00F15FF2" w14:paraId="1BC110F2" w14:textId="77777777" w:rsidTr="00F15FF2">
        <w:tc>
          <w:tcPr>
            <w:tcW w:w="5395" w:type="dxa"/>
          </w:tcPr>
          <w:p w14:paraId="5F9804F4" w14:textId="4241029E" w:rsidR="00F15FF2" w:rsidRDefault="00F15FF2" w:rsidP="00F15FF2">
            <w:pPr>
              <w:pStyle w:val="NoSpacing"/>
            </w:pPr>
            <w:r>
              <w:rPr>
                <w:noProof/>
              </w:rPr>
              <w:drawing>
                <wp:inline distT="0" distB="0" distL="0" distR="0" wp14:anchorId="530E4BCD" wp14:editId="667EE098">
                  <wp:extent cx="3114675" cy="232790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41977" cy="2348313"/>
                          </a:xfrm>
                          <a:prstGeom prst="rect">
                            <a:avLst/>
                          </a:prstGeom>
                        </pic:spPr>
                      </pic:pic>
                    </a:graphicData>
                  </a:graphic>
                </wp:inline>
              </w:drawing>
            </w:r>
          </w:p>
        </w:tc>
        <w:tc>
          <w:tcPr>
            <w:tcW w:w="5395" w:type="dxa"/>
          </w:tcPr>
          <w:p w14:paraId="3922C8A3" w14:textId="77777777" w:rsidR="00F15FF2" w:rsidRDefault="00F15FF2" w:rsidP="00F15FF2">
            <w:pPr>
              <w:pStyle w:val="NoSpacing"/>
              <w:rPr>
                <w:noProof/>
              </w:rPr>
            </w:pPr>
          </w:p>
          <w:p w14:paraId="503B2F2E" w14:textId="735258BA" w:rsidR="00F15FF2" w:rsidRDefault="00F15FF2" w:rsidP="00F15FF2">
            <w:pPr>
              <w:pStyle w:val="NoSpacing"/>
              <w:rPr>
                <w:noProof/>
              </w:rPr>
            </w:pPr>
            <w:r>
              <w:rPr>
                <w:noProof/>
              </w:rPr>
              <w:drawing>
                <wp:inline distT="0" distB="0" distL="0" distR="0" wp14:anchorId="5F5A45CD" wp14:editId="2534BD64">
                  <wp:extent cx="3447326" cy="11507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11482" cy="1172119"/>
                          </a:xfrm>
                          <a:prstGeom prst="rect">
                            <a:avLst/>
                          </a:prstGeom>
                        </pic:spPr>
                      </pic:pic>
                    </a:graphicData>
                  </a:graphic>
                </wp:inline>
              </w:drawing>
            </w:r>
          </w:p>
          <w:p w14:paraId="5179F791" w14:textId="77777777" w:rsidR="00F15FF2" w:rsidRDefault="00F15FF2" w:rsidP="00F8255E">
            <w:pPr>
              <w:pStyle w:val="NoSpacing"/>
              <w:numPr>
                <w:ilvl w:val="0"/>
                <w:numId w:val="39"/>
              </w:numPr>
            </w:pPr>
            <w:r>
              <w:t>The IP address has 2 parts – The Network part and a Host part.</w:t>
            </w:r>
          </w:p>
          <w:p w14:paraId="4F1B4C71" w14:textId="77777777" w:rsidR="00F15FF2" w:rsidRPr="008A1363" w:rsidRDefault="00F15FF2" w:rsidP="00F8255E">
            <w:pPr>
              <w:pStyle w:val="NoSpacing"/>
              <w:numPr>
                <w:ilvl w:val="0"/>
                <w:numId w:val="39"/>
              </w:numPr>
            </w:pPr>
            <w:r>
              <w:t>Each host in a network will have same Network Address</w:t>
            </w:r>
          </w:p>
          <w:p w14:paraId="6602FD6C" w14:textId="0C378A27" w:rsidR="00F15FF2" w:rsidRDefault="00F15FF2" w:rsidP="00F15FF2">
            <w:pPr>
              <w:pStyle w:val="NoSpacing"/>
            </w:pPr>
          </w:p>
        </w:tc>
      </w:tr>
    </w:tbl>
    <w:p w14:paraId="2440207F" w14:textId="532E9F9F" w:rsidR="00CC3DFA" w:rsidRDefault="00CC3DFA" w:rsidP="00E66DDA">
      <w:pPr>
        <w:pStyle w:val="Heading3"/>
      </w:pPr>
      <w:bookmarkStart w:id="4" w:name="_Toc116304429"/>
      <w:r>
        <w:t>IPv4 ADDRESSING</w:t>
      </w:r>
      <w:bookmarkEnd w:id="4"/>
    </w:p>
    <w:p w14:paraId="3EAE6C1B" w14:textId="72C9B5E8" w:rsidR="00CC3DFA" w:rsidRDefault="00735734" w:rsidP="00F8255E">
      <w:pPr>
        <w:pStyle w:val="ListParagraph"/>
        <w:numPr>
          <w:ilvl w:val="0"/>
          <w:numId w:val="34"/>
        </w:numPr>
      </w:pPr>
      <w:r>
        <w:t>It’s a 32-bit logical address</w:t>
      </w:r>
    </w:p>
    <w:p w14:paraId="2C0F67E2" w14:textId="4DAFEF3B" w:rsidR="00735734" w:rsidRDefault="00735734" w:rsidP="00F8255E">
      <w:pPr>
        <w:pStyle w:val="ListParagraph"/>
        <w:numPr>
          <w:ilvl w:val="0"/>
          <w:numId w:val="34"/>
        </w:numPr>
      </w:pPr>
      <w:r>
        <w:t>It consists of 4 octet – and each octet ranges from 0 -255</w:t>
      </w:r>
    </w:p>
    <w:p w14:paraId="128A6AEB" w14:textId="331A4F36" w:rsidR="00735734" w:rsidRPr="00572353" w:rsidRDefault="00735734" w:rsidP="00F8255E">
      <w:pPr>
        <w:pStyle w:val="ListParagraph"/>
        <w:numPr>
          <w:ilvl w:val="0"/>
          <w:numId w:val="34"/>
        </w:numPr>
        <w:rPr>
          <w:b/>
          <w:bCs/>
          <w:i/>
          <w:iCs/>
        </w:rPr>
      </w:pPr>
      <w:r>
        <w:t xml:space="preserve">IP address </w:t>
      </w:r>
      <w:r w:rsidR="00572353">
        <w:t>has</w:t>
      </w:r>
      <w:r>
        <w:t xml:space="preserve"> parts </w:t>
      </w:r>
      <w:r w:rsidRPr="00572353">
        <w:rPr>
          <w:b/>
          <w:bCs/>
          <w:i/>
          <w:iCs/>
        </w:rPr>
        <w:t xml:space="preserve">Network ID and </w:t>
      </w:r>
      <w:r w:rsidR="00572353" w:rsidRPr="00572353">
        <w:rPr>
          <w:b/>
          <w:bCs/>
          <w:i/>
          <w:iCs/>
        </w:rPr>
        <w:t>Host ID</w:t>
      </w:r>
    </w:p>
    <w:p w14:paraId="1906EF6E" w14:textId="694CCC42" w:rsidR="00572353" w:rsidRDefault="00572353" w:rsidP="00572353">
      <w:pPr>
        <w:pStyle w:val="NoSpacing"/>
        <w:jc w:val="center"/>
      </w:pPr>
      <w:r w:rsidRPr="00572353">
        <w:rPr>
          <w:noProof/>
        </w:rPr>
        <w:drawing>
          <wp:inline distT="0" distB="0" distL="0" distR="0" wp14:anchorId="75CB4101" wp14:editId="1189B389">
            <wp:extent cx="2133600" cy="600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33600" cy="600075"/>
                    </a:xfrm>
                    <a:prstGeom prst="rect">
                      <a:avLst/>
                    </a:prstGeom>
                  </pic:spPr>
                </pic:pic>
              </a:graphicData>
            </a:graphic>
          </wp:inline>
        </w:drawing>
      </w:r>
    </w:p>
    <w:p w14:paraId="77582A1D" w14:textId="5392FACA" w:rsidR="00272B92" w:rsidRDefault="00272B92" w:rsidP="00E66DDA">
      <w:pPr>
        <w:pStyle w:val="Heading3"/>
      </w:pPr>
      <w:bookmarkStart w:id="5" w:name="_Toc116304430"/>
      <w:r>
        <w:t>BINARY TO DECIMAL</w:t>
      </w:r>
      <w:bookmarkEnd w:id="5"/>
      <w:r>
        <w:t xml:space="preserve"> </w:t>
      </w:r>
    </w:p>
    <w:p w14:paraId="48AC035B" w14:textId="0D21C88D" w:rsidR="00272B92" w:rsidRDefault="0007301F" w:rsidP="0007301F">
      <w:pPr>
        <w:jc w:val="center"/>
      </w:pPr>
      <w:r>
        <w:rPr>
          <w:noProof/>
        </w:rPr>
        <w:drawing>
          <wp:inline distT="0" distB="0" distL="0" distR="0" wp14:anchorId="7C2F3BD7" wp14:editId="60573890">
            <wp:extent cx="5905500" cy="67147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00796" cy="682313"/>
                    </a:xfrm>
                    <a:prstGeom prst="rect">
                      <a:avLst/>
                    </a:prstGeom>
                  </pic:spPr>
                </pic:pic>
              </a:graphicData>
            </a:graphic>
          </wp:inline>
        </w:drawing>
      </w:r>
    </w:p>
    <w:p w14:paraId="641793B3" w14:textId="3BAB58E7" w:rsidR="0007301F" w:rsidRDefault="0007301F" w:rsidP="00F8255E">
      <w:pPr>
        <w:pStyle w:val="NoSpacing"/>
        <w:numPr>
          <w:ilvl w:val="0"/>
          <w:numId w:val="42"/>
        </w:numPr>
      </w:pPr>
      <w:r>
        <w:t xml:space="preserve">When the IP is represented in Binary the decimal representation can be done using the </w:t>
      </w:r>
      <w:r w:rsidRPr="00C77C58">
        <w:rPr>
          <w:b/>
          <w:bCs/>
          <w:i/>
          <w:iCs/>
        </w:rPr>
        <w:t>power to 2</w:t>
      </w:r>
    </w:p>
    <w:p w14:paraId="377E747A" w14:textId="4CE187CC" w:rsidR="0007301F" w:rsidRPr="0007301F" w:rsidRDefault="0007301F" w:rsidP="00F8255E">
      <w:pPr>
        <w:pStyle w:val="NoSpacing"/>
        <w:numPr>
          <w:ilvl w:val="0"/>
          <w:numId w:val="42"/>
        </w:numPr>
      </w:pPr>
      <w:r>
        <w:t xml:space="preserve">Hence the equivalent decimal will be </w:t>
      </w:r>
      <w:r w:rsidRPr="0007301F">
        <w:rPr>
          <w:color w:val="C00000"/>
        </w:rPr>
        <w:t>192</w:t>
      </w:r>
      <w:r>
        <w:t>.</w:t>
      </w:r>
      <w:r w:rsidRPr="0007301F">
        <w:rPr>
          <w:color w:val="C00000"/>
        </w:rPr>
        <w:t>168</w:t>
      </w:r>
      <w:r>
        <w:rPr>
          <w:color w:val="C00000"/>
        </w:rPr>
        <w:t>.100.1</w:t>
      </w:r>
      <w:r>
        <w:t xml:space="preserve"> (128+64).(128 + 32 +8).(64+32+4).(1)</w:t>
      </w:r>
    </w:p>
    <w:p w14:paraId="311AC8A0" w14:textId="41A879DF" w:rsidR="00572353" w:rsidRDefault="00572353" w:rsidP="00E66DDA">
      <w:pPr>
        <w:pStyle w:val="Heading3"/>
      </w:pPr>
      <w:bookmarkStart w:id="6" w:name="_Toc116304431"/>
      <w:r>
        <w:t>CLASSES IN IP ADDRESSING</w:t>
      </w:r>
      <w:bookmarkEnd w:id="6"/>
    </w:p>
    <w:p w14:paraId="4CE30CF4" w14:textId="2373241F" w:rsidR="00572353" w:rsidRDefault="00572353" w:rsidP="00733186">
      <w:pPr>
        <w:pStyle w:val="NoSpacing"/>
      </w:pPr>
    </w:p>
    <w:p w14:paraId="133D8DC9" w14:textId="62E424C1" w:rsidR="00733186" w:rsidRDefault="00733186" w:rsidP="00E158F5">
      <w:pPr>
        <w:pStyle w:val="NoSpacing"/>
        <w:jc w:val="center"/>
      </w:pPr>
      <w:r>
        <w:rPr>
          <w:noProof/>
        </w:rPr>
        <w:lastRenderedPageBreak/>
        <w:drawing>
          <wp:inline distT="0" distB="0" distL="0" distR="0" wp14:anchorId="543DAFD2" wp14:editId="054DE8D7">
            <wp:extent cx="6153150" cy="2880586"/>
            <wp:effectExtent l="19050" t="19050" r="19050" b="152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85687" cy="2895818"/>
                    </a:xfrm>
                    <a:prstGeom prst="rect">
                      <a:avLst/>
                    </a:prstGeom>
                    <a:ln>
                      <a:solidFill>
                        <a:schemeClr val="accent1"/>
                      </a:solidFill>
                    </a:ln>
                  </pic:spPr>
                </pic:pic>
              </a:graphicData>
            </a:graphic>
          </wp:inline>
        </w:drawing>
      </w:r>
    </w:p>
    <w:p w14:paraId="7DDB90F7" w14:textId="77777777" w:rsidR="00EF10FC" w:rsidRDefault="00733186" w:rsidP="00F8255E">
      <w:pPr>
        <w:pStyle w:val="NoSpacing"/>
        <w:numPr>
          <w:ilvl w:val="0"/>
          <w:numId w:val="35"/>
        </w:numPr>
      </w:pPr>
      <w:r w:rsidRPr="00733186">
        <w:t>Ranges 127.x.x.x are reserved for the </w:t>
      </w:r>
      <w:hyperlink r:id="rId16" w:history="1">
        <w:r w:rsidRPr="00733186">
          <w:rPr>
            <w:rStyle w:val="Hyperlink"/>
            <w:color w:val="auto"/>
            <w:u w:val="none"/>
          </w:rPr>
          <w:t>loopback or localhost</w:t>
        </w:r>
      </w:hyperlink>
      <w:r w:rsidRPr="00733186">
        <w:t>, for example, 127.0.0.1 is the loopback address.</w:t>
      </w:r>
    </w:p>
    <w:p w14:paraId="6562E424" w14:textId="18EA341C" w:rsidR="00733186" w:rsidRDefault="00733186" w:rsidP="00F8255E">
      <w:pPr>
        <w:pStyle w:val="NoSpacing"/>
        <w:numPr>
          <w:ilvl w:val="0"/>
          <w:numId w:val="35"/>
        </w:numPr>
      </w:pPr>
      <w:r w:rsidRPr="00733186">
        <w:t>Range 255.255.255.255 </w:t>
      </w:r>
      <w:hyperlink r:id="rId17" w:history="1">
        <w:r w:rsidRPr="00733186">
          <w:rPr>
            <w:rStyle w:val="Hyperlink"/>
            <w:color w:val="auto"/>
            <w:u w:val="none"/>
          </w:rPr>
          <w:t>broadcasts</w:t>
        </w:r>
      </w:hyperlink>
      <w:r w:rsidRPr="00733186">
        <w:t> to all hosts on the local network.</w:t>
      </w:r>
    </w:p>
    <w:p w14:paraId="6BDDCBE5" w14:textId="71A8CEF0" w:rsidR="00E158F5" w:rsidRPr="002D47D5" w:rsidRDefault="00E158F5" w:rsidP="00F8255E">
      <w:pPr>
        <w:pStyle w:val="NoSpacing"/>
        <w:numPr>
          <w:ilvl w:val="0"/>
          <w:numId w:val="36"/>
        </w:numPr>
        <w:rPr>
          <w:color w:val="C00000"/>
        </w:rPr>
      </w:pPr>
      <w:r w:rsidRPr="002D47D5">
        <w:rPr>
          <w:color w:val="C00000"/>
        </w:rPr>
        <w:t>HOW TO DECIDE THE CLASS OF IP ADDRESS</w:t>
      </w:r>
      <w:r w:rsidR="002D47D5" w:rsidRPr="002D47D5">
        <w:rPr>
          <w:color w:val="C00000"/>
        </w:rPr>
        <w:t>?</w:t>
      </w:r>
    </w:p>
    <w:p w14:paraId="69124EB5" w14:textId="3A152A19" w:rsidR="00E158F5" w:rsidRDefault="00E158F5" w:rsidP="002D47D5">
      <w:pPr>
        <w:pStyle w:val="NoSpacing"/>
        <w:ind w:left="360"/>
      </w:pPr>
      <w:r>
        <w:t xml:space="preserve">To decide the class of IP address we consider the first octet for example – </w:t>
      </w:r>
      <w:r w:rsidRPr="00E158F5">
        <w:rPr>
          <w:b/>
          <w:bCs/>
          <w:color w:val="FF0000"/>
        </w:rPr>
        <w:t>132</w:t>
      </w:r>
      <w:r>
        <w:t>.20.10.192 – This IP belong to CLASS B.</w:t>
      </w:r>
    </w:p>
    <w:p w14:paraId="30871B66" w14:textId="65189222" w:rsidR="002D47D5" w:rsidRDefault="002D47D5" w:rsidP="00E66DDA">
      <w:pPr>
        <w:pStyle w:val="Heading3"/>
      </w:pPr>
      <w:bookmarkStart w:id="7" w:name="_Toc116304432"/>
      <w:r>
        <w:t>NETWORK ID IN IP ADDRESSING</w:t>
      </w:r>
      <w:bookmarkEnd w:id="7"/>
    </w:p>
    <w:p w14:paraId="4E9C1D7E" w14:textId="734CA444" w:rsidR="004C0A98" w:rsidRDefault="004C0A98" w:rsidP="007D282E">
      <w:pPr>
        <w:pStyle w:val="NoSpacing"/>
        <w:jc w:val="center"/>
        <w:rPr>
          <w:noProof/>
        </w:rPr>
      </w:pPr>
    </w:p>
    <w:tbl>
      <w:tblPr>
        <w:tblStyle w:val="TableGrid"/>
        <w:tblW w:w="0" w:type="auto"/>
        <w:tblLook w:val="04A0" w:firstRow="1" w:lastRow="0" w:firstColumn="1" w:lastColumn="0" w:noHBand="0" w:noVBand="1"/>
      </w:tblPr>
      <w:tblGrid>
        <w:gridCol w:w="4626"/>
        <w:gridCol w:w="6164"/>
      </w:tblGrid>
      <w:tr w:rsidR="004C0A98" w14:paraId="4C27AEB6" w14:textId="77777777" w:rsidTr="004C0A98">
        <w:trPr>
          <w:trHeight w:val="870"/>
        </w:trPr>
        <w:tc>
          <w:tcPr>
            <w:tcW w:w="4626" w:type="dxa"/>
            <w:vMerge w:val="restart"/>
          </w:tcPr>
          <w:p w14:paraId="677EFA6C" w14:textId="0C60456D" w:rsidR="004C0A98" w:rsidRDefault="004C0A98" w:rsidP="007D282E">
            <w:pPr>
              <w:pStyle w:val="NoSpacing"/>
              <w:jc w:val="center"/>
              <w:rPr>
                <w:noProof/>
              </w:rPr>
            </w:pPr>
            <w:r>
              <w:rPr>
                <w:noProof/>
              </w:rPr>
              <w:drawing>
                <wp:inline distT="0" distB="0" distL="0" distR="0" wp14:anchorId="64542FF3" wp14:editId="0CC076D1">
                  <wp:extent cx="2762250" cy="165735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62250" cy="1657350"/>
                          </a:xfrm>
                          <a:prstGeom prst="rect">
                            <a:avLst/>
                          </a:prstGeom>
                          <a:noFill/>
                          <a:ln>
                            <a:solidFill>
                              <a:schemeClr val="accent1"/>
                            </a:solidFill>
                          </a:ln>
                        </pic:spPr>
                      </pic:pic>
                    </a:graphicData>
                  </a:graphic>
                </wp:inline>
              </w:drawing>
            </w:r>
          </w:p>
        </w:tc>
        <w:tc>
          <w:tcPr>
            <w:tcW w:w="6164" w:type="dxa"/>
          </w:tcPr>
          <w:p w14:paraId="56EAAA08" w14:textId="2F206DDB" w:rsidR="004C0A98" w:rsidRDefault="004C0A98" w:rsidP="00F8255E">
            <w:pPr>
              <w:pStyle w:val="NoSpacing"/>
              <w:numPr>
                <w:ilvl w:val="0"/>
                <w:numId w:val="37"/>
              </w:numPr>
              <w:rPr>
                <w:noProof/>
              </w:rPr>
            </w:pPr>
            <w:r>
              <w:rPr>
                <w:noProof/>
              </w:rPr>
              <w:t>In Class A I</w:t>
            </w:r>
            <w:r w:rsidR="00755E94">
              <w:rPr>
                <w:noProof/>
              </w:rPr>
              <w:t>P</w:t>
            </w:r>
            <w:r>
              <w:rPr>
                <w:noProof/>
              </w:rPr>
              <w:t xml:space="preserve"> address 1</w:t>
            </w:r>
            <w:r w:rsidRPr="004C0A98">
              <w:rPr>
                <w:noProof/>
                <w:vertAlign w:val="superscript"/>
              </w:rPr>
              <w:t>st</w:t>
            </w:r>
            <w:r>
              <w:rPr>
                <w:noProof/>
              </w:rPr>
              <w:t xml:space="preserve">  8 bits are Network Id</w:t>
            </w:r>
          </w:p>
          <w:p w14:paraId="315AB6B4" w14:textId="77777777" w:rsidR="004C0A98" w:rsidRDefault="004C0A98" w:rsidP="00F8255E">
            <w:pPr>
              <w:pStyle w:val="NoSpacing"/>
              <w:numPr>
                <w:ilvl w:val="0"/>
                <w:numId w:val="37"/>
              </w:numPr>
              <w:rPr>
                <w:noProof/>
              </w:rPr>
            </w:pPr>
            <w:r>
              <w:rPr>
                <w:noProof/>
              </w:rPr>
              <w:t>Remaining 24 bits are for Host hence for class a we can have</w:t>
            </w:r>
          </w:p>
          <w:p w14:paraId="0D59E15F" w14:textId="58847BB8" w:rsidR="004C0A98" w:rsidRDefault="004C0A98" w:rsidP="00F8255E">
            <w:pPr>
              <w:pStyle w:val="NoSpacing"/>
              <w:numPr>
                <w:ilvl w:val="0"/>
                <w:numId w:val="37"/>
              </w:numPr>
              <w:rPr>
                <w:noProof/>
              </w:rPr>
            </w:pPr>
            <w:r>
              <w:rPr>
                <w:noProof/>
              </w:rPr>
              <w:t xml:space="preserve">Hence number of Host is  </w:t>
            </w:r>
            <w:r w:rsidR="00755E94" w:rsidRPr="00755E94">
              <w:rPr>
                <w:b/>
                <w:bCs/>
                <w:noProof/>
              </w:rPr>
              <w:t>2</w:t>
            </w:r>
            <w:r w:rsidR="00755E94" w:rsidRPr="00755E94">
              <w:rPr>
                <w:b/>
                <w:bCs/>
                <w:noProof/>
                <w:vertAlign w:val="superscript"/>
              </w:rPr>
              <w:t>24</w:t>
            </w:r>
            <w:r w:rsidR="00755E94" w:rsidRPr="00755E94">
              <w:rPr>
                <w:b/>
                <w:bCs/>
                <w:noProof/>
              </w:rPr>
              <w:t xml:space="preserve"> = </w:t>
            </w:r>
            <w:r w:rsidRPr="00755E94">
              <w:rPr>
                <w:b/>
                <w:bCs/>
                <w:noProof/>
              </w:rPr>
              <w:t>16777216</w:t>
            </w:r>
            <w:r>
              <w:rPr>
                <w:noProof/>
              </w:rPr>
              <w:t xml:space="preserve"> </w:t>
            </w:r>
          </w:p>
        </w:tc>
      </w:tr>
      <w:tr w:rsidR="00755E94" w14:paraId="45EDDC01" w14:textId="77777777" w:rsidTr="00755E94">
        <w:trPr>
          <w:trHeight w:val="818"/>
        </w:trPr>
        <w:tc>
          <w:tcPr>
            <w:tcW w:w="4626" w:type="dxa"/>
            <w:vMerge/>
          </w:tcPr>
          <w:p w14:paraId="00ED9D34" w14:textId="77777777" w:rsidR="00755E94" w:rsidRDefault="00755E94" w:rsidP="00755E94">
            <w:pPr>
              <w:pStyle w:val="NoSpacing"/>
              <w:jc w:val="center"/>
              <w:rPr>
                <w:noProof/>
              </w:rPr>
            </w:pPr>
          </w:p>
        </w:tc>
        <w:tc>
          <w:tcPr>
            <w:tcW w:w="6164" w:type="dxa"/>
          </w:tcPr>
          <w:p w14:paraId="6F3BAC43" w14:textId="16421EAB" w:rsidR="00755E94" w:rsidRDefault="00755E94" w:rsidP="00F8255E">
            <w:pPr>
              <w:pStyle w:val="NoSpacing"/>
              <w:numPr>
                <w:ilvl w:val="0"/>
                <w:numId w:val="37"/>
              </w:numPr>
              <w:rPr>
                <w:noProof/>
              </w:rPr>
            </w:pPr>
            <w:r>
              <w:rPr>
                <w:noProof/>
              </w:rPr>
              <w:t>In Class B IP address 1</w:t>
            </w:r>
            <w:r w:rsidRPr="004C0A98">
              <w:rPr>
                <w:noProof/>
                <w:vertAlign w:val="superscript"/>
              </w:rPr>
              <w:t>st</w:t>
            </w:r>
            <w:r>
              <w:rPr>
                <w:noProof/>
              </w:rPr>
              <w:t xml:space="preserve"> IP 16 bits are Network Id</w:t>
            </w:r>
          </w:p>
          <w:p w14:paraId="5F4C880A" w14:textId="2BA1CF95" w:rsidR="00755E94" w:rsidRDefault="00755E94" w:rsidP="00F8255E">
            <w:pPr>
              <w:pStyle w:val="NoSpacing"/>
              <w:numPr>
                <w:ilvl w:val="0"/>
                <w:numId w:val="37"/>
              </w:numPr>
              <w:rPr>
                <w:noProof/>
              </w:rPr>
            </w:pPr>
            <w:r>
              <w:rPr>
                <w:noProof/>
              </w:rPr>
              <w:t>Remaining 16 bits are for Host hence for class a we can have</w:t>
            </w:r>
          </w:p>
          <w:p w14:paraId="36B4820C" w14:textId="129EC6F6" w:rsidR="00755E94" w:rsidRDefault="00755E94" w:rsidP="00F8255E">
            <w:pPr>
              <w:pStyle w:val="NoSpacing"/>
              <w:numPr>
                <w:ilvl w:val="0"/>
                <w:numId w:val="37"/>
              </w:numPr>
              <w:rPr>
                <w:noProof/>
              </w:rPr>
            </w:pPr>
            <w:r>
              <w:rPr>
                <w:noProof/>
              </w:rPr>
              <w:t xml:space="preserve">Hence number of Host is  </w:t>
            </w:r>
            <w:r w:rsidRPr="00755E94">
              <w:rPr>
                <w:b/>
                <w:bCs/>
                <w:noProof/>
              </w:rPr>
              <w:t>2</w:t>
            </w:r>
            <w:r w:rsidRPr="00755E94">
              <w:rPr>
                <w:b/>
                <w:bCs/>
                <w:noProof/>
                <w:vertAlign w:val="superscript"/>
              </w:rPr>
              <w:t>16</w:t>
            </w:r>
            <w:r w:rsidRPr="00755E94">
              <w:rPr>
                <w:b/>
                <w:bCs/>
                <w:noProof/>
              </w:rPr>
              <w:t xml:space="preserve"> = 65536</w:t>
            </w:r>
          </w:p>
        </w:tc>
      </w:tr>
      <w:tr w:rsidR="00755E94" w14:paraId="372B3C0C" w14:textId="77777777" w:rsidTr="004C0A98">
        <w:trPr>
          <w:trHeight w:val="705"/>
        </w:trPr>
        <w:tc>
          <w:tcPr>
            <w:tcW w:w="4626" w:type="dxa"/>
            <w:vMerge/>
          </w:tcPr>
          <w:p w14:paraId="6B44B205" w14:textId="77777777" w:rsidR="00755E94" w:rsidRDefault="00755E94" w:rsidP="00755E94">
            <w:pPr>
              <w:pStyle w:val="NoSpacing"/>
              <w:jc w:val="center"/>
              <w:rPr>
                <w:noProof/>
              </w:rPr>
            </w:pPr>
          </w:p>
        </w:tc>
        <w:tc>
          <w:tcPr>
            <w:tcW w:w="6164" w:type="dxa"/>
          </w:tcPr>
          <w:p w14:paraId="4C0496A9" w14:textId="2EEF1D6C" w:rsidR="00755E94" w:rsidRDefault="00755E94" w:rsidP="00F8255E">
            <w:pPr>
              <w:pStyle w:val="NoSpacing"/>
              <w:numPr>
                <w:ilvl w:val="0"/>
                <w:numId w:val="37"/>
              </w:numPr>
              <w:rPr>
                <w:noProof/>
              </w:rPr>
            </w:pPr>
            <w:r>
              <w:rPr>
                <w:noProof/>
              </w:rPr>
              <w:t>In Class C IP address 1</w:t>
            </w:r>
            <w:r w:rsidRPr="004C0A98">
              <w:rPr>
                <w:noProof/>
                <w:vertAlign w:val="superscript"/>
              </w:rPr>
              <w:t>st</w:t>
            </w:r>
            <w:r>
              <w:rPr>
                <w:noProof/>
              </w:rPr>
              <w:t xml:space="preserve"> IP 24 bits are Network Id</w:t>
            </w:r>
          </w:p>
          <w:p w14:paraId="67149D85" w14:textId="38CD0EC3" w:rsidR="00755E94" w:rsidRDefault="00755E94" w:rsidP="00F8255E">
            <w:pPr>
              <w:pStyle w:val="NoSpacing"/>
              <w:numPr>
                <w:ilvl w:val="0"/>
                <w:numId w:val="37"/>
              </w:numPr>
              <w:rPr>
                <w:noProof/>
              </w:rPr>
            </w:pPr>
            <w:r>
              <w:rPr>
                <w:noProof/>
              </w:rPr>
              <w:t>Remaining 8 bits are for Host hence for class a we can have</w:t>
            </w:r>
          </w:p>
          <w:p w14:paraId="456E6526" w14:textId="48A7F93C" w:rsidR="00755E94" w:rsidRDefault="00755E94" w:rsidP="00F8255E">
            <w:pPr>
              <w:pStyle w:val="NoSpacing"/>
              <w:numPr>
                <w:ilvl w:val="0"/>
                <w:numId w:val="37"/>
              </w:numPr>
              <w:rPr>
                <w:noProof/>
              </w:rPr>
            </w:pPr>
            <w:r>
              <w:rPr>
                <w:noProof/>
              </w:rPr>
              <w:t xml:space="preserve">Hence number of Host is  </w:t>
            </w:r>
            <w:r w:rsidRPr="00755E94">
              <w:rPr>
                <w:b/>
                <w:bCs/>
                <w:noProof/>
              </w:rPr>
              <w:t>2</w:t>
            </w:r>
            <w:r w:rsidRPr="00755E94">
              <w:rPr>
                <w:b/>
                <w:bCs/>
                <w:noProof/>
                <w:vertAlign w:val="superscript"/>
              </w:rPr>
              <w:t>16</w:t>
            </w:r>
            <w:r w:rsidRPr="00755E94">
              <w:rPr>
                <w:b/>
                <w:bCs/>
                <w:noProof/>
              </w:rPr>
              <w:t xml:space="preserve"> = </w:t>
            </w:r>
            <w:r w:rsidR="002D13D6" w:rsidRPr="002D13D6">
              <w:rPr>
                <w:b/>
                <w:bCs/>
                <w:noProof/>
              </w:rPr>
              <w:t>256</w:t>
            </w:r>
          </w:p>
        </w:tc>
      </w:tr>
    </w:tbl>
    <w:p w14:paraId="5E46BC4A" w14:textId="4C41981E" w:rsidR="004C0A98" w:rsidRDefault="004B2068" w:rsidP="00F8255E">
      <w:pPr>
        <w:pStyle w:val="NoSpacing"/>
        <w:numPr>
          <w:ilvl w:val="0"/>
          <w:numId w:val="37"/>
        </w:numPr>
        <w:rPr>
          <w:noProof/>
        </w:rPr>
      </w:pPr>
      <w:r>
        <w:rPr>
          <w:noProof/>
        </w:rPr>
        <w:t xml:space="preserve">Example : Find the network id of IP : </w:t>
      </w:r>
      <w:r w:rsidRPr="004B2068">
        <w:rPr>
          <w:b/>
          <w:bCs/>
          <w:noProof/>
        </w:rPr>
        <w:t>192.10.10.10</w:t>
      </w:r>
      <w:r>
        <w:rPr>
          <w:noProof/>
        </w:rPr>
        <w:t xml:space="preserve"> ?</w:t>
      </w:r>
    </w:p>
    <w:p w14:paraId="0B75904B" w14:textId="00821DB5" w:rsidR="004B2068" w:rsidRDefault="004B2068" w:rsidP="00F8255E">
      <w:pPr>
        <w:pStyle w:val="NoSpacing"/>
        <w:numPr>
          <w:ilvl w:val="1"/>
          <w:numId w:val="37"/>
        </w:numPr>
        <w:rPr>
          <w:noProof/>
        </w:rPr>
      </w:pPr>
      <w:r>
        <w:rPr>
          <w:noProof/>
        </w:rPr>
        <w:t xml:space="preserve">Step 1 : The class of this IP is Class </w:t>
      </w:r>
      <w:r w:rsidR="00E44114">
        <w:rPr>
          <w:noProof/>
        </w:rPr>
        <w:t>C</w:t>
      </w:r>
    </w:p>
    <w:p w14:paraId="04162AA0" w14:textId="0257F46B" w:rsidR="004B2068" w:rsidRPr="00F622D8" w:rsidRDefault="004B2068" w:rsidP="00F8255E">
      <w:pPr>
        <w:pStyle w:val="NoSpacing"/>
        <w:numPr>
          <w:ilvl w:val="1"/>
          <w:numId w:val="37"/>
        </w:numPr>
        <w:rPr>
          <w:noProof/>
        </w:rPr>
      </w:pPr>
      <w:r>
        <w:rPr>
          <w:noProof/>
        </w:rPr>
        <w:t xml:space="preserve">Step 2: The class B IP has first </w:t>
      </w:r>
      <w:r w:rsidR="00E44114">
        <w:rPr>
          <w:noProof/>
        </w:rPr>
        <w:t>24</w:t>
      </w:r>
      <w:r>
        <w:rPr>
          <w:noProof/>
        </w:rPr>
        <w:t xml:space="preserve"> bit (1</w:t>
      </w:r>
      <w:r w:rsidRPr="004B2068">
        <w:rPr>
          <w:noProof/>
          <w:vertAlign w:val="superscript"/>
        </w:rPr>
        <w:t>st</w:t>
      </w:r>
      <w:r>
        <w:rPr>
          <w:noProof/>
        </w:rPr>
        <w:t xml:space="preserve"> </w:t>
      </w:r>
      <w:r w:rsidR="00E44114">
        <w:rPr>
          <w:noProof/>
        </w:rPr>
        <w:t>3</w:t>
      </w:r>
      <w:r>
        <w:rPr>
          <w:noProof/>
        </w:rPr>
        <w:t xml:space="preserve"> Octet) as its network id . Hence the Network id : </w:t>
      </w:r>
      <w:r w:rsidRPr="004B2068">
        <w:rPr>
          <w:b/>
          <w:bCs/>
          <w:noProof/>
          <w:color w:val="C00000"/>
        </w:rPr>
        <w:t>192.10.</w:t>
      </w:r>
      <w:r w:rsidR="00E44114">
        <w:rPr>
          <w:b/>
          <w:bCs/>
          <w:noProof/>
          <w:color w:val="C00000"/>
        </w:rPr>
        <w:t>1</w:t>
      </w:r>
      <w:r w:rsidRPr="004B2068">
        <w:rPr>
          <w:b/>
          <w:bCs/>
          <w:noProof/>
          <w:color w:val="C00000"/>
        </w:rPr>
        <w:t>0.0</w:t>
      </w:r>
    </w:p>
    <w:p w14:paraId="4C888A6E" w14:textId="1BAE3EC6" w:rsidR="00F622D8" w:rsidRDefault="003B2D8B" w:rsidP="00E66DDA">
      <w:pPr>
        <w:pStyle w:val="Heading3"/>
      </w:pPr>
      <w:bookmarkStart w:id="8" w:name="_Toc116304433"/>
      <w:r>
        <w:t>SUBNET, SUBNET</w:t>
      </w:r>
      <w:r w:rsidR="00F622D8">
        <w:t xml:space="preserve"> MASK</w:t>
      </w:r>
      <w:r w:rsidR="005A32BC">
        <w:t xml:space="preserve"> AND CIDR NOTATION</w:t>
      </w:r>
      <w:bookmarkEnd w:id="8"/>
    </w:p>
    <w:p w14:paraId="450AA82A" w14:textId="77777777" w:rsidR="00F56CFC" w:rsidRDefault="002C608B" w:rsidP="00F8255E">
      <w:pPr>
        <w:pStyle w:val="NoSpacing"/>
        <w:numPr>
          <w:ilvl w:val="0"/>
          <w:numId w:val="38"/>
        </w:numPr>
        <w:rPr>
          <w:noProof/>
        </w:rPr>
      </w:pPr>
      <w:r>
        <w:rPr>
          <w:noProof/>
        </w:rPr>
        <w:t>Note the net</w:t>
      </w:r>
      <w:r w:rsidR="0005308E">
        <w:rPr>
          <w:noProof/>
        </w:rPr>
        <w:t>work id is represent by “1” and host is represented by “2”.</w:t>
      </w:r>
    </w:p>
    <w:p w14:paraId="31B5DAAA" w14:textId="148439A4" w:rsidR="00F56CFC" w:rsidRDefault="00F56CFC" w:rsidP="00F56CFC">
      <w:pPr>
        <w:pStyle w:val="NoSpacing"/>
        <w:rPr>
          <w:noProof/>
        </w:rPr>
      </w:pPr>
    </w:p>
    <w:p w14:paraId="2FA409FE" w14:textId="376FE16C" w:rsidR="00F56CFC" w:rsidRDefault="00F56CFC" w:rsidP="00E66DDA">
      <w:pPr>
        <w:pStyle w:val="Heading4"/>
        <w:rPr>
          <w:noProof/>
        </w:rPr>
      </w:pPr>
      <w:r>
        <w:rPr>
          <w:noProof/>
        </w:rPr>
        <w:t>CALCULATING SUBNET MASK</w:t>
      </w:r>
    </w:p>
    <w:p w14:paraId="5D7F44DE" w14:textId="6E621D41" w:rsidR="003E7835" w:rsidRDefault="003E7835" w:rsidP="00F8255E">
      <w:pPr>
        <w:pStyle w:val="NoSpacing"/>
        <w:numPr>
          <w:ilvl w:val="0"/>
          <w:numId w:val="38"/>
        </w:numPr>
        <w:rPr>
          <w:noProof/>
        </w:rPr>
      </w:pPr>
      <w:r>
        <w:rPr>
          <w:noProof/>
        </w:rPr>
        <w:t xml:space="preserve">Example  : Calculate the Subnet mask of : </w:t>
      </w:r>
      <w:r w:rsidRPr="003E7835">
        <w:rPr>
          <w:b/>
          <w:bCs/>
          <w:noProof/>
        </w:rPr>
        <w:t>115.10.10.20</w:t>
      </w:r>
      <w:r>
        <w:rPr>
          <w:b/>
          <w:bCs/>
          <w:noProof/>
        </w:rPr>
        <w:t xml:space="preserve"> ?</w:t>
      </w:r>
      <w:r w:rsidR="00142568">
        <w:rPr>
          <w:b/>
          <w:bCs/>
          <w:noProof/>
        </w:rPr>
        <w:t xml:space="preserve"> Ans – 255.0.0.0</w:t>
      </w:r>
    </w:p>
    <w:p w14:paraId="03484F6B" w14:textId="2D972B94" w:rsidR="00F622D8" w:rsidRDefault="00F56CFC" w:rsidP="00F56CFC">
      <w:pPr>
        <w:pStyle w:val="NoSpacing"/>
        <w:jc w:val="center"/>
        <w:rPr>
          <w:noProof/>
        </w:rPr>
      </w:pPr>
      <w:r>
        <w:rPr>
          <w:noProof/>
        </w:rPr>
        <w:drawing>
          <wp:inline distT="0" distB="0" distL="0" distR="0" wp14:anchorId="1E9A694F" wp14:editId="24C6B459">
            <wp:extent cx="4314825" cy="18002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14825" cy="1800225"/>
                    </a:xfrm>
                    <a:prstGeom prst="rect">
                      <a:avLst/>
                    </a:prstGeom>
                  </pic:spPr>
                </pic:pic>
              </a:graphicData>
            </a:graphic>
          </wp:inline>
        </w:drawing>
      </w:r>
    </w:p>
    <w:p w14:paraId="1B6F9E5D" w14:textId="5A809696" w:rsidR="00AF7EB8" w:rsidRDefault="00AF7EB8" w:rsidP="00E66DDA">
      <w:pPr>
        <w:pStyle w:val="Heading5"/>
        <w:rPr>
          <w:noProof/>
        </w:rPr>
      </w:pPr>
      <w:r>
        <w:rPr>
          <w:noProof/>
        </w:rPr>
        <w:lastRenderedPageBreak/>
        <w:t>WHAT IS THE JOB OF  SUBNET MASK?</w:t>
      </w:r>
    </w:p>
    <w:p w14:paraId="1ABA6C21" w14:textId="0D16DA6B" w:rsidR="009A263C" w:rsidRDefault="009A263C" w:rsidP="00F8255E">
      <w:pPr>
        <w:pStyle w:val="NoSpacing"/>
        <w:numPr>
          <w:ilvl w:val="0"/>
          <w:numId w:val="38"/>
        </w:numPr>
      </w:pPr>
      <w:r>
        <w:t>Since the IP is consist of 2 part</w:t>
      </w:r>
      <w:r w:rsidR="00A22A2F">
        <w:t>s - Network</w:t>
      </w:r>
      <w:r>
        <w:t xml:space="preserve"> and Host part. Network Part in a network will be same for all host.</w:t>
      </w:r>
    </w:p>
    <w:p w14:paraId="70146A2C" w14:textId="5E403B40" w:rsidR="00AF7EB8" w:rsidRDefault="009A263C" w:rsidP="00F8255E">
      <w:pPr>
        <w:pStyle w:val="NoSpacing"/>
        <w:numPr>
          <w:ilvl w:val="0"/>
          <w:numId w:val="38"/>
        </w:numPr>
      </w:pPr>
      <w:r>
        <w:t xml:space="preserve">Host </w:t>
      </w:r>
      <w:r w:rsidR="008F05DB">
        <w:t>d</w:t>
      </w:r>
      <w:r>
        <w:t xml:space="preserve">ecide the network Id with the help of Subnet Mask. </w:t>
      </w:r>
    </w:p>
    <w:p w14:paraId="778C7022" w14:textId="5D4911B8" w:rsidR="009A263C" w:rsidRPr="00AF7EB8" w:rsidRDefault="00B645C3" w:rsidP="00F8255E">
      <w:pPr>
        <w:pStyle w:val="NoSpacing"/>
        <w:numPr>
          <w:ilvl w:val="0"/>
          <w:numId w:val="38"/>
        </w:numPr>
      </w:pPr>
      <w:r>
        <w:t>Subnet mask is also of 32 bits -which has a mapping with the IP address.</w:t>
      </w:r>
      <w:r w:rsidR="004950C4">
        <w:t xml:space="preserve"> The 1s represent the network portion and 0s are the host portion.</w:t>
      </w:r>
      <w:r>
        <w:t xml:space="preserve"> </w:t>
      </w:r>
      <w:r w:rsidR="009A263C">
        <w:t>In the above example –</w:t>
      </w:r>
      <w:r>
        <w:t xml:space="preserve"> When an IP is given to a device – then the subnet mask is also configured.</w:t>
      </w:r>
      <w:r w:rsidR="009A263C">
        <w:t xml:space="preserve"> The bits represented with “1”</w:t>
      </w:r>
      <w:r w:rsidR="008F05DB">
        <w:t xml:space="preserve"> is the network </w:t>
      </w:r>
      <w:r w:rsidR="004950C4">
        <w:t>id in</w:t>
      </w:r>
      <w:r>
        <w:t xml:space="preserve"> the IP </w:t>
      </w:r>
      <w:r w:rsidR="008F05DB">
        <w:t>– when compared from left to right.</w:t>
      </w:r>
    </w:p>
    <w:p w14:paraId="744D283A" w14:textId="12307DC9" w:rsidR="001642BC" w:rsidRDefault="001642BC" w:rsidP="00E66DDA">
      <w:pPr>
        <w:pStyle w:val="Heading4"/>
        <w:rPr>
          <w:noProof/>
        </w:rPr>
      </w:pPr>
      <w:r>
        <w:rPr>
          <w:noProof/>
        </w:rPr>
        <w:t>BROADCAST ID</w:t>
      </w:r>
    </w:p>
    <w:p w14:paraId="318B8848" w14:textId="17D3C514" w:rsidR="00226FD7" w:rsidRDefault="00226FD7" w:rsidP="00F8255E">
      <w:pPr>
        <w:pStyle w:val="NoSpacing"/>
        <w:numPr>
          <w:ilvl w:val="0"/>
          <w:numId w:val="38"/>
        </w:numPr>
      </w:pPr>
      <w:r>
        <w:t>Broadcast IP is used to broadcast to all the host in the network.</w:t>
      </w:r>
    </w:p>
    <w:p w14:paraId="51318877" w14:textId="756A1EA8" w:rsidR="001642BC" w:rsidRDefault="00F50625" w:rsidP="00F8255E">
      <w:pPr>
        <w:pStyle w:val="NoSpacing"/>
        <w:numPr>
          <w:ilvl w:val="0"/>
          <w:numId w:val="38"/>
        </w:numPr>
      </w:pPr>
      <w:r>
        <w:t xml:space="preserve">Find the class, network </w:t>
      </w:r>
      <w:r w:rsidR="00A41381">
        <w:t>id, broadcast</w:t>
      </w:r>
      <w:r>
        <w:t xml:space="preserve"> id and usable IP of the following IP</w:t>
      </w:r>
    </w:p>
    <w:tbl>
      <w:tblPr>
        <w:tblStyle w:val="TableGrid"/>
        <w:tblW w:w="0" w:type="auto"/>
        <w:tblLook w:val="04A0" w:firstRow="1" w:lastRow="0" w:firstColumn="1" w:lastColumn="0" w:noHBand="0" w:noVBand="1"/>
      </w:tblPr>
      <w:tblGrid>
        <w:gridCol w:w="1525"/>
        <w:gridCol w:w="9265"/>
      </w:tblGrid>
      <w:tr w:rsidR="005B0AFF" w14:paraId="412A0956" w14:textId="77777777" w:rsidTr="005B0AFF">
        <w:tc>
          <w:tcPr>
            <w:tcW w:w="1525" w:type="dxa"/>
          </w:tcPr>
          <w:p w14:paraId="3958C13D" w14:textId="6375A12D" w:rsidR="005B0AFF" w:rsidRDefault="005B0AFF" w:rsidP="005B0AFF">
            <w:pPr>
              <w:pStyle w:val="NoSpacing"/>
            </w:pPr>
            <w:r>
              <w:t>150.10.20.30</w:t>
            </w:r>
          </w:p>
        </w:tc>
        <w:tc>
          <w:tcPr>
            <w:tcW w:w="9265" w:type="dxa"/>
          </w:tcPr>
          <w:p w14:paraId="31C11E73" w14:textId="77777777" w:rsidR="005B0AFF" w:rsidRDefault="00F50625" w:rsidP="00F8255E">
            <w:pPr>
              <w:pStyle w:val="NoSpacing"/>
              <w:numPr>
                <w:ilvl w:val="0"/>
                <w:numId w:val="38"/>
              </w:numPr>
            </w:pPr>
            <w:r>
              <w:t>The IP belongs to Class B</w:t>
            </w:r>
          </w:p>
          <w:p w14:paraId="1F60CB97" w14:textId="731FC259" w:rsidR="00F50625" w:rsidRDefault="00F50625" w:rsidP="00F8255E">
            <w:pPr>
              <w:pStyle w:val="NoSpacing"/>
              <w:numPr>
                <w:ilvl w:val="0"/>
                <w:numId w:val="38"/>
              </w:numPr>
            </w:pPr>
            <w:r>
              <w:t>Network Id: 150.10.0.0</w:t>
            </w:r>
          </w:p>
          <w:p w14:paraId="02C2B096" w14:textId="57F69C72" w:rsidR="00F50625" w:rsidRDefault="00F50625" w:rsidP="00F8255E">
            <w:pPr>
              <w:pStyle w:val="NoSpacing"/>
              <w:numPr>
                <w:ilvl w:val="0"/>
                <w:numId w:val="38"/>
              </w:numPr>
            </w:pPr>
            <w:r>
              <w:t xml:space="preserve">Broadcast </w:t>
            </w:r>
            <w:r w:rsidR="003D5499">
              <w:t>ID:</w:t>
            </w:r>
            <w:r>
              <w:t xml:space="preserve"> To calculate the broadcast </w:t>
            </w:r>
            <w:r w:rsidR="003D5499">
              <w:t>id,</w:t>
            </w:r>
            <w:r>
              <w:t xml:space="preserve"> set the host part of Network to 255. Hence the broadcast </w:t>
            </w:r>
            <w:r w:rsidR="003D5499">
              <w:t>Id - 150.10.255.255</w:t>
            </w:r>
          </w:p>
          <w:p w14:paraId="71EC2EE7" w14:textId="092DA653" w:rsidR="00F50625" w:rsidRDefault="00F50625" w:rsidP="00F8255E">
            <w:pPr>
              <w:pStyle w:val="NoSpacing"/>
              <w:numPr>
                <w:ilvl w:val="0"/>
                <w:numId w:val="38"/>
              </w:numPr>
            </w:pPr>
            <w:r>
              <w:t xml:space="preserve">Usable </w:t>
            </w:r>
            <w:r w:rsidR="002A3ECB">
              <w:t xml:space="preserve">Host </w:t>
            </w:r>
            <w:r>
              <w:t>I</w:t>
            </w:r>
            <w:r w:rsidR="002A3ECB">
              <w:t>P</w:t>
            </w:r>
            <w:r>
              <w:t xml:space="preserve"> = Total Number of IP address – (Network IP + Broadcast IP) i.e. </w:t>
            </w:r>
          </w:p>
          <w:p w14:paraId="1FDC2846" w14:textId="77777777" w:rsidR="00F50625" w:rsidRDefault="00F50625" w:rsidP="00F8255E">
            <w:pPr>
              <w:pStyle w:val="NoSpacing"/>
              <w:numPr>
                <w:ilvl w:val="1"/>
                <w:numId w:val="38"/>
              </w:numPr>
            </w:pPr>
            <w:r>
              <w:t>For a network there will be on Network IP and one Broadcast IP.</w:t>
            </w:r>
          </w:p>
          <w:p w14:paraId="1CFA15FB" w14:textId="2486459E" w:rsidR="00F50625" w:rsidRDefault="00F50625" w:rsidP="00F8255E">
            <w:pPr>
              <w:pStyle w:val="NoSpacing"/>
              <w:numPr>
                <w:ilvl w:val="1"/>
                <w:numId w:val="38"/>
              </w:numPr>
            </w:pPr>
            <w:r>
              <w:t xml:space="preserve">Usable </w:t>
            </w:r>
            <w:r w:rsidR="002A3ECB">
              <w:t xml:space="preserve">Host </w:t>
            </w:r>
            <w:r>
              <w:t>IP = Total IP -2= 2</w:t>
            </w:r>
            <w:r w:rsidRPr="00F50625">
              <w:rPr>
                <w:vertAlign w:val="superscript"/>
              </w:rPr>
              <w:t>16</w:t>
            </w:r>
            <w:r>
              <w:t xml:space="preserve"> – 2 = </w:t>
            </w:r>
            <w:r w:rsidRPr="00F50625">
              <w:t>65536</w:t>
            </w:r>
            <w:r>
              <w:t xml:space="preserve"> – 2= </w:t>
            </w:r>
            <w:r w:rsidRPr="00F50625">
              <w:rPr>
                <w:b/>
                <w:bCs/>
              </w:rPr>
              <w:t>65534</w:t>
            </w:r>
          </w:p>
        </w:tc>
      </w:tr>
    </w:tbl>
    <w:p w14:paraId="4CEAD8DF" w14:textId="0A16620F" w:rsidR="003B2D8B" w:rsidRDefault="003B2D8B" w:rsidP="00E66DDA">
      <w:pPr>
        <w:pStyle w:val="Heading5"/>
      </w:pPr>
      <w:r>
        <w:t>CIDR NOTATION (CLASSLESS INTER DOMAIN ROUTING)</w:t>
      </w:r>
    </w:p>
    <w:p w14:paraId="2A613C9E" w14:textId="77777777" w:rsidR="00A230AE" w:rsidRDefault="00A230AE" w:rsidP="00F8255E">
      <w:pPr>
        <w:pStyle w:val="NoSpacing"/>
        <w:numPr>
          <w:ilvl w:val="0"/>
          <w:numId w:val="41"/>
        </w:numPr>
      </w:pPr>
      <w:r>
        <w:t xml:space="preserve">In class world we use subnet mask to deduce the number of bits used for Network </w:t>
      </w:r>
    </w:p>
    <w:p w14:paraId="2E869B11" w14:textId="26317878" w:rsidR="00A230AE" w:rsidRDefault="00A230AE" w:rsidP="00F8255E">
      <w:pPr>
        <w:pStyle w:val="NoSpacing"/>
        <w:numPr>
          <w:ilvl w:val="0"/>
          <w:numId w:val="41"/>
        </w:numPr>
      </w:pPr>
      <w:r>
        <w:t xml:space="preserve">Similarly, rather than using the subnet mask - CIDR </w:t>
      </w:r>
      <w:r w:rsidR="003B2D8B">
        <w:t>notation is</w:t>
      </w:r>
      <w:r>
        <w:t xml:space="preserve"> a way to represent the network. </w:t>
      </w:r>
    </w:p>
    <w:p w14:paraId="5B056EE7" w14:textId="5774950B" w:rsidR="003B2D8B" w:rsidRPr="00A230AE" w:rsidRDefault="00A230AE" w:rsidP="00F8255E">
      <w:pPr>
        <w:pStyle w:val="NoSpacing"/>
        <w:numPr>
          <w:ilvl w:val="0"/>
          <w:numId w:val="41"/>
        </w:numPr>
      </w:pPr>
      <w:r>
        <w:t xml:space="preserve">For example, </w:t>
      </w:r>
      <w:r w:rsidRPr="00A230AE">
        <w:rPr>
          <w:b/>
          <w:bCs/>
          <w:color w:val="C00000"/>
        </w:rPr>
        <w:t>192.168.100.1/24</w:t>
      </w:r>
    </w:p>
    <w:p w14:paraId="4230C089" w14:textId="5BC8F29A" w:rsidR="00A230AE" w:rsidRDefault="00A230AE" w:rsidP="00F8255E">
      <w:pPr>
        <w:pStyle w:val="NoSpacing"/>
        <w:numPr>
          <w:ilvl w:val="1"/>
          <w:numId w:val="41"/>
        </w:numPr>
      </w:pPr>
      <w:r>
        <w:t>This represent that the first 24 bits are used for network id</w:t>
      </w:r>
      <w:r w:rsidR="00950E76">
        <w:t xml:space="preserve">. It is also called network pre-fix </w:t>
      </w:r>
    </w:p>
    <w:p w14:paraId="470FD9BB" w14:textId="6ED0BC46" w:rsidR="00925CE4" w:rsidRDefault="00925CE4" w:rsidP="00925CE4">
      <w:pPr>
        <w:pStyle w:val="Heading2"/>
      </w:pPr>
      <w:bookmarkStart w:id="9" w:name="_Toc116304434"/>
      <w:r>
        <w:t>SERVER TYPES</w:t>
      </w:r>
      <w:bookmarkEnd w:id="9"/>
    </w:p>
    <w:p w14:paraId="58D3CC7A" w14:textId="4B0B08EE" w:rsidR="00925CE4" w:rsidRDefault="00925CE4" w:rsidP="00F8255E">
      <w:pPr>
        <w:pStyle w:val="NoSpacing"/>
        <w:numPr>
          <w:ilvl w:val="0"/>
          <w:numId w:val="108"/>
        </w:numPr>
      </w:pPr>
      <w:r>
        <w:t>Rack Servers</w:t>
      </w:r>
    </w:p>
    <w:p w14:paraId="016274FF" w14:textId="03C615F9" w:rsidR="00925CE4" w:rsidRDefault="00925CE4" w:rsidP="00F8255E">
      <w:pPr>
        <w:pStyle w:val="NoSpacing"/>
        <w:numPr>
          <w:ilvl w:val="0"/>
          <w:numId w:val="108"/>
        </w:numPr>
      </w:pPr>
      <w:r>
        <w:t>Tower Servers</w:t>
      </w:r>
    </w:p>
    <w:p w14:paraId="61459CC4" w14:textId="6A266CB5" w:rsidR="00925CE4" w:rsidRPr="00925CE4" w:rsidRDefault="00925CE4" w:rsidP="00F8255E">
      <w:pPr>
        <w:pStyle w:val="NoSpacing"/>
        <w:numPr>
          <w:ilvl w:val="0"/>
          <w:numId w:val="108"/>
        </w:numPr>
      </w:pPr>
      <w:r>
        <w:t>Blade Servers</w:t>
      </w:r>
    </w:p>
    <w:p w14:paraId="577EB9F4" w14:textId="0CA9E717" w:rsidR="00CA02DA" w:rsidRDefault="000F4D24" w:rsidP="000B49AA">
      <w:pPr>
        <w:pStyle w:val="Heading1"/>
      </w:pPr>
      <w:bookmarkStart w:id="10" w:name="_Toc116304435"/>
      <w:r>
        <w:t xml:space="preserve">BACKGROUND OF </w:t>
      </w:r>
      <w:r w:rsidR="00CA02DA">
        <w:t>CLOUD COMPUTING</w:t>
      </w:r>
      <w:bookmarkEnd w:id="10"/>
      <w:r w:rsidR="00CA02DA">
        <w:t xml:space="preserve"> </w:t>
      </w:r>
    </w:p>
    <w:p w14:paraId="6D131DF1" w14:textId="77777777" w:rsidR="000F4D24" w:rsidRPr="000F4D24" w:rsidRDefault="000F4D24" w:rsidP="000F4D24">
      <w:pPr>
        <w:pStyle w:val="NoSpacing"/>
      </w:pPr>
    </w:p>
    <w:p w14:paraId="1247D62D" w14:textId="1278D30A" w:rsidR="000F4D24" w:rsidRDefault="000F4D24" w:rsidP="000F4D24">
      <w:pPr>
        <w:pStyle w:val="Heading2"/>
      </w:pPr>
      <w:bookmarkStart w:id="11" w:name="_Toc116304436"/>
      <w:r>
        <w:t>ISSUES WITH IN-PREMISE INFRASTRUCTURE</w:t>
      </w:r>
      <w:bookmarkEnd w:id="11"/>
    </w:p>
    <w:p w14:paraId="264CBCA9" w14:textId="4E8653C0" w:rsidR="00CA02DA" w:rsidRPr="00612FF1" w:rsidRDefault="00612FF1" w:rsidP="00612FF1">
      <w:pPr>
        <w:pStyle w:val="NoSpacing"/>
      </w:pPr>
      <w:r>
        <w:t xml:space="preserve">When we have to set up a on premise infrastructure. There are multiple factors which we need to account for </w:t>
      </w:r>
    </w:p>
    <w:p w14:paraId="2F963214" w14:textId="0BB585DD" w:rsidR="00612FF1" w:rsidRPr="000F4D24" w:rsidRDefault="00612FF1" w:rsidP="00F8255E">
      <w:pPr>
        <w:pStyle w:val="NoSpacing"/>
        <w:numPr>
          <w:ilvl w:val="0"/>
          <w:numId w:val="109"/>
        </w:numPr>
      </w:pPr>
      <w:r w:rsidRPr="000F4D24">
        <w:rPr>
          <w:rStyle w:val="Strong"/>
          <w:rFonts w:cs="Segoe UI"/>
          <w:color w:val="C00000"/>
        </w:rPr>
        <w:t>COST</w:t>
      </w:r>
      <w:r w:rsidR="000F4D24" w:rsidRPr="000F4D24">
        <w:rPr>
          <w:rStyle w:val="Strong"/>
          <w:rFonts w:cs="Segoe UI"/>
          <w:color w:val="C00000"/>
        </w:rPr>
        <w:t>(EXPENDITURE)</w:t>
      </w:r>
      <w:r w:rsidRPr="00612FF1">
        <w:rPr>
          <w:b/>
          <w:bCs/>
          <w:color w:val="487B77" w:themeColor="accent6" w:themeShade="BF"/>
        </w:rPr>
        <w:t xml:space="preserve"> -</w:t>
      </w:r>
      <w:r w:rsidRPr="000F4D24">
        <w:t xml:space="preserve">High </w:t>
      </w:r>
      <w:proofErr w:type="spellStart"/>
      <w:r w:rsidRPr="000F4D24">
        <w:t>CapEx</w:t>
      </w:r>
      <w:proofErr w:type="spellEnd"/>
      <w:r w:rsidRPr="000F4D24">
        <w:t xml:space="preserve"> and </w:t>
      </w:r>
      <w:proofErr w:type="spellStart"/>
      <w:r w:rsidRPr="000F4D24">
        <w:t>OpEx</w:t>
      </w:r>
      <w:proofErr w:type="spellEnd"/>
    </w:p>
    <w:p w14:paraId="2F221F26" w14:textId="2467D218" w:rsidR="00612FF1" w:rsidRPr="00612FF1" w:rsidRDefault="00612FF1" w:rsidP="00F8255E">
      <w:pPr>
        <w:pStyle w:val="NoSpacing"/>
        <w:numPr>
          <w:ilvl w:val="0"/>
          <w:numId w:val="109"/>
        </w:numPr>
        <w:rPr>
          <w:color w:val="487B77" w:themeColor="accent6" w:themeShade="BF"/>
        </w:rPr>
      </w:pPr>
      <w:r w:rsidRPr="000F4D24">
        <w:rPr>
          <w:rStyle w:val="Strong"/>
          <w:rFonts w:cs="Segoe UI"/>
          <w:color w:val="C00000"/>
        </w:rPr>
        <w:t>MAINTENANCE</w:t>
      </w:r>
      <w:r w:rsidRPr="00612FF1">
        <w:rPr>
          <w:b/>
          <w:bCs/>
          <w:color w:val="487B77" w:themeColor="accent6" w:themeShade="BF"/>
        </w:rPr>
        <w:t xml:space="preserve"> - </w:t>
      </w:r>
      <w:r w:rsidRPr="000F4D24">
        <w:t>Hardware and Software maintenance</w:t>
      </w:r>
      <w:r w:rsidRPr="00612FF1">
        <w:rPr>
          <w:color w:val="487B77" w:themeColor="accent6" w:themeShade="BF"/>
        </w:rPr>
        <w:t xml:space="preserve"> </w:t>
      </w:r>
    </w:p>
    <w:p w14:paraId="760C9FB8" w14:textId="3815D5C4" w:rsidR="00612FF1" w:rsidRPr="000F4D24" w:rsidRDefault="00612FF1" w:rsidP="00F8255E">
      <w:pPr>
        <w:pStyle w:val="NoSpacing"/>
        <w:numPr>
          <w:ilvl w:val="0"/>
          <w:numId w:val="109"/>
        </w:numPr>
      </w:pPr>
      <w:r w:rsidRPr="000F4D24">
        <w:rPr>
          <w:rStyle w:val="Strong"/>
          <w:rFonts w:cs="Segoe UI"/>
          <w:color w:val="C00000"/>
        </w:rPr>
        <w:t>SCALABILITY</w:t>
      </w:r>
      <w:r w:rsidRPr="003B07E7">
        <w:rPr>
          <w:b/>
          <w:bCs/>
          <w:color w:val="487B77" w:themeColor="accent6" w:themeShade="BF"/>
        </w:rPr>
        <w:t xml:space="preserve"> – </w:t>
      </w:r>
      <w:r w:rsidR="003B07E7" w:rsidRPr="000F4D24">
        <w:t xml:space="preserve">For scalability – the in-premise set up has to make sure that they have enough infrastructure </w:t>
      </w:r>
      <w:r w:rsidR="000F4D24" w:rsidRPr="000F4D24">
        <w:t>available (</w:t>
      </w:r>
      <w:r w:rsidR="003B07E7" w:rsidRPr="000F4D24">
        <w:t xml:space="preserve">processing power, Storage capacity etc..) to meet the high demand   </w:t>
      </w:r>
    </w:p>
    <w:p w14:paraId="31B96FCA" w14:textId="4DC642D1" w:rsidR="00612FF1" w:rsidRPr="00786773" w:rsidRDefault="003B07E7" w:rsidP="000F4D24">
      <w:pPr>
        <w:pStyle w:val="Heading3"/>
      </w:pPr>
      <w:bookmarkStart w:id="12" w:name="_Toc116304437"/>
      <w:r>
        <w:t xml:space="preserve">COST TYPES - </w:t>
      </w:r>
      <w:r w:rsidR="00612FF1" w:rsidRPr="00786773">
        <w:t>CAPITAL EXPENSES VS. OPERATING EXPENSES</w:t>
      </w:r>
      <w:bookmarkEnd w:id="12"/>
    </w:p>
    <w:p w14:paraId="320274F5" w14:textId="77777777" w:rsidR="00612FF1" w:rsidRDefault="00612FF1" w:rsidP="00612FF1">
      <w:pPr>
        <w:pStyle w:val="NoSpacing"/>
      </w:pPr>
      <w:r>
        <w:t>There are two different types of expenses that we should consider:</w:t>
      </w:r>
    </w:p>
    <w:p w14:paraId="234DB1A9" w14:textId="77777777" w:rsidR="00612FF1" w:rsidRDefault="00612FF1" w:rsidP="00F8255E">
      <w:pPr>
        <w:pStyle w:val="NoSpacing"/>
        <w:numPr>
          <w:ilvl w:val="0"/>
          <w:numId w:val="90"/>
        </w:numPr>
      </w:pPr>
      <w:r w:rsidRPr="00786773">
        <w:rPr>
          <w:rStyle w:val="Strong"/>
          <w:rFonts w:cs="Segoe UI"/>
          <w:color w:val="C00000"/>
        </w:rPr>
        <w:t>CAPITAL EXPENDITURE (CAPEX)</w:t>
      </w:r>
      <w:r w:rsidRPr="00786773">
        <w:rPr>
          <w:color w:val="C00000"/>
        </w:rPr>
        <w:t> </w:t>
      </w:r>
      <w:r>
        <w:t xml:space="preserve">is the up-front spending of money on physical infrastructure, and then deducting that up-front expense over time. The up-front cost from </w:t>
      </w:r>
      <w:proofErr w:type="spellStart"/>
      <w:r>
        <w:t>CapEx</w:t>
      </w:r>
      <w:proofErr w:type="spellEnd"/>
      <w:r>
        <w:t xml:space="preserve"> has a value that reduces over time.</w:t>
      </w:r>
    </w:p>
    <w:p w14:paraId="76A569A2" w14:textId="77777777" w:rsidR="00612FF1" w:rsidRDefault="00612FF1" w:rsidP="00F8255E">
      <w:pPr>
        <w:pStyle w:val="NoSpacing"/>
        <w:numPr>
          <w:ilvl w:val="0"/>
          <w:numId w:val="90"/>
        </w:numPr>
      </w:pPr>
      <w:r w:rsidRPr="000F4D24">
        <w:rPr>
          <w:rStyle w:val="Strong"/>
          <w:rFonts w:cs="Segoe UI"/>
          <w:color w:val="C00000"/>
        </w:rPr>
        <w:t>OPERATIONAL EXPENDITURE (OPEX)</w:t>
      </w:r>
      <w:r>
        <w:t> is spending money on services or products now, and being billed for them now. You can deduct this expense in the same year you spend it. There is no up-front cost, as you pay for a service or product as you use it.</w:t>
      </w:r>
    </w:p>
    <w:p w14:paraId="42D26E1D" w14:textId="77777777" w:rsidR="00612FF1" w:rsidRPr="00786773" w:rsidRDefault="00612FF1" w:rsidP="00612FF1">
      <w:pPr>
        <w:pStyle w:val="NoSpacing"/>
        <w:rPr>
          <w:i/>
          <w:iCs/>
        </w:rPr>
      </w:pPr>
      <w:r w:rsidRPr="00786773">
        <w:rPr>
          <w:i/>
          <w:iCs/>
        </w:rPr>
        <w:t xml:space="preserve">To summarize, </w:t>
      </w:r>
      <w:proofErr w:type="spellStart"/>
      <w:r w:rsidRPr="00786773">
        <w:rPr>
          <w:i/>
          <w:iCs/>
        </w:rPr>
        <w:t>CapEx</w:t>
      </w:r>
      <w:proofErr w:type="spellEnd"/>
      <w:r w:rsidRPr="00786773">
        <w:rPr>
          <w:i/>
          <w:iCs/>
        </w:rPr>
        <w:t xml:space="preserve"> requires significant up-front financial costs, as well as ongoing maintenance and support expenditures. By contrast, </w:t>
      </w:r>
      <w:proofErr w:type="spellStart"/>
      <w:r w:rsidRPr="00786773">
        <w:rPr>
          <w:i/>
          <w:iCs/>
        </w:rPr>
        <w:t>OpEx</w:t>
      </w:r>
      <w:proofErr w:type="spellEnd"/>
      <w:r w:rsidRPr="00786773">
        <w:rPr>
          <w:i/>
          <w:iCs/>
        </w:rPr>
        <w:t xml:space="preserve"> is a consumption-based model, so we are only responsible for the cost of the computing resources that we use.</w:t>
      </w:r>
    </w:p>
    <w:p w14:paraId="50BDBEC3" w14:textId="77777777" w:rsidR="00612FF1" w:rsidRPr="00786773" w:rsidRDefault="00612FF1" w:rsidP="00416BEC">
      <w:pPr>
        <w:pStyle w:val="Heading4"/>
      </w:pPr>
      <w:r w:rsidRPr="00786773">
        <w:t>CLOUD COMPUTING IS A CONSUMPTION-BASED MODEL</w:t>
      </w:r>
    </w:p>
    <w:p w14:paraId="1A4C0D38" w14:textId="77777777" w:rsidR="00612FF1" w:rsidRDefault="00612FF1" w:rsidP="00612FF1">
      <w:pPr>
        <w:pStyle w:val="NoSpacing"/>
      </w:pPr>
      <w:r>
        <w:t>Cloud service providers operate on a </w:t>
      </w:r>
      <w:r w:rsidRPr="002D50F3">
        <w:rPr>
          <w:rStyle w:val="Emphasis"/>
          <w:rFonts w:cs="Segoe UI"/>
          <w:b/>
          <w:bCs/>
          <w:color w:val="171717"/>
        </w:rPr>
        <w:t>consumption-based model</w:t>
      </w:r>
      <w:r>
        <w:t>, which means that end users only pay for the resources that they use. Whatever they use is what they pay for.</w:t>
      </w:r>
    </w:p>
    <w:p w14:paraId="72A3D0AB" w14:textId="77777777" w:rsidR="00612FF1" w:rsidRDefault="00612FF1" w:rsidP="00612FF1">
      <w:pPr>
        <w:pStyle w:val="NoSpacing"/>
      </w:pPr>
      <w:r>
        <w:t>A consumption-based model has many benefits, including:</w:t>
      </w:r>
    </w:p>
    <w:p w14:paraId="11891A39" w14:textId="77777777" w:rsidR="00612FF1" w:rsidRDefault="00612FF1" w:rsidP="00F8255E">
      <w:pPr>
        <w:pStyle w:val="NoSpacing"/>
        <w:numPr>
          <w:ilvl w:val="0"/>
          <w:numId w:val="91"/>
        </w:numPr>
      </w:pPr>
      <w:r>
        <w:t>No upfront costs.</w:t>
      </w:r>
    </w:p>
    <w:p w14:paraId="53BFB7F9" w14:textId="77777777" w:rsidR="00612FF1" w:rsidRDefault="00612FF1" w:rsidP="00F8255E">
      <w:pPr>
        <w:pStyle w:val="NoSpacing"/>
        <w:numPr>
          <w:ilvl w:val="0"/>
          <w:numId w:val="91"/>
        </w:numPr>
      </w:pPr>
      <w:r>
        <w:t>No need to purchase and manage costly infrastructure that users might not use to its fullest.</w:t>
      </w:r>
    </w:p>
    <w:p w14:paraId="7D01BF4B" w14:textId="77777777" w:rsidR="00612FF1" w:rsidRDefault="00612FF1" w:rsidP="00F8255E">
      <w:pPr>
        <w:pStyle w:val="NoSpacing"/>
        <w:numPr>
          <w:ilvl w:val="0"/>
          <w:numId w:val="91"/>
        </w:numPr>
      </w:pPr>
      <w:r>
        <w:lastRenderedPageBreak/>
        <w:t>The ability to pay for additional resources when they are needed.</w:t>
      </w:r>
    </w:p>
    <w:p w14:paraId="47149968" w14:textId="1F9A4BCD" w:rsidR="00612FF1" w:rsidRDefault="00612FF1" w:rsidP="00F8255E">
      <w:pPr>
        <w:pStyle w:val="NoSpacing"/>
        <w:numPr>
          <w:ilvl w:val="0"/>
          <w:numId w:val="91"/>
        </w:numPr>
      </w:pPr>
      <w:r>
        <w:t>The ability to stop paying for resources that are no longer needed.</w:t>
      </w:r>
    </w:p>
    <w:p w14:paraId="329E7E5E" w14:textId="33261B9F" w:rsidR="00D37CFC" w:rsidRDefault="00D37CFC" w:rsidP="00D37CFC">
      <w:pPr>
        <w:pStyle w:val="Heading2"/>
      </w:pPr>
      <w:bookmarkStart w:id="13" w:name="_Toc116304438"/>
      <w:r>
        <w:t>SOLUTION OF ISSUES OF IN-PREMISE INFRASTRUCTURE</w:t>
      </w:r>
      <w:bookmarkEnd w:id="13"/>
    </w:p>
    <w:p w14:paraId="76FCE851" w14:textId="57FE825E" w:rsidR="009627A5" w:rsidRDefault="00D37CFC" w:rsidP="00D37CFC">
      <w:pPr>
        <w:pStyle w:val="NoSpacing"/>
      </w:pPr>
      <w:r>
        <w:t xml:space="preserve">To solve the issue, we have in premise infrastructure – industry moved towards a technology called </w:t>
      </w:r>
      <w:r w:rsidRPr="00D37CFC">
        <w:rPr>
          <w:b/>
          <w:bCs/>
        </w:rPr>
        <w:t>Virtualization</w:t>
      </w:r>
      <w:r w:rsidR="009627A5">
        <w:t>. The problem can be solved by setting up highly virtualized environment.</w:t>
      </w:r>
    </w:p>
    <w:p w14:paraId="09820480" w14:textId="77777777" w:rsidR="00612FF1" w:rsidRDefault="00612FF1" w:rsidP="00612FF1">
      <w:pPr>
        <w:pStyle w:val="Heading2"/>
      </w:pPr>
      <w:bookmarkStart w:id="14" w:name="_Toc116304439"/>
      <w:r>
        <w:t>VIRTUALIZATION</w:t>
      </w:r>
      <w:bookmarkEnd w:id="14"/>
    </w:p>
    <w:p w14:paraId="5BF35B38" w14:textId="77777777" w:rsidR="00612FF1" w:rsidRDefault="00612FF1" w:rsidP="00612FF1">
      <w:pPr>
        <w:pStyle w:val="NoSpacing"/>
        <w:rPr>
          <w:noProof/>
        </w:rPr>
      </w:pPr>
    </w:p>
    <w:p w14:paraId="21FF6071" w14:textId="77777777" w:rsidR="00612FF1" w:rsidRDefault="00612FF1" w:rsidP="00612FF1">
      <w:pPr>
        <w:jc w:val="center"/>
      </w:pPr>
      <w:r>
        <w:rPr>
          <w:noProof/>
        </w:rPr>
        <w:drawing>
          <wp:inline distT="0" distB="0" distL="0" distR="0" wp14:anchorId="7BBA8214" wp14:editId="3D1D368C">
            <wp:extent cx="4572000" cy="2571750"/>
            <wp:effectExtent l="0" t="0" r="0" b="0"/>
            <wp:docPr id="99" name="Picture 99" descr="Virtualization : Types of Hypervisor, Benefits - Techgo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ization : Types of Hypervisor, Benefits - Techgoeas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5776" cy="2573874"/>
                    </a:xfrm>
                    <a:prstGeom prst="rect">
                      <a:avLst/>
                    </a:prstGeom>
                    <a:noFill/>
                    <a:ln>
                      <a:noFill/>
                    </a:ln>
                  </pic:spPr>
                </pic:pic>
              </a:graphicData>
            </a:graphic>
          </wp:inline>
        </w:drawing>
      </w:r>
    </w:p>
    <w:p w14:paraId="5D239482" w14:textId="77777777" w:rsidR="00612FF1" w:rsidRDefault="00612FF1" w:rsidP="00F8255E">
      <w:pPr>
        <w:pStyle w:val="NoSpacing"/>
        <w:numPr>
          <w:ilvl w:val="0"/>
          <w:numId w:val="67"/>
        </w:numPr>
      </w:pPr>
      <w:r w:rsidRPr="00522E92">
        <w:t>Virtualization is the process of running a virtual instance of a computer system in a layer abstracted from the actual hardware. Most commonly, it refers to running multiple operating systems on a computer system simultaneously.</w:t>
      </w:r>
    </w:p>
    <w:p w14:paraId="390527AD" w14:textId="77777777" w:rsidR="00612FF1" w:rsidRDefault="00612FF1" w:rsidP="00F8255E">
      <w:pPr>
        <w:pStyle w:val="NoSpacing"/>
        <w:numPr>
          <w:ilvl w:val="0"/>
          <w:numId w:val="67"/>
        </w:numPr>
      </w:pPr>
      <w:r w:rsidRPr="00522E92">
        <w:t>To the applications running on top of the virtualized machine, it can appear as if they are on their own dedicated machine, where the operating system, libraries, and other programs are unique to the guest virtualized system and unconnected to the host operating system which sits below it.</w:t>
      </w:r>
    </w:p>
    <w:p w14:paraId="15CFF9A2" w14:textId="77777777" w:rsidR="00612FF1" w:rsidRPr="00E74FE2" w:rsidRDefault="00612FF1" w:rsidP="00612FF1">
      <w:pPr>
        <w:pStyle w:val="NoSpacing"/>
        <w:ind w:left="360"/>
        <w:rPr>
          <w:b/>
          <w:bCs/>
        </w:rPr>
      </w:pPr>
      <w:r w:rsidRPr="00E74FE2">
        <w:rPr>
          <w:b/>
          <w:bCs/>
        </w:rPr>
        <w:t>Note: The machine on which VM are created are called HOST MACHINE and all the VM are called GUEST MACHINE.</w:t>
      </w:r>
    </w:p>
    <w:p w14:paraId="48601A39" w14:textId="6CAA5E33" w:rsidR="009627A5" w:rsidRDefault="00612FF1" w:rsidP="00F8255E">
      <w:pPr>
        <w:pStyle w:val="NoSpacing"/>
        <w:numPr>
          <w:ilvl w:val="0"/>
          <w:numId w:val="67"/>
        </w:numPr>
      </w:pPr>
      <w:r w:rsidRPr="00522E92">
        <w:t>For administrators of servers, virtualization also offers the ability to run different operating systems, but perhaps, more importantly, it offers a way to segment a large system into many smaller parts, allowing the server to be used more efficiently by several different users or applications with different needs. It also allows for isolation, keeping programs running inside of a virtual machine safe from the processes taking place in another virtual machine on the same host.</w:t>
      </w:r>
    </w:p>
    <w:p w14:paraId="5EECB6DF" w14:textId="30661067" w:rsidR="009627A5" w:rsidRDefault="009627A5" w:rsidP="009627A5">
      <w:pPr>
        <w:pStyle w:val="Heading3"/>
      </w:pPr>
      <w:bookmarkStart w:id="15" w:name="_Toc116304440"/>
      <w:r>
        <w:t>VIRTUALIZED ENVIRONMENT</w:t>
      </w:r>
      <w:bookmarkEnd w:id="15"/>
    </w:p>
    <w:p w14:paraId="112DF475" w14:textId="1445AB71" w:rsidR="009627A5" w:rsidRPr="009627A5" w:rsidRDefault="009627A5" w:rsidP="00812EBA">
      <w:pPr>
        <w:pStyle w:val="NoSpacing"/>
      </w:pPr>
    </w:p>
    <w:tbl>
      <w:tblPr>
        <w:tblStyle w:val="TableGrid"/>
        <w:tblW w:w="0" w:type="auto"/>
        <w:tblLook w:val="04A0" w:firstRow="1" w:lastRow="0" w:firstColumn="1" w:lastColumn="0" w:noHBand="0" w:noVBand="1"/>
      </w:tblPr>
      <w:tblGrid>
        <w:gridCol w:w="4791"/>
        <w:gridCol w:w="5999"/>
      </w:tblGrid>
      <w:tr w:rsidR="009627A5" w14:paraId="64DC2E83" w14:textId="77777777" w:rsidTr="00812EBA">
        <w:trPr>
          <w:trHeight w:val="4490"/>
        </w:trPr>
        <w:tc>
          <w:tcPr>
            <w:tcW w:w="4495" w:type="dxa"/>
          </w:tcPr>
          <w:p w14:paraId="006473C0" w14:textId="3A6E78D7" w:rsidR="009627A5" w:rsidRDefault="00812EBA" w:rsidP="009627A5">
            <w:pPr>
              <w:pStyle w:val="NoSpacing"/>
            </w:pPr>
            <w:r>
              <w:rPr>
                <w:noProof/>
              </w:rPr>
              <w:lastRenderedPageBreak/>
              <w:drawing>
                <wp:inline distT="0" distB="0" distL="0" distR="0" wp14:anchorId="3B1EA154" wp14:editId="211FE976">
                  <wp:extent cx="2905125" cy="309703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09102" cy="3101274"/>
                          </a:xfrm>
                          <a:prstGeom prst="rect">
                            <a:avLst/>
                          </a:prstGeom>
                        </pic:spPr>
                      </pic:pic>
                    </a:graphicData>
                  </a:graphic>
                </wp:inline>
              </w:drawing>
            </w:r>
          </w:p>
        </w:tc>
        <w:tc>
          <w:tcPr>
            <w:tcW w:w="6295" w:type="dxa"/>
          </w:tcPr>
          <w:p w14:paraId="63F94C6E" w14:textId="77777777" w:rsidR="00812EBA" w:rsidRDefault="00812EBA" w:rsidP="00F8255E">
            <w:pPr>
              <w:pStyle w:val="NoSpacing"/>
              <w:numPr>
                <w:ilvl w:val="0"/>
                <w:numId w:val="67"/>
              </w:numPr>
            </w:pPr>
            <w:r>
              <w:t>In a highly virtualized environment – when have 2 or more physical servers connected to SAN (Storage Area Network). Collectively they are called Cluster</w:t>
            </w:r>
          </w:p>
          <w:p w14:paraId="6DF60BB9" w14:textId="77777777" w:rsidR="00812EBA" w:rsidRDefault="00812EBA" w:rsidP="00F8255E">
            <w:pPr>
              <w:pStyle w:val="NoSpacing"/>
              <w:numPr>
                <w:ilvl w:val="0"/>
                <w:numId w:val="67"/>
              </w:numPr>
            </w:pPr>
            <w:r>
              <w:t>Each physical hardware is virtualized using a software called hypervisor (Type 1 or Type 2)</w:t>
            </w:r>
          </w:p>
          <w:p w14:paraId="132CAA67" w14:textId="77777777" w:rsidR="00812EBA" w:rsidRDefault="00812EBA" w:rsidP="00F8255E">
            <w:pPr>
              <w:pStyle w:val="NoSpacing"/>
              <w:numPr>
                <w:ilvl w:val="0"/>
                <w:numId w:val="67"/>
              </w:numPr>
            </w:pPr>
            <w:r>
              <w:t>To manage the cluster – we need a Cluster Management Software which is installed on a dedicated server.</w:t>
            </w:r>
          </w:p>
          <w:p w14:paraId="68CCA080" w14:textId="77777777" w:rsidR="009627A5" w:rsidRDefault="00812EBA" w:rsidP="00F8255E">
            <w:pPr>
              <w:pStyle w:val="NoSpacing"/>
              <w:numPr>
                <w:ilvl w:val="0"/>
                <w:numId w:val="67"/>
              </w:numPr>
            </w:pPr>
            <w:r>
              <w:t xml:space="preserve">These cluster management software provides an interface (Portals) to manage the storage, </w:t>
            </w:r>
            <w:r w:rsidR="00417BD3">
              <w:t>VM,</w:t>
            </w:r>
            <w:r>
              <w:t xml:space="preserve"> network etc..</w:t>
            </w:r>
          </w:p>
          <w:p w14:paraId="6EFBD818" w14:textId="77777777" w:rsidR="00232818" w:rsidRDefault="00F408CC" w:rsidP="00F8255E">
            <w:pPr>
              <w:pStyle w:val="NoSpacing"/>
              <w:numPr>
                <w:ilvl w:val="0"/>
                <w:numId w:val="67"/>
              </w:numPr>
            </w:pPr>
            <w:r>
              <w:t xml:space="preserve">The examples of Cluster Management software are System Center, OpenStack or VMWare </w:t>
            </w:r>
            <w:proofErr w:type="spellStart"/>
            <w:r>
              <w:t>VSphere</w:t>
            </w:r>
            <w:proofErr w:type="spellEnd"/>
            <w:r>
              <w:t xml:space="preserve"> Suite.</w:t>
            </w:r>
          </w:p>
          <w:p w14:paraId="1F415366" w14:textId="77777777" w:rsidR="00232818" w:rsidRDefault="00232818" w:rsidP="00232818">
            <w:pPr>
              <w:pStyle w:val="NoSpacing"/>
            </w:pPr>
          </w:p>
          <w:p w14:paraId="28B93969" w14:textId="62DFED3E" w:rsidR="00F408CC" w:rsidRPr="00D577F0" w:rsidRDefault="00232818" w:rsidP="00D577F0">
            <w:pPr>
              <w:pStyle w:val="NoSpacing"/>
              <w:jc w:val="center"/>
              <w:rPr>
                <w:b/>
                <w:bCs/>
              </w:rPr>
            </w:pPr>
            <w:r w:rsidRPr="00D577F0">
              <w:rPr>
                <w:b/>
                <w:bCs/>
              </w:rPr>
              <w:t xml:space="preserve">THIS ENTIRE SET IS CALLED </w:t>
            </w:r>
            <w:r w:rsidR="00D577F0">
              <w:rPr>
                <w:b/>
                <w:bCs/>
              </w:rPr>
              <w:t>PRIVATE</w:t>
            </w:r>
            <w:r w:rsidRPr="00D577F0">
              <w:rPr>
                <w:b/>
                <w:bCs/>
              </w:rPr>
              <w:t xml:space="preserve"> CLO</w:t>
            </w:r>
            <w:r w:rsidR="00D577F0" w:rsidRPr="00D577F0">
              <w:rPr>
                <w:b/>
                <w:bCs/>
              </w:rPr>
              <w:t>UD</w:t>
            </w:r>
          </w:p>
        </w:tc>
      </w:tr>
    </w:tbl>
    <w:p w14:paraId="09B7A989" w14:textId="77777777" w:rsidR="00612FF1" w:rsidRPr="00522E92" w:rsidRDefault="00612FF1" w:rsidP="00612FF1">
      <w:pPr>
        <w:pStyle w:val="Heading3"/>
        <w:rPr>
          <w:rFonts w:eastAsiaTheme="minorHAnsi"/>
        </w:rPr>
      </w:pPr>
      <w:bookmarkStart w:id="16" w:name="_Toc116304441"/>
      <w:r>
        <w:t>BENEFITS OF VIRTUALIZATION</w:t>
      </w:r>
      <w:bookmarkEnd w:id="16"/>
    </w:p>
    <w:p w14:paraId="65EF9C7F" w14:textId="77777777" w:rsidR="00612FF1" w:rsidRDefault="00612FF1" w:rsidP="00F8255E">
      <w:pPr>
        <w:pStyle w:val="NoSpacing"/>
        <w:numPr>
          <w:ilvl w:val="0"/>
          <w:numId w:val="67"/>
        </w:numPr>
      </w:pPr>
      <w:r>
        <w:t>Better resource utilization</w:t>
      </w:r>
    </w:p>
    <w:p w14:paraId="3453A907" w14:textId="77777777" w:rsidR="00612FF1" w:rsidRDefault="00612FF1" w:rsidP="00F8255E">
      <w:pPr>
        <w:pStyle w:val="NoSpacing"/>
        <w:numPr>
          <w:ilvl w:val="0"/>
          <w:numId w:val="67"/>
        </w:numPr>
      </w:pPr>
      <w:r>
        <w:t>Lowers the cost of resources</w:t>
      </w:r>
    </w:p>
    <w:p w14:paraId="088832CF" w14:textId="77777777" w:rsidR="00612FF1" w:rsidRDefault="00612FF1" w:rsidP="00F8255E">
      <w:pPr>
        <w:pStyle w:val="NoSpacing"/>
        <w:numPr>
          <w:ilvl w:val="0"/>
          <w:numId w:val="67"/>
        </w:numPr>
      </w:pPr>
      <w:r>
        <w:t xml:space="preserve">Enable Remote Access </w:t>
      </w:r>
    </w:p>
    <w:p w14:paraId="6C11EAB1" w14:textId="77777777" w:rsidR="00612FF1" w:rsidRDefault="00612FF1" w:rsidP="00F8255E">
      <w:pPr>
        <w:pStyle w:val="NoSpacing"/>
        <w:numPr>
          <w:ilvl w:val="0"/>
          <w:numId w:val="67"/>
        </w:numPr>
      </w:pPr>
      <w:r>
        <w:t xml:space="preserve">Pay as you go </w:t>
      </w:r>
    </w:p>
    <w:p w14:paraId="06656AAF" w14:textId="7B63E02D" w:rsidR="00612FF1" w:rsidRDefault="00612FF1" w:rsidP="00F8255E">
      <w:pPr>
        <w:pStyle w:val="NoSpacing"/>
        <w:numPr>
          <w:ilvl w:val="0"/>
          <w:numId w:val="67"/>
        </w:numPr>
      </w:pPr>
      <w:r>
        <w:t xml:space="preserve">Enable running multiple OS </w:t>
      </w:r>
    </w:p>
    <w:p w14:paraId="419C05AD" w14:textId="52C97DF8" w:rsidR="00A84664" w:rsidRDefault="00A84664" w:rsidP="00A84664">
      <w:pPr>
        <w:pStyle w:val="Heading3"/>
      </w:pPr>
      <w:bookmarkStart w:id="17" w:name="_Toc116304442"/>
      <w:r>
        <w:t xml:space="preserve">TYPES OF </w:t>
      </w:r>
      <w:r w:rsidR="008D2585">
        <w:t>HYPERVISORS</w:t>
      </w:r>
      <w:bookmarkEnd w:id="17"/>
    </w:p>
    <w:p w14:paraId="621C9192" w14:textId="77777777" w:rsidR="00A84664" w:rsidRPr="00A84664" w:rsidRDefault="00A84664" w:rsidP="00A84664">
      <w:pPr>
        <w:pStyle w:val="NoSpacing"/>
      </w:pPr>
    </w:p>
    <w:p w14:paraId="01805677" w14:textId="587E9207" w:rsidR="00A84664" w:rsidRDefault="00A84664" w:rsidP="00A84664">
      <w:pPr>
        <w:pStyle w:val="Heading4"/>
      </w:pPr>
      <w:r>
        <w:t>TYPE-1 HYPERVISOR</w:t>
      </w:r>
    </w:p>
    <w:p w14:paraId="3381C9DB" w14:textId="77777777" w:rsidR="00A84664" w:rsidRDefault="00A84664" w:rsidP="00F8255E">
      <w:pPr>
        <w:pStyle w:val="NoSpacing"/>
        <w:numPr>
          <w:ilvl w:val="0"/>
          <w:numId w:val="110"/>
        </w:numPr>
      </w:pPr>
      <w:r>
        <w:t>The hypervisor runs directly on the underlying host system. It is also known as a “</w:t>
      </w:r>
      <w:r w:rsidRPr="00A84664">
        <w:rPr>
          <w:b/>
          <w:bCs/>
        </w:rPr>
        <w:t>Native Hypervisor” or “Bare metal hypervisor</w:t>
      </w:r>
      <w:r>
        <w:t xml:space="preserve">”. It does not require any base server operating system. It has direct access to hardware resources. Examples of Type 1 hypervisors </w:t>
      </w:r>
      <w:r w:rsidRPr="00A84664">
        <w:rPr>
          <w:b/>
          <w:bCs/>
        </w:rPr>
        <w:t xml:space="preserve">include VMware </w:t>
      </w:r>
      <w:proofErr w:type="spellStart"/>
      <w:r w:rsidRPr="00A84664">
        <w:rPr>
          <w:b/>
          <w:bCs/>
        </w:rPr>
        <w:t>ESXi</w:t>
      </w:r>
      <w:proofErr w:type="spellEnd"/>
      <w:r w:rsidRPr="00A84664">
        <w:rPr>
          <w:b/>
          <w:bCs/>
        </w:rPr>
        <w:t xml:space="preserve">, Citrix </w:t>
      </w:r>
      <w:proofErr w:type="spellStart"/>
      <w:r w:rsidRPr="00A84664">
        <w:rPr>
          <w:b/>
          <w:bCs/>
        </w:rPr>
        <w:t>XenServer</w:t>
      </w:r>
      <w:proofErr w:type="spellEnd"/>
      <w:r w:rsidRPr="00A84664">
        <w:rPr>
          <w:b/>
          <w:bCs/>
        </w:rPr>
        <w:t>, and Microsoft Hyper-V hypervisor</w:t>
      </w:r>
      <w:r>
        <w:t xml:space="preserve">. </w:t>
      </w:r>
    </w:p>
    <w:p w14:paraId="27F1D9E3" w14:textId="77777777" w:rsidR="00A84664" w:rsidRDefault="00A84664" w:rsidP="00F8255E">
      <w:pPr>
        <w:pStyle w:val="NoSpacing"/>
        <w:numPr>
          <w:ilvl w:val="0"/>
          <w:numId w:val="110"/>
        </w:numPr>
      </w:pPr>
      <w:r>
        <w:t xml:space="preserve">Such kinds of hypervisors are very efficient because they have direct access to the physical hardware resources (like </w:t>
      </w:r>
      <w:proofErr w:type="spellStart"/>
      <w:r>
        <w:t>Cpu</w:t>
      </w:r>
      <w:proofErr w:type="spellEnd"/>
      <w:r>
        <w:t xml:space="preserve">, Memory, Network, and Physical storage). This causes the empowerment of the security because there is nothing any kind of the third-party resource so that attacker couldn’t compromise with anything. </w:t>
      </w:r>
    </w:p>
    <w:p w14:paraId="72F0FA56" w14:textId="2CF5230D" w:rsidR="00A84664" w:rsidRDefault="00A84664" w:rsidP="00F8255E">
      <w:pPr>
        <w:pStyle w:val="NoSpacing"/>
        <w:numPr>
          <w:ilvl w:val="0"/>
          <w:numId w:val="110"/>
        </w:numPr>
      </w:pPr>
      <w:r>
        <w:t>One problem with Type-1 hypervisors is that they usually need a dedicated separate machine to perform their operation and to instruct different VMs and control the host hardware resources.</w:t>
      </w:r>
    </w:p>
    <w:p w14:paraId="4433F857" w14:textId="5E360F60" w:rsidR="00A84664" w:rsidRDefault="00A84664" w:rsidP="00A84664">
      <w:pPr>
        <w:pStyle w:val="Heading4"/>
      </w:pPr>
      <w:r>
        <w:t>TYPE-2 HYPERVISOR</w:t>
      </w:r>
    </w:p>
    <w:p w14:paraId="18CB04BD" w14:textId="2488D860" w:rsidR="00A84664" w:rsidRDefault="00A84664" w:rsidP="00F8255E">
      <w:pPr>
        <w:pStyle w:val="NoSpacing"/>
        <w:numPr>
          <w:ilvl w:val="0"/>
          <w:numId w:val="111"/>
        </w:numPr>
        <w:ind w:left="360"/>
      </w:pPr>
      <w:r>
        <w:t>A Host operating system runs on the underlying host system. It is also known as ‘</w:t>
      </w:r>
      <w:r w:rsidRPr="00A84664">
        <w:rPr>
          <w:b/>
          <w:bCs/>
        </w:rPr>
        <w:t>Hosted Hypervisor</w:t>
      </w:r>
      <w:r>
        <w:t xml:space="preserve">”. Such kind of hypervisors doesn’t run directly over the underlying hardware rather they run as an application in a Host system (physical machine). Basically, the software is installed on an operating system. Hypervisor asks the operating system to make hardware calls. </w:t>
      </w:r>
      <w:r w:rsidRPr="00A84664">
        <w:rPr>
          <w:b/>
          <w:bCs/>
        </w:rPr>
        <w:t>An example of a Type 2 hypervisor includes VMware Player or Parallels Desktop.</w:t>
      </w:r>
      <w:r>
        <w:t xml:space="preserve"> </w:t>
      </w:r>
    </w:p>
    <w:p w14:paraId="165EC687" w14:textId="2B5BD2BA" w:rsidR="00A84664" w:rsidRDefault="00A84664" w:rsidP="00F8255E">
      <w:pPr>
        <w:pStyle w:val="NoSpacing"/>
        <w:numPr>
          <w:ilvl w:val="0"/>
          <w:numId w:val="111"/>
        </w:numPr>
        <w:ind w:left="360"/>
      </w:pPr>
      <w:r>
        <w:t>Such kind of hypervisors allows quick and easy access to a guest Operating System alongside the host machine running. These hypervisors usually come with additional useful features for guest machines. Such tools enhance the coordination between the host machine and the guest machine.</w:t>
      </w:r>
    </w:p>
    <w:p w14:paraId="1C394989" w14:textId="689045C8" w:rsidR="00A84664" w:rsidRDefault="00A84664" w:rsidP="00F8255E">
      <w:pPr>
        <w:pStyle w:val="NoSpacing"/>
        <w:numPr>
          <w:ilvl w:val="0"/>
          <w:numId w:val="111"/>
        </w:numPr>
        <w:ind w:left="360"/>
      </w:pPr>
      <w:r>
        <w:t>Here there is no direct access to the physical hardware resources so the efficiency of these hypervisors lags in performance as compared to the type-1 hypervisors, and potential security risks are also there an attacker can compromise the security weakness if there is access to the host operating system so he can also access the guest operating system.</w:t>
      </w:r>
    </w:p>
    <w:p w14:paraId="079D62EE" w14:textId="3259E43F" w:rsidR="00A84664" w:rsidRPr="00A84664" w:rsidRDefault="00A84664" w:rsidP="00A84664">
      <w:pPr>
        <w:pStyle w:val="NoSpacing"/>
        <w:rPr>
          <w:b/>
          <w:bCs/>
        </w:rPr>
      </w:pPr>
      <w:r w:rsidRPr="00A84664">
        <w:rPr>
          <w:b/>
          <w:bCs/>
        </w:rPr>
        <w:t>Type 1 hypervisors offer much better performance than Type 2 ones because there’s no middle layer, making them the logical choice for mission-critical applications and workloads.</w:t>
      </w:r>
    </w:p>
    <w:p w14:paraId="522528D2" w14:textId="1B8EFCA3" w:rsidR="004B4A38" w:rsidRPr="00380FCB" w:rsidRDefault="004B4A38" w:rsidP="00380FCB">
      <w:pPr>
        <w:pStyle w:val="Heading1"/>
      </w:pPr>
      <w:bookmarkStart w:id="18" w:name="_Toc116304443"/>
      <w:r w:rsidRPr="00380FCB">
        <w:lastRenderedPageBreak/>
        <w:t>CLOUD CONCEPTS</w:t>
      </w:r>
      <w:bookmarkEnd w:id="18"/>
    </w:p>
    <w:p w14:paraId="1D8BF9F4" w14:textId="487D9CA2" w:rsidR="00136450" w:rsidRDefault="00136450" w:rsidP="00136450">
      <w:pPr>
        <w:pStyle w:val="NoSpacing"/>
      </w:pPr>
      <w:r>
        <w:t>To understand what cloud computing</w:t>
      </w:r>
      <w:r w:rsidR="0084187B">
        <w:t xml:space="preserve"> </w:t>
      </w:r>
      <w:r w:rsidR="00F0393B">
        <w:t>concept we</w:t>
      </w:r>
      <w:r>
        <w:t xml:space="preserve"> is </w:t>
      </w:r>
      <w:r w:rsidR="0084187B">
        <w:t>needed</w:t>
      </w:r>
      <w:r>
        <w:t xml:space="preserve"> to understand the problem </w:t>
      </w:r>
      <w:r w:rsidR="0084187B">
        <w:t xml:space="preserve">- </w:t>
      </w:r>
      <w:r>
        <w:t>it is solving for a traditional</w:t>
      </w:r>
      <w:r w:rsidR="0084187B">
        <w:t xml:space="preserve"> applications</w:t>
      </w:r>
    </w:p>
    <w:p w14:paraId="561D04EB" w14:textId="1D028490" w:rsidR="0084187B" w:rsidRDefault="0084187B" w:rsidP="00136450">
      <w:pPr>
        <w:pStyle w:val="NoSpacing"/>
      </w:pPr>
    </w:p>
    <w:tbl>
      <w:tblPr>
        <w:tblStyle w:val="TableGrid"/>
        <w:tblW w:w="0" w:type="auto"/>
        <w:tblLook w:val="04A0" w:firstRow="1" w:lastRow="0" w:firstColumn="1" w:lastColumn="0" w:noHBand="0" w:noVBand="1"/>
      </w:tblPr>
      <w:tblGrid>
        <w:gridCol w:w="2515"/>
        <w:gridCol w:w="8275"/>
      </w:tblGrid>
      <w:tr w:rsidR="00136450" w14:paraId="1BB4E112" w14:textId="77777777" w:rsidTr="00136450">
        <w:tc>
          <w:tcPr>
            <w:tcW w:w="2515" w:type="dxa"/>
          </w:tcPr>
          <w:p w14:paraId="5E80E32E" w14:textId="7DFDC3CA" w:rsidR="00136450" w:rsidRPr="00136450" w:rsidRDefault="00136450" w:rsidP="00136450">
            <w:pPr>
              <w:pStyle w:val="NoSpacing"/>
              <w:rPr>
                <w:b/>
                <w:bCs/>
                <w:color w:val="0070C0"/>
              </w:rPr>
            </w:pPr>
            <w:r w:rsidRPr="00136450">
              <w:rPr>
                <w:b/>
                <w:bCs/>
                <w:color w:val="0070C0"/>
              </w:rPr>
              <w:t>SCALABILILTY</w:t>
            </w:r>
          </w:p>
        </w:tc>
        <w:tc>
          <w:tcPr>
            <w:tcW w:w="8275" w:type="dxa"/>
          </w:tcPr>
          <w:p w14:paraId="4F79B128" w14:textId="235CF3D3" w:rsidR="00136450" w:rsidRDefault="00136450" w:rsidP="00F8255E">
            <w:pPr>
              <w:pStyle w:val="NoSpacing"/>
              <w:numPr>
                <w:ilvl w:val="0"/>
                <w:numId w:val="104"/>
              </w:numPr>
            </w:pPr>
            <w:r>
              <w:t>For a tradition application we n</w:t>
            </w:r>
            <w:r w:rsidRPr="00136450">
              <w:t xml:space="preserve">eed to increase hardware as user demand </w:t>
            </w:r>
            <w:r w:rsidR="0084187B" w:rsidRPr="00136450">
              <w:t>increases.</w:t>
            </w:r>
            <w:r w:rsidRPr="00136450">
              <w:t xml:space="preserve"> </w:t>
            </w:r>
          </w:p>
          <w:p w14:paraId="4245AFCB" w14:textId="77777777" w:rsidR="00136450" w:rsidRDefault="00136450" w:rsidP="00F8255E">
            <w:pPr>
              <w:pStyle w:val="NoSpacing"/>
              <w:numPr>
                <w:ilvl w:val="0"/>
                <w:numId w:val="104"/>
              </w:numPr>
            </w:pPr>
            <w:r>
              <w:t>N</w:t>
            </w:r>
            <w:r w:rsidRPr="00136450">
              <w:t>eed to increase staff to maintain the serv</w:t>
            </w:r>
            <w:r>
              <w:t>er</w:t>
            </w:r>
          </w:p>
          <w:p w14:paraId="11985300" w14:textId="5A48B357" w:rsidR="0084187B" w:rsidRPr="0084187B" w:rsidRDefault="0084187B" w:rsidP="0084187B">
            <w:pPr>
              <w:pStyle w:val="NoSpacing"/>
              <w:rPr>
                <w:b/>
                <w:bCs/>
              </w:rPr>
            </w:pPr>
            <w:r w:rsidRPr="0084187B">
              <w:rPr>
                <w:b/>
                <w:bCs/>
              </w:rPr>
              <w:t xml:space="preserve">Cloud </w:t>
            </w:r>
            <w:r w:rsidR="00A84664" w:rsidRPr="0084187B">
              <w:rPr>
                <w:b/>
                <w:bCs/>
              </w:rPr>
              <w:t>computing:</w:t>
            </w:r>
            <w:r>
              <w:rPr>
                <w:b/>
                <w:bCs/>
              </w:rPr>
              <w:t xml:space="preserve"> It </w:t>
            </w:r>
            <w:r w:rsidRPr="0084187B">
              <w:rPr>
                <w:b/>
                <w:bCs/>
              </w:rPr>
              <w:t xml:space="preserve">helps in scaling up / down to meet the demand  hence can able to solve the scalability issues. </w:t>
            </w:r>
          </w:p>
        </w:tc>
      </w:tr>
      <w:tr w:rsidR="00136450" w14:paraId="182E61D4" w14:textId="77777777" w:rsidTr="00136450">
        <w:tc>
          <w:tcPr>
            <w:tcW w:w="2515" w:type="dxa"/>
          </w:tcPr>
          <w:p w14:paraId="052B409E" w14:textId="2494C8EC" w:rsidR="00136450" w:rsidRPr="00136450" w:rsidRDefault="00136450" w:rsidP="00136450">
            <w:pPr>
              <w:pStyle w:val="NoSpacing"/>
              <w:rPr>
                <w:b/>
                <w:bCs/>
                <w:color w:val="0070C0"/>
              </w:rPr>
            </w:pPr>
            <w:r w:rsidRPr="00136450">
              <w:rPr>
                <w:b/>
                <w:bCs/>
                <w:color w:val="0070C0"/>
              </w:rPr>
              <w:t>COST</w:t>
            </w:r>
          </w:p>
        </w:tc>
        <w:tc>
          <w:tcPr>
            <w:tcW w:w="8275" w:type="dxa"/>
          </w:tcPr>
          <w:p w14:paraId="0F9D4EC7" w14:textId="77777777" w:rsidR="00136450" w:rsidRPr="0084187B" w:rsidRDefault="00136450" w:rsidP="00136450">
            <w:pPr>
              <w:pStyle w:val="NoSpacing"/>
              <w:rPr>
                <w:iCs/>
              </w:rPr>
            </w:pPr>
            <w:r w:rsidRPr="0084187B">
              <w:rPr>
                <w:iCs/>
              </w:rPr>
              <w:t>High upfront expenses and capital expenditure; high maintenance cost</w:t>
            </w:r>
          </w:p>
          <w:p w14:paraId="675A8F0A" w14:textId="37043AAA" w:rsidR="0084187B" w:rsidRPr="0084187B" w:rsidRDefault="0084187B" w:rsidP="00136450">
            <w:pPr>
              <w:pStyle w:val="NoSpacing"/>
              <w:rPr>
                <w:b/>
                <w:bCs/>
                <w:iCs/>
              </w:rPr>
            </w:pPr>
            <w:r>
              <w:rPr>
                <w:b/>
                <w:bCs/>
                <w:iCs/>
              </w:rPr>
              <w:t xml:space="preserve">Cloud computing - </w:t>
            </w:r>
            <w:r w:rsidRPr="0084187B">
              <w:rPr>
                <w:b/>
                <w:bCs/>
                <w:iCs/>
              </w:rPr>
              <w:t>User has to pay only for the resources they use</w:t>
            </w:r>
          </w:p>
        </w:tc>
      </w:tr>
      <w:tr w:rsidR="00136450" w14:paraId="5A838BC0" w14:textId="77777777" w:rsidTr="00136450">
        <w:tc>
          <w:tcPr>
            <w:tcW w:w="2515" w:type="dxa"/>
          </w:tcPr>
          <w:p w14:paraId="466BCAC5" w14:textId="2E471037" w:rsidR="00136450" w:rsidRPr="00136450" w:rsidRDefault="00136450" w:rsidP="00136450">
            <w:pPr>
              <w:pStyle w:val="NoSpacing"/>
              <w:rPr>
                <w:b/>
                <w:bCs/>
                <w:color w:val="0070C0"/>
              </w:rPr>
            </w:pPr>
            <w:r w:rsidRPr="00136450">
              <w:rPr>
                <w:b/>
                <w:bCs/>
                <w:color w:val="0070C0"/>
              </w:rPr>
              <w:t>MAINTENANCE</w:t>
            </w:r>
          </w:p>
        </w:tc>
        <w:tc>
          <w:tcPr>
            <w:tcW w:w="8275" w:type="dxa"/>
          </w:tcPr>
          <w:p w14:paraId="2247405C" w14:textId="77777777" w:rsidR="00136450" w:rsidRDefault="00136450" w:rsidP="00136450">
            <w:pPr>
              <w:pStyle w:val="NoSpacing"/>
            </w:pPr>
            <w:r w:rsidRPr="00136450">
              <w:t>Servers need to be managed and monitored contin</w:t>
            </w:r>
            <w:r>
              <w:t>uously</w:t>
            </w:r>
          </w:p>
          <w:p w14:paraId="304ECFB8" w14:textId="1EB633EA" w:rsidR="0084187B" w:rsidRPr="0084187B" w:rsidRDefault="0084187B" w:rsidP="00136450">
            <w:pPr>
              <w:pStyle w:val="NoSpacing"/>
              <w:rPr>
                <w:b/>
                <w:bCs/>
              </w:rPr>
            </w:pPr>
            <w:r>
              <w:rPr>
                <w:b/>
                <w:bCs/>
              </w:rPr>
              <w:t xml:space="preserve">Cloud </w:t>
            </w:r>
            <w:r w:rsidR="00507971">
              <w:rPr>
                <w:b/>
                <w:bCs/>
              </w:rPr>
              <w:t>Computing:</w:t>
            </w:r>
            <w:r>
              <w:rPr>
                <w:b/>
                <w:bCs/>
              </w:rPr>
              <w:t xml:space="preserve"> </w:t>
            </w:r>
            <w:r w:rsidRPr="0084187B">
              <w:rPr>
                <w:b/>
                <w:bCs/>
              </w:rPr>
              <w:t>Servers are maintained by the cloud providers</w:t>
            </w:r>
          </w:p>
        </w:tc>
      </w:tr>
      <w:tr w:rsidR="00136450" w14:paraId="5371BC15" w14:textId="77777777" w:rsidTr="00136450">
        <w:tc>
          <w:tcPr>
            <w:tcW w:w="2515" w:type="dxa"/>
          </w:tcPr>
          <w:p w14:paraId="039530A7" w14:textId="1E13317D" w:rsidR="00136450" w:rsidRPr="00136450" w:rsidRDefault="00136450" w:rsidP="00136450">
            <w:pPr>
              <w:pStyle w:val="NoSpacing"/>
              <w:rPr>
                <w:b/>
                <w:bCs/>
                <w:color w:val="0070C0"/>
              </w:rPr>
            </w:pPr>
            <w:r w:rsidRPr="00136450">
              <w:rPr>
                <w:b/>
                <w:bCs/>
                <w:color w:val="0070C0"/>
              </w:rPr>
              <w:t>SLOW DATA RECOVERY</w:t>
            </w:r>
          </w:p>
        </w:tc>
        <w:tc>
          <w:tcPr>
            <w:tcW w:w="8275" w:type="dxa"/>
          </w:tcPr>
          <w:p w14:paraId="4157B96F" w14:textId="77777777" w:rsidR="00136450" w:rsidRDefault="00136450" w:rsidP="00136450">
            <w:pPr>
              <w:pStyle w:val="NoSpacing"/>
            </w:pPr>
            <w:r w:rsidRPr="00136450">
              <w:t>Takes more time to recover data; requires high budget and resou</w:t>
            </w:r>
            <w:r>
              <w:t>rces</w:t>
            </w:r>
          </w:p>
          <w:p w14:paraId="0D78195D" w14:textId="733BFBE5" w:rsidR="00507971" w:rsidRPr="00507971" w:rsidRDefault="00507971" w:rsidP="00136450">
            <w:pPr>
              <w:pStyle w:val="NoSpacing"/>
              <w:rPr>
                <w:b/>
                <w:bCs/>
              </w:rPr>
            </w:pPr>
            <w:r w:rsidRPr="00507971">
              <w:rPr>
                <w:b/>
                <w:bCs/>
              </w:rPr>
              <w:t>Cloud Computing : Fast data recovery  and automated data backup</w:t>
            </w:r>
          </w:p>
        </w:tc>
      </w:tr>
    </w:tbl>
    <w:p w14:paraId="6F82E4E1" w14:textId="6018E22B" w:rsidR="00B01E2E" w:rsidRDefault="00B01E2E" w:rsidP="004B4A38">
      <w:pPr>
        <w:pStyle w:val="Heading2"/>
      </w:pPr>
      <w:bookmarkStart w:id="19" w:name="_Toc116304444"/>
      <w:r>
        <w:t>WHAT IS CLOUD COMPUTING</w:t>
      </w:r>
      <w:bookmarkEnd w:id="19"/>
    </w:p>
    <w:p w14:paraId="2FB85677" w14:textId="4DD9D83D" w:rsidR="00AC19E1" w:rsidRPr="00AC19E1" w:rsidRDefault="00AC19E1" w:rsidP="00AC19E1">
      <w:pPr>
        <w:pStyle w:val="NoSpacing"/>
        <w:ind w:left="360"/>
      </w:pPr>
      <w:r>
        <w:rPr>
          <w:noProof/>
        </w:rPr>
        <w:drawing>
          <wp:inline distT="0" distB="0" distL="0" distR="0" wp14:anchorId="3949812A" wp14:editId="5D894A79">
            <wp:extent cx="6200775" cy="1710955"/>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08343" cy="1713043"/>
                    </a:xfrm>
                    <a:prstGeom prst="rect">
                      <a:avLst/>
                    </a:prstGeom>
                  </pic:spPr>
                </pic:pic>
              </a:graphicData>
            </a:graphic>
          </wp:inline>
        </w:drawing>
      </w:r>
    </w:p>
    <w:p w14:paraId="110D8208" w14:textId="04A4575E" w:rsidR="00B01E2E" w:rsidRDefault="00B01E2E" w:rsidP="00F8255E">
      <w:pPr>
        <w:pStyle w:val="NoSpacing"/>
        <w:numPr>
          <w:ilvl w:val="0"/>
          <w:numId w:val="65"/>
        </w:numPr>
      </w:pPr>
      <w:r w:rsidRPr="00C510FC">
        <w:rPr>
          <w:b/>
          <w:bCs/>
        </w:rPr>
        <w:t xml:space="preserve">It's the delivery of computing services over the internet, which is otherwise known as the cloud. </w:t>
      </w:r>
      <w:r>
        <w:t xml:space="preserve">These services include </w:t>
      </w:r>
      <w:r w:rsidRPr="00C510FC">
        <w:rPr>
          <w:b/>
          <w:bCs/>
        </w:rPr>
        <w:t xml:space="preserve">servers, storage, databases, networking, software, analytics, and intelligence. </w:t>
      </w:r>
      <w:r>
        <w:t>Cloud computing offers faster innovation, flexible resources, and economies of scale.</w:t>
      </w:r>
    </w:p>
    <w:p w14:paraId="317D6C27" w14:textId="3B96537C" w:rsidR="00B01E2E" w:rsidRDefault="00B01E2E" w:rsidP="00F8255E">
      <w:pPr>
        <w:pStyle w:val="NoSpacing"/>
        <w:numPr>
          <w:ilvl w:val="0"/>
          <w:numId w:val="65"/>
        </w:numPr>
      </w:pPr>
      <w:r>
        <w:t>Cloud computing is the delivery of computing services over the internet by using a pay-as-you-go pricing model. You typically pay only for the cloud services you use, which helps you:</w:t>
      </w:r>
    </w:p>
    <w:p w14:paraId="3B3DE528" w14:textId="77777777" w:rsidR="00B01E2E" w:rsidRDefault="00B01E2E" w:rsidP="00F8255E">
      <w:pPr>
        <w:pStyle w:val="NoSpacing"/>
        <w:numPr>
          <w:ilvl w:val="0"/>
          <w:numId w:val="66"/>
        </w:numPr>
      </w:pPr>
      <w:r>
        <w:t>Lower your operating costs.</w:t>
      </w:r>
    </w:p>
    <w:p w14:paraId="508CF5AA" w14:textId="77777777" w:rsidR="00B01E2E" w:rsidRDefault="00B01E2E" w:rsidP="00F8255E">
      <w:pPr>
        <w:pStyle w:val="NoSpacing"/>
        <w:numPr>
          <w:ilvl w:val="0"/>
          <w:numId w:val="66"/>
        </w:numPr>
      </w:pPr>
      <w:r>
        <w:t>Run your infrastructure more efficiently.</w:t>
      </w:r>
    </w:p>
    <w:p w14:paraId="4AB95532" w14:textId="77777777" w:rsidR="00B01E2E" w:rsidRDefault="00B01E2E" w:rsidP="00F8255E">
      <w:pPr>
        <w:pStyle w:val="NoSpacing"/>
        <w:numPr>
          <w:ilvl w:val="0"/>
          <w:numId w:val="66"/>
        </w:numPr>
      </w:pPr>
      <w:r>
        <w:t>Scale as your business needs change.</w:t>
      </w:r>
    </w:p>
    <w:p w14:paraId="35A96C34" w14:textId="62160FE9" w:rsidR="00B01E2E" w:rsidRDefault="00B01E2E" w:rsidP="00B01E2E">
      <w:pPr>
        <w:pStyle w:val="NoSpacing"/>
      </w:pPr>
      <w:r>
        <w:t xml:space="preserve">To put it another way, cloud computing is a way to rent compute power and storage from someone else's datacenter. You can treat cloud resources like you would resources in your own datacenter. When you're done using them, you give them back. You're billed only for what you use. Instead of maintaining CPUs and storage in your datacenter, you rent them for the time that you need them. The cloud provider takes care of maintaining the underlying infrastructure for you. </w:t>
      </w:r>
    </w:p>
    <w:p w14:paraId="2F001389" w14:textId="77777777" w:rsidR="00F666AA" w:rsidRDefault="00F666AA" w:rsidP="00F666AA">
      <w:pPr>
        <w:pStyle w:val="Heading2"/>
      </w:pPr>
      <w:bookmarkStart w:id="20" w:name="_Toc116304445"/>
      <w:r>
        <w:t>BENEFITTS OF CLOUD</w:t>
      </w:r>
      <w:bookmarkEnd w:id="20"/>
    </w:p>
    <w:p w14:paraId="30FA4A68" w14:textId="77777777" w:rsidR="00F666AA" w:rsidRDefault="00F666AA" w:rsidP="00F8255E">
      <w:pPr>
        <w:pStyle w:val="NoSpacing"/>
        <w:numPr>
          <w:ilvl w:val="0"/>
          <w:numId w:val="89"/>
        </w:numPr>
      </w:pPr>
      <w:r w:rsidRPr="00786773">
        <w:rPr>
          <w:rStyle w:val="Strong"/>
          <w:rFonts w:cs="Segoe UI"/>
          <w:color w:val="C00000"/>
        </w:rPr>
        <w:t>HIGH AVAILABILITY</w:t>
      </w:r>
      <w:r>
        <w:t>: Depending on the service-level agreement (SLA) that you choose, your cloud-based apps can provide a continuous user experience with no apparent downtime, even when things go wrong.</w:t>
      </w:r>
    </w:p>
    <w:p w14:paraId="0D05573E" w14:textId="77777777" w:rsidR="00F666AA" w:rsidRDefault="00F666AA" w:rsidP="00F8255E">
      <w:pPr>
        <w:pStyle w:val="NoSpacing"/>
        <w:numPr>
          <w:ilvl w:val="0"/>
          <w:numId w:val="89"/>
        </w:numPr>
      </w:pPr>
      <w:r w:rsidRPr="00786773">
        <w:rPr>
          <w:rStyle w:val="Strong"/>
          <w:rFonts w:cs="Segoe UI"/>
          <w:color w:val="C00000"/>
        </w:rPr>
        <w:t>SCALABILITY</w:t>
      </w:r>
      <w:r>
        <w:t>: Apps in the cloud can scale </w:t>
      </w:r>
      <w:r>
        <w:rPr>
          <w:rStyle w:val="Emphasis"/>
          <w:rFonts w:cs="Segoe UI"/>
          <w:color w:val="171717"/>
        </w:rPr>
        <w:t>vertically</w:t>
      </w:r>
      <w:r>
        <w:t> and </w:t>
      </w:r>
      <w:r>
        <w:rPr>
          <w:rStyle w:val="Emphasis"/>
          <w:rFonts w:cs="Segoe UI"/>
          <w:color w:val="171717"/>
        </w:rPr>
        <w:t>horizontally</w:t>
      </w:r>
      <w:r>
        <w:t>:</w:t>
      </w:r>
    </w:p>
    <w:p w14:paraId="20F0A8BD" w14:textId="77777777" w:rsidR="00F666AA" w:rsidRDefault="00F666AA" w:rsidP="00F8255E">
      <w:pPr>
        <w:pStyle w:val="NoSpacing"/>
        <w:numPr>
          <w:ilvl w:val="1"/>
          <w:numId w:val="89"/>
        </w:numPr>
      </w:pPr>
      <w:r>
        <w:t>Scale vertically to increase compute capacity by adding RAM or CPUs to a virtual machine.</w:t>
      </w:r>
    </w:p>
    <w:p w14:paraId="4B860B83" w14:textId="77777777" w:rsidR="00F666AA" w:rsidRDefault="00F666AA" w:rsidP="00F8255E">
      <w:pPr>
        <w:pStyle w:val="NoSpacing"/>
        <w:numPr>
          <w:ilvl w:val="1"/>
          <w:numId w:val="89"/>
        </w:numPr>
      </w:pPr>
      <w:r>
        <w:t>Scaling horizontally increases compute capacity by adding instances of resources, such as adding VMs to the configuration.</w:t>
      </w:r>
    </w:p>
    <w:p w14:paraId="70748AE9" w14:textId="77777777" w:rsidR="00F666AA" w:rsidRDefault="00F666AA" w:rsidP="00F8255E">
      <w:pPr>
        <w:pStyle w:val="NoSpacing"/>
        <w:numPr>
          <w:ilvl w:val="0"/>
          <w:numId w:val="89"/>
        </w:numPr>
      </w:pPr>
      <w:r w:rsidRPr="00786773">
        <w:rPr>
          <w:rStyle w:val="Strong"/>
          <w:rFonts w:cs="Segoe UI"/>
          <w:color w:val="C00000"/>
        </w:rPr>
        <w:t>ELASTICITY</w:t>
      </w:r>
      <w:r>
        <w:t xml:space="preserve">: You can configure cloud-based apps to take advantage of </w:t>
      </w:r>
      <w:r w:rsidRPr="00786773">
        <w:rPr>
          <w:b/>
          <w:bCs/>
        </w:rPr>
        <w:t>autoscaling</w:t>
      </w:r>
      <w:r>
        <w:t>, so your apps always have the resources they need.</w:t>
      </w:r>
    </w:p>
    <w:p w14:paraId="4202032E" w14:textId="77777777" w:rsidR="00F666AA" w:rsidRDefault="00F666AA" w:rsidP="00F8255E">
      <w:pPr>
        <w:pStyle w:val="NoSpacing"/>
        <w:numPr>
          <w:ilvl w:val="0"/>
          <w:numId w:val="89"/>
        </w:numPr>
      </w:pPr>
      <w:r w:rsidRPr="00786773">
        <w:rPr>
          <w:rStyle w:val="Strong"/>
          <w:rFonts w:cs="Segoe UI"/>
          <w:color w:val="C00000"/>
        </w:rPr>
        <w:t>AGILITY</w:t>
      </w:r>
      <w:r>
        <w:t>: Deploy and configure cloud-based resources quickly as your app requirements change.</w:t>
      </w:r>
    </w:p>
    <w:p w14:paraId="6240E356" w14:textId="77777777" w:rsidR="00F666AA" w:rsidRDefault="00F666AA" w:rsidP="00F8255E">
      <w:pPr>
        <w:pStyle w:val="NoSpacing"/>
        <w:numPr>
          <w:ilvl w:val="0"/>
          <w:numId w:val="89"/>
        </w:numPr>
      </w:pPr>
      <w:r w:rsidRPr="00786773">
        <w:rPr>
          <w:rStyle w:val="Strong"/>
          <w:rFonts w:cs="Segoe UI"/>
          <w:color w:val="C00000"/>
        </w:rPr>
        <w:t>GEO-DISTRIBUTION</w:t>
      </w:r>
      <w:r>
        <w:t>: You can deploy apps and data to regional datacenters around the globe, thereby ensuring that your customers always have the best performance in their region.</w:t>
      </w:r>
    </w:p>
    <w:p w14:paraId="6E5E3C19" w14:textId="77777777" w:rsidR="00F666AA" w:rsidRDefault="00F666AA" w:rsidP="00F8255E">
      <w:pPr>
        <w:pStyle w:val="NoSpacing"/>
        <w:numPr>
          <w:ilvl w:val="0"/>
          <w:numId w:val="89"/>
        </w:numPr>
      </w:pPr>
      <w:r w:rsidRPr="00786773">
        <w:rPr>
          <w:rStyle w:val="Strong"/>
          <w:rFonts w:cs="Segoe UI"/>
          <w:color w:val="C00000"/>
        </w:rPr>
        <w:t>DISASTER RECOVERY</w:t>
      </w:r>
      <w:r>
        <w:t>: By taking advantage of cloud-based backup services, data replication, and geo-distribution, you can deploy your apps with the confidence that comes from knowing that your data is safe in the event of disaster.</w:t>
      </w:r>
    </w:p>
    <w:p w14:paraId="2DFE4C2F" w14:textId="77777777" w:rsidR="00F666AA" w:rsidRDefault="00F666AA" w:rsidP="00F666AA">
      <w:pPr>
        <w:pStyle w:val="Heading2"/>
      </w:pPr>
      <w:bookmarkStart w:id="21" w:name="_Toc116304446"/>
      <w:r>
        <w:lastRenderedPageBreak/>
        <w:t>TYPES OF CLOUD MODELS</w:t>
      </w:r>
      <w:bookmarkEnd w:id="21"/>
    </w:p>
    <w:p w14:paraId="0FBD7095" w14:textId="77777777" w:rsidR="00F666AA" w:rsidRDefault="00F666AA" w:rsidP="00F666AA">
      <w:pPr>
        <w:pStyle w:val="NoSpacing"/>
        <w:rPr>
          <w:noProof/>
        </w:rPr>
      </w:pPr>
    </w:p>
    <w:p w14:paraId="7194BEDF" w14:textId="115DF944" w:rsidR="00F666AA" w:rsidRDefault="00F666AA" w:rsidP="006C2A84">
      <w:pPr>
        <w:pStyle w:val="NoSpacing"/>
        <w:jc w:val="center"/>
      </w:pPr>
      <w:r>
        <w:rPr>
          <w:noProof/>
        </w:rPr>
        <w:drawing>
          <wp:inline distT="0" distB="0" distL="0" distR="0" wp14:anchorId="657AE757" wp14:editId="3E3A5E37">
            <wp:extent cx="5838825" cy="343355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45398" cy="3437418"/>
                    </a:xfrm>
                    <a:prstGeom prst="rect">
                      <a:avLst/>
                    </a:prstGeom>
                  </pic:spPr>
                </pic:pic>
              </a:graphicData>
            </a:graphic>
          </wp:inline>
        </w:drawing>
      </w:r>
    </w:p>
    <w:p w14:paraId="32F59FD7" w14:textId="66E8C05E" w:rsidR="00F666AA" w:rsidRDefault="00F666AA" w:rsidP="00F666AA">
      <w:pPr>
        <w:pStyle w:val="Heading3"/>
      </w:pPr>
      <w:bookmarkStart w:id="22" w:name="_Toc116304447"/>
      <w:r>
        <w:t>SERVICE MODELS</w:t>
      </w:r>
      <w:bookmarkEnd w:id="22"/>
    </w:p>
    <w:p w14:paraId="40AB7313" w14:textId="77777777" w:rsidR="004A244B" w:rsidRDefault="004A244B" w:rsidP="004A244B">
      <w:pPr>
        <w:pStyle w:val="NoSpacing"/>
      </w:pPr>
      <w:r>
        <w:t>These models define the different levels of shared responsibility that a cloud provider and cloud tenant are responsible for.</w:t>
      </w:r>
    </w:p>
    <w:p w14:paraId="0C6A8608" w14:textId="77777777" w:rsidR="004A244B" w:rsidRDefault="004A244B" w:rsidP="004A244B">
      <w:pPr>
        <w:pStyle w:val="NoSpacing"/>
      </w:pPr>
      <w:r>
        <w:rPr>
          <w:noProof/>
        </w:rPr>
        <w:drawing>
          <wp:inline distT="0" distB="0" distL="0" distR="0" wp14:anchorId="105F5657" wp14:editId="347FF41D">
            <wp:extent cx="6686550" cy="250256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95675" cy="2505983"/>
                    </a:xfrm>
                    <a:prstGeom prst="rect">
                      <a:avLst/>
                    </a:prstGeom>
                    <a:noFill/>
                  </pic:spPr>
                </pic:pic>
              </a:graphicData>
            </a:graphic>
          </wp:inline>
        </w:drawing>
      </w:r>
    </w:p>
    <w:p w14:paraId="6DA4AA7C" w14:textId="77777777" w:rsidR="004A244B" w:rsidRDefault="004A244B" w:rsidP="004A244B">
      <w:pPr>
        <w:pStyle w:val="NoSpacing"/>
      </w:pPr>
    </w:p>
    <w:tbl>
      <w:tblPr>
        <w:tblStyle w:val="TableGrid"/>
        <w:tblW w:w="10885" w:type="dxa"/>
        <w:tblLook w:val="04A0" w:firstRow="1" w:lastRow="0" w:firstColumn="1" w:lastColumn="0" w:noHBand="0" w:noVBand="1"/>
      </w:tblPr>
      <w:tblGrid>
        <w:gridCol w:w="1525"/>
        <w:gridCol w:w="9360"/>
      </w:tblGrid>
      <w:tr w:rsidR="004A244B" w14:paraId="4009FD34" w14:textId="77777777" w:rsidTr="00A575F9">
        <w:tc>
          <w:tcPr>
            <w:tcW w:w="1525" w:type="dxa"/>
          </w:tcPr>
          <w:p w14:paraId="612D3F1F" w14:textId="77777777" w:rsidR="004A244B" w:rsidRPr="002D50F3" w:rsidRDefault="004A244B" w:rsidP="00A575F9">
            <w:pPr>
              <w:pStyle w:val="NoSpacing"/>
              <w:rPr>
                <w:color w:val="C00000"/>
              </w:rPr>
            </w:pPr>
            <w:r w:rsidRPr="002D50F3">
              <w:rPr>
                <w:color w:val="C00000"/>
              </w:rPr>
              <w:t>MODEL</w:t>
            </w:r>
          </w:p>
        </w:tc>
        <w:tc>
          <w:tcPr>
            <w:tcW w:w="9360" w:type="dxa"/>
          </w:tcPr>
          <w:p w14:paraId="1FDB6DA4" w14:textId="77777777" w:rsidR="004A244B" w:rsidRPr="002D50F3" w:rsidRDefault="004A244B" w:rsidP="00A575F9">
            <w:pPr>
              <w:pStyle w:val="NoSpacing"/>
              <w:rPr>
                <w:color w:val="C00000"/>
              </w:rPr>
            </w:pPr>
            <w:r w:rsidRPr="002D50F3">
              <w:rPr>
                <w:color w:val="C00000"/>
              </w:rPr>
              <w:t>DESCRIPTION</w:t>
            </w:r>
          </w:p>
        </w:tc>
      </w:tr>
      <w:tr w:rsidR="004A244B" w14:paraId="4CB11EAB" w14:textId="77777777" w:rsidTr="00A575F9">
        <w:tc>
          <w:tcPr>
            <w:tcW w:w="1525" w:type="dxa"/>
          </w:tcPr>
          <w:p w14:paraId="5A437873" w14:textId="77777777" w:rsidR="004A244B" w:rsidRPr="002D50F3" w:rsidRDefault="004A244B" w:rsidP="00A575F9">
            <w:pPr>
              <w:pStyle w:val="NoSpacing"/>
              <w:rPr>
                <w:b/>
                <w:bCs/>
                <w:color w:val="000000" w:themeColor="text1"/>
              </w:rPr>
            </w:pPr>
            <w:proofErr w:type="spellStart"/>
            <w:r w:rsidRPr="002D50F3">
              <w:rPr>
                <w:b/>
                <w:bCs/>
                <w:color w:val="000000" w:themeColor="text1"/>
              </w:rPr>
              <w:t>Iaas</w:t>
            </w:r>
            <w:proofErr w:type="spellEnd"/>
          </w:p>
          <w:p w14:paraId="6970B555"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Infrastructure-as-a-Service</w:t>
            </w:r>
            <w:r w:rsidRPr="002D50F3">
              <w:rPr>
                <w:color w:val="000000" w:themeColor="text1"/>
              </w:rPr>
              <w:t>)</w:t>
            </w:r>
          </w:p>
        </w:tc>
        <w:tc>
          <w:tcPr>
            <w:tcW w:w="9360" w:type="dxa"/>
          </w:tcPr>
          <w:p w14:paraId="23E96AC0" w14:textId="77777777" w:rsidR="004A244B" w:rsidRDefault="004A244B" w:rsidP="00A575F9">
            <w:pPr>
              <w:pStyle w:val="NoSpacing"/>
            </w:pPr>
            <w:r>
              <w:t xml:space="preserve">This cloud service model is the closest to managing physical servers; </w:t>
            </w:r>
            <w:r w:rsidRPr="00737509">
              <w:rPr>
                <w:b/>
                <w:bCs/>
              </w:rPr>
              <w:t>a cloud provider will keep the hardware up to date, but operating system maintenance and network configuration is up to you as the cloud tenant.</w:t>
            </w:r>
            <w:r>
              <w:t xml:space="preserve"> For example, </w:t>
            </w:r>
            <w:r w:rsidRPr="00737509">
              <w:rPr>
                <w:b/>
                <w:bCs/>
              </w:rPr>
              <w:t>Azure virtual machines</w:t>
            </w:r>
            <w:r>
              <w:t xml:space="preserve"> are fully operational virtual compute devices running in Microsoft datacenters. An advantage of this cloud service model is rapid deployment of new compute devices. Setting up a new virtual machine is considerably faster than procuring, installing, and configuring a physical server.</w:t>
            </w:r>
          </w:p>
        </w:tc>
      </w:tr>
      <w:tr w:rsidR="004A244B" w14:paraId="2553AC96" w14:textId="77777777" w:rsidTr="00A575F9">
        <w:tc>
          <w:tcPr>
            <w:tcW w:w="1525" w:type="dxa"/>
          </w:tcPr>
          <w:p w14:paraId="41F25492" w14:textId="77777777" w:rsidR="004A244B" w:rsidRPr="002D50F3" w:rsidRDefault="004A244B" w:rsidP="00A575F9">
            <w:pPr>
              <w:pStyle w:val="NoSpacing"/>
              <w:rPr>
                <w:b/>
                <w:bCs/>
                <w:color w:val="000000" w:themeColor="text1"/>
              </w:rPr>
            </w:pPr>
            <w:r w:rsidRPr="002D50F3">
              <w:rPr>
                <w:rStyle w:val="Strong"/>
                <w:color w:val="000000" w:themeColor="text1"/>
              </w:rPr>
              <w:t>PaaS</w:t>
            </w:r>
          </w:p>
          <w:p w14:paraId="08A345B3"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Platform-as-a-Service</w:t>
            </w:r>
            <w:r w:rsidRPr="002D50F3">
              <w:rPr>
                <w:color w:val="000000" w:themeColor="text1"/>
              </w:rPr>
              <w:t>)</w:t>
            </w:r>
          </w:p>
        </w:tc>
        <w:tc>
          <w:tcPr>
            <w:tcW w:w="9360" w:type="dxa"/>
          </w:tcPr>
          <w:p w14:paraId="7AB5A3A3" w14:textId="77777777" w:rsidR="004A244B" w:rsidRDefault="004A244B" w:rsidP="00A575F9">
            <w:pPr>
              <w:pStyle w:val="NoSpacing"/>
            </w:pPr>
            <w:r>
              <w:t xml:space="preserve">This cloud service model is a managed hosting environment. The cloud provider manages the virtual machines and networking resources, and the cloud tenant deploys their applications into the managed hosting environment. For example, Azure App Services provides a managed hosting environment where </w:t>
            </w:r>
            <w:r>
              <w:lastRenderedPageBreak/>
              <w:t>developers can upload their web applications, without having to worry about the physical hardware and software requirements.</w:t>
            </w:r>
          </w:p>
        </w:tc>
      </w:tr>
      <w:tr w:rsidR="004A244B" w14:paraId="17CE3CDE" w14:textId="77777777" w:rsidTr="00A575F9">
        <w:trPr>
          <w:trHeight w:val="70"/>
        </w:trPr>
        <w:tc>
          <w:tcPr>
            <w:tcW w:w="1525" w:type="dxa"/>
          </w:tcPr>
          <w:p w14:paraId="1610C073" w14:textId="77777777" w:rsidR="004A244B" w:rsidRPr="002D50F3" w:rsidRDefault="004A244B" w:rsidP="00A575F9">
            <w:pPr>
              <w:pStyle w:val="NoSpacing"/>
              <w:rPr>
                <w:rStyle w:val="Strong"/>
                <w:color w:val="000000" w:themeColor="text1"/>
              </w:rPr>
            </w:pPr>
            <w:r w:rsidRPr="002D50F3">
              <w:rPr>
                <w:rStyle w:val="Strong"/>
                <w:color w:val="000000" w:themeColor="text1"/>
              </w:rPr>
              <w:lastRenderedPageBreak/>
              <w:t xml:space="preserve">SaaS </w:t>
            </w:r>
          </w:p>
          <w:p w14:paraId="1BB3B9F8" w14:textId="77777777" w:rsidR="004A244B" w:rsidRPr="002D50F3" w:rsidRDefault="004A244B" w:rsidP="00A575F9">
            <w:pPr>
              <w:pStyle w:val="NoSpacing"/>
              <w:rPr>
                <w:color w:val="000000" w:themeColor="text1"/>
              </w:rPr>
            </w:pPr>
            <w:r w:rsidRPr="002D50F3">
              <w:rPr>
                <w:rStyle w:val="Strong"/>
                <w:color w:val="000000" w:themeColor="text1"/>
              </w:rPr>
              <w:t>(</w:t>
            </w:r>
            <w:r w:rsidRPr="002D50F3">
              <w:rPr>
                <w:rStyle w:val="Emphasis"/>
                <w:color w:val="000000" w:themeColor="text1"/>
              </w:rPr>
              <w:t>Software-as-a-Service</w:t>
            </w:r>
            <w:r w:rsidRPr="002D50F3">
              <w:rPr>
                <w:rStyle w:val="Strong"/>
                <w:color w:val="000000" w:themeColor="text1"/>
              </w:rPr>
              <w:t>)</w:t>
            </w:r>
          </w:p>
          <w:p w14:paraId="58F22FCA" w14:textId="77777777" w:rsidR="004A244B" w:rsidRPr="002D50F3" w:rsidRDefault="004A244B" w:rsidP="00A575F9">
            <w:pPr>
              <w:pStyle w:val="NoSpacing"/>
              <w:rPr>
                <w:rStyle w:val="Strong"/>
                <w:color w:val="000000" w:themeColor="text1"/>
              </w:rPr>
            </w:pPr>
          </w:p>
        </w:tc>
        <w:tc>
          <w:tcPr>
            <w:tcW w:w="9360" w:type="dxa"/>
          </w:tcPr>
          <w:p w14:paraId="5E204A46" w14:textId="08F877A6" w:rsidR="004A244B" w:rsidRDefault="004A244B" w:rsidP="00A575F9">
            <w:pPr>
              <w:pStyle w:val="NoSpacing"/>
            </w:pPr>
            <w:r>
              <w:t>In this cloud service model, the cloud provider manages all aspects of the application environment, such as virtual machines, networking resources, data storage, and applications. The cloud tenant only needs to provide their data to the application managed by the cloud provider. For example, Microsoft Office 365 provides a fully working version of Microsoft Office that runs in the cloud. All you need to do is create your content, and Office 365 takes care of everything else or Google Drive</w:t>
            </w:r>
          </w:p>
        </w:tc>
      </w:tr>
    </w:tbl>
    <w:p w14:paraId="5E01D787" w14:textId="77777777" w:rsidR="004A244B" w:rsidRPr="00AD11E4" w:rsidRDefault="004A244B" w:rsidP="004A244B">
      <w:pPr>
        <w:pStyle w:val="Heading4"/>
      </w:pPr>
      <w:r w:rsidRPr="00AD11E4">
        <w:t>IAAS</w:t>
      </w:r>
    </w:p>
    <w:p w14:paraId="07B64FCE" w14:textId="77777777" w:rsidR="004A244B" w:rsidRDefault="004A244B" w:rsidP="004A244B">
      <w:pPr>
        <w:pStyle w:val="NoSpacing"/>
      </w:pPr>
      <w:r>
        <w:t>IaaS is the most flexible category of cloud services. It aims to give you complete control over the hardware that runs your application. Instead of buying hardware, with IaaS, you rent it.</w:t>
      </w:r>
    </w:p>
    <w:p w14:paraId="78204BAD" w14:textId="77777777" w:rsidR="004A244B" w:rsidRPr="004258DB" w:rsidRDefault="004A244B" w:rsidP="004A244B">
      <w:pPr>
        <w:pStyle w:val="Heading4"/>
      </w:pPr>
      <w:r w:rsidRPr="004258DB">
        <w:t>ADVANTAGES</w:t>
      </w:r>
    </w:p>
    <w:p w14:paraId="0A0434BF" w14:textId="77777777" w:rsidR="004A244B" w:rsidRDefault="004A244B" w:rsidP="00F8255E">
      <w:pPr>
        <w:pStyle w:val="NoSpacing"/>
        <w:numPr>
          <w:ilvl w:val="0"/>
          <w:numId w:val="92"/>
        </w:numPr>
      </w:pPr>
      <w:r>
        <w:rPr>
          <w:rStyle w:val="Strong"/>
          <w:rFonts w:cs="Segoe UI"/>
          <w:color w:val="171717"/>
        </w:rPr>
        <w:t xml:space="preserve">No </w:t>
      </w:r>
      <w:proofErr w:type="spellStart"/>
      <w:r>
        <w:rPr>
          <w:rStyle w:val="Strong"/>
          <w:rFonts w:cs="Segoe UI"/>
          <w:color w:val="171717"/>
        </w:rPr>
        <w:t>CapEx</w:t>
      </w:r>
      <w:proofErr w:type="spellEnd"/>
      <w:r>
        <w:t xml:space="preserve"> -Users have no up-front costs.</w:t>
      </w:r>
    </w:p>
    <w:p w14:paraId="5E683177" w14:textId="77777777" w:rsidR="004A244B" w:rsidRDefault="004A244B" w:rsidP="00F8255E">
      <w:pPr>
        <w:pStyle w:val="NoSpacing"/>
        <w:numPr>
          <w:ilvl w:val="0"/>
          <w:numId w:val="92"/>
        </w:numPr>
      </w:pPr>
      <w:r>
        <w:rPr>
          <w:rStyle w:val="Strong"/>
          <w:rFonts w:cs="Segoe UI"/>
          <w:color w:val="171717"/>
        </w:rPr>
        <w:t>Agility</w:t>
      </w:r>
      <w:r>
        <w:t xml:space="preserve"> - Applications can be made accessible quickly, and deprovisioned whenever needed.</w:t>
      </w:r>
    </w:p>
    <w:p w14:paraId="5E3E9744" w14:textId="77777777" w:rsidR="004A244B" w:rsidRDefault="004A244B" w:rsidP="00F8255E">
      <w:pPr>
        <w:pStyle w:val="NoSpacing"/>
        <w:numPr>
          <w:ilvl w:val="0"/>
          <w:numId w:val="92"/>
        </w:numPr>
      </w:pPr>
      <w:r>
        <w:rPr>
          <w:rStyle w:val="Strong"/>
          <w:rFonts w:cs="Segoe UI"/>
          <w:color w:val="171717"/>
        </w:rPr>
        <w:t>Management</w:t>
      </w:r>
      <w:r>
        <w:t>. The shared responsibility model applies; the user manages and maintains the services they have provisioned, and the cloud provider manages and maintains the cloud infrastructure.</w:t>
      </w:r>
    </w:p>
    <w:p w14:paraId="223E0145" w14:textId="77777777" w:rsidR="004A244B" w:rsidRDefault="004A244B" w:rsidP="00F8255E">
      <w:pPr>
        <w:pStyle w:val="NoSpacing"/>
        <w:numPr>
          <w:ilvl w:val="0"/>
          <w:numId w:val="92"/>
        </w:numPr>
      </w:pPr>
      <w:r>
        <w:rPr>
          <w:rStyle w:val="Strong"/>
          <w:rFonts w:cs="Segoe UI"/>
          <w:color w:val="171717"/>
        </w:rPr>
        <w:t>Consumption-based model</w:t>
      </w:r>
      <w:r>
        <w:t>. Organizations pay only for what they use and operate under an Operational Expenditure (</w:t>
      </w:r>
      <w:proofErr w:type="spellStart"/>
      <w:r>
        <w:t>OpEx</w:t>
      </w:r>
      <w:proofErr w:type="spellEnd"/>
      <w:r>
        <w:t>) model.</w:t>
      </w:r>
    </w:p>
    <w:p w14:paraId="3FC36751" w14:textId="77777777" w:rsidR="004A244B" w:rsidRDefault="004A244B" w:rsidP="00F8255E">
      <w:pPr>
        <w:pStyle w:val="NoSpacing"/>
        <w:numPr>
          <w:ilvl w:val="0"/>
          <w:numId w:val="92"/>
        </w:numPr>
      </w:pPr>
      <w:r>
        <w:rPr>
          <w:rStyle w:val="Strong"/>
          <w:rFonts w:cs="Segoe UI"/>
          <w:color w:val="171717"/>
        </w:rPr>
        <w:t>Skills</w:t>
      </w:r>
      <w:r>
        <w:t>. No deep technical skills are required to deploy, use, and gain the benefits of a public cloud. Organizations can use the skills and expertise of the cloud provider to ensure workloads are secure, safe, and highly available.</w:t>
      </w:r>
    </w:p>
    <w:p w14:paraId="465F718E" w14:textId="77777777" w:rsidR="004A244B" w:rsidRDefault="004A244B" w:rsidP="00F8255E">
      <w:pPr>
        <w:pStyle w:val="NoSpacing"/>
        <w:numPr>
          <w:ilvl w:val="0"/>
          <w:numId w:val="92"/>
        </w:numPr>
      </w:pPr>
      <w:r>
        <w:rPr>
          <w:rStyle w:val="Strong"/>
          <w:rFonts w:cs="Segoe UI"/>
          <w:color w:val="171717"/>
        </w:rPr>
        <w:t>Cloud benefits</w:t>
      </w:r>
      <w:r>
        <w:t>. Organizations can use the skills and expertise of the cloud provider to ensure workloads are made secure and highly available.</w:t>
      </w:r>
    </w:p>
    <w:p w14:paraId="56943A56" w14:textId="77777777" w:rsidR="004A244B" w:rsidRDefault="004A244B" w:rsidP="00F8255E">
      <w:pPr>
        <w:pStyle w:val="NoSpacing"/>
        <w:numPr>
          <w:ilvl w:val="0"/>
          <w:numId w:val="92"/>
        </w:numPr>
      </w:pPr>
      <w:r>
        <w:rPr>
          <w:rStyle w:val="Strong"/>
          <w:rFonts w:cs="Segoe UI"/>
          <w:color w:val="171717"/>
        </w:rPr>
        <w:t>Flexibility</w:t>
      </w:r>
      <w:r>
        <w:t>. IaaS is the most flexible cloud service because you have control to configure and manage the hardware running your application.</w:t>
      </w:r>
    </w:p>
    <w:p w14:paraId="0F8EE8B6" w14:textId="77777777" w:rsidR="004A244B" w:rsidRPr="00AD11E4" w:rsidRDefault="004A244B" w:rsidP="004A244B">
      <w:pPr>
        <w:pStyle w:val="Heading4"/>
      </w:pPr>
      <w:r w:rsidRPr="00AD11E4">
        <w:t>PAAS</w:t>
      </w:r>
    </w:p>
    <w:p w14:paraId="78823E11" w14:textId="77777777" w:rsidR="004A244B" w:rsidRDefault="004A244B" w:rsidP="004A244B">
      <w:pPr>
        <w:pStyle w:val="NoSpacing"/>
      </w:pPr>
      <w:r>
        <w:t>PaaS provides the same benefits and considerations as IaaS, but there are some additional benefits to be aware of.</w:t>
      </w:r>
    </w:p>
    <w:p w14:paraId="37941BF8" w14:textId="77777777" w:rsidR="004A244B" w:rsidRPr="004258DB" w:rsidRDefault="004A244B" w:rsidP="004A244B">
      <w:pPr>
        <w:pStyle w:val="Heading5"/>
      </w:pPr>
      <w:r w:rsidRPr="004258DB">
        <w:t>ADVANTAGES</w:t>
      </w:r>
    </w:p>
    <w:p w14:paraId="4801D46E" w14:textId="77777777" w:rsidR="004A244B" w:rsidRDefault="004A244B" w:rsidP="00F8255E">
      <w:pPr>
        <w:pStyle w:val="NoSpacing"/>
        <w:numPr>
          <w:ilvl w:val="0"/>
          <w:numId w:val="93"/>
        </w:numPr>
      </w:pPr>
      <w:r>
        <w:rPr>
          <w:rStyle w:val="Strong"/>
          <w:rFonts w:cs="Segoe UI"/>
          <w:color w:val="171717"/>
        </w:rPr>
        <w:t xml:space="preserve">No </w:t>
      </w:r>
      <w:proofErr w:type="spellStart"/>
      <w:r>
        <w:rPr>
          <w:rStyle w:val="Strong"/>
          <w:rFonts w:cs="Segoe UI"/>
          <w:color w:val="171717"/>
        </w:rPr>
        <w:t>CapEx</w:t>
      </w:r>
      <w:proofErr w:type="spellEnd"/>
      <w:r>
        <w:t>. Users have no up-front costs.</w:t>
      </w:r>
    </w:p>
    <w:p w14:paraId="093F69EA" w14:textId="77777777" w:rsidR="004A244B" w:rsidRDefault="004A244B" w:rsidP="00F8255E">
      <w:pPr>
        <w:pStyle w:val="NoSpacing"/>
        <w:numPr>
          <w:ilvl w:val="0"/>
          <w:numId w:val="93"/>
        </w:numPr>
      </w:pPr>
      <w:r>
        <w:rPr>
          <w:rStyle w:val="Strong"/>
          <w:rFonts w:cs="Segoe UI"/>
          <w:color w:val="171717"/>
        </w:rPr>
        <w:t>Agility</w:t>
      </w:r>
      <w:r>
        <w:t>. PaaS is more agile than IaaS, and users don't need to configure servers for running applications.</w:t>
      </w:r>
    </w:p>
    <w:p w14:paraId="60CEE356" w14:textId="77777777" w:rsidR="004A244B" w:rsidRDefault="004A244B" w:rsidP="00F8255E">
      <w:pPr>
        <w:pStyle w:val="NoSpacing"/>
        <w:numPr>
          <w:ilvl w:val="0"/>
          <w:numId w:val="93"/>
        </w:numPr>
      </w:pPr>
      <w:r>
        <w:rPr>
          <w:rStyle w:val="Strong"/>
          <w:rFonts w:cs="Segoe UI"/>
          <w:color w:val="171717"/>
        </w:rPr>
        <w:t>Consumption-based model</w:t>
      </w:r>
      <w:r>
        <w:t xml:space="preserve">. Users pay only for what they use, and operate under an </w:t>
      </w:r>
      <w:proofErr w:type="spellStart"/>
      <w:r>
        <w:t>OpEx</w:t>
      </w:r>
      <w:proofErr w:type="spellEnd"/>
      <w:r>
        <w:t xml:space="preserve"> model.</w:t>
      </w:r>
    </w:p>
    <w:p w14:paraId="7BF45652" w14:textId="77777777" w:rsidR="004A244B" w:rsidRDefault="004A244B" w:rsidP="00F8255E">
      <w:pPr>
        <w:pStyle w:val="NoSpacing"/>
        <w:numPr>
          <w:ilvl w:val="0"/>
          <w:numId w:val="93"/>
        </w:numPr>
      </w:pPr>
      <w:r>
        <w:rPr>
          <w:rStyle w:val="Strong"/>
          <w:rFonts w:cs="Segoe UI"/>
          <w:color w:val="171717"/>
        </w:rPr>
        <w:t>Skills</w:t>
      </w:r>
      <w:r>
        <w:t>. No deep technical skills are required to deploy, use, and gain the benefits of PaaS.</w:t>
      </w:r>
    </w:p>
    <w:p w14:paraId="67A08032" w14:textId="77777777" w:rsidR="004A244B" w:rsidRDefault="004A244B" w:rsidP="00F8255E">
      <w:pPr>
        <w:pStyle w:val="NoSpacing"/>
        <w:numPr>
          <w:ilvl w:val="0"/>
          <w:numId w:val="93"/>
        </w:numPr>
      </w:pPr>
      <w:r>
        <w:rPr>
          <w:rStyle w:val="Strong"/>
          <w:rFonts w:cs="Segoe UI"/>
          <w:color w:val="171717"/>
        </w:rPr>
        <w:t>Cloud benefits</w:t>
      </w:r>
      <w:r>
        <w:t>. Users can take advantage of the skills and expertise of the cloud provider to ensure that their workloads are made secure and highly available. In addition, users can gain access to more cutting-edge development tools. They can then apply these tools across an application's lifecycle.</w:t>
      </w:r>
    </w:p>
    <w:p w14:paraId="1362FA79" w14:textId="77777777" w:rsidR="004A244B" w:rsidRDefault="004A244B" w:rsidP="00F8255E">
      <w:pPr>
        <w:pStyle w:val="NoSpacing"/>
        <w:numPr>
          <w:ilvl w:val="0"/>
          <w:numId w:val="93"/>
        </w:numPr>
      </w:pPr>
      <w:r>
        <w:rPr>
          <w:rStyle w:val="Strong"/>
          <w:rFonts w:cs="Segoe UI"/>
          <w:color w:val="171717"/>
        </w:rPr>
        <w:t>Productivity</w:t>
      </w:r>
      <w:r>
        <w:t>. Users can focus on application development only, because the cloud provider handles all platform management. Working with distributed teams as services is easier because the platform is accessed over the internet. You can make the platform available globally more easily.</w:t>
      </w:r>
    </w:p>
    <w:p w14:paraId="572FB48B" w14:textId="77777777" w:rsidR="004A244B" w:rsidRPr="00737509" w:rsidRDefault="004A244B" w:rsidP="004A244B">
      <w:pPr>
        <w:pStyle w:val="Heading5"/>
      </w:pPr>
      <w:r w:rsidRPr="00737509">
        <w:t>DISADVANTAGE</w:t>
      </w:r>
    </w:p>
    <w:p w14:paraId="5C2E285D" w14:textId="77777777" w:rsidR="004A244B" w:rsidRDefault="004A244B" w:rsidP="004A244B">
      <w:pPr>
        <w:pStyle w:val="NoSpacing"/>
      </w:pPr>
      <w:r>
        <w:rPr>
          <w:rStyle w:val="Strong"/>
          <w:rFonts w:cs="Segoe UI"/>
          <w:color w:val="171717"/>
        </w:rPr>
        <w:t>Platform limitations</w:t>
      </w:r>
      <w:r>
        <w:t>. There can be some limitations to a cloud platform that might affect how an application runs. When you're evaluating which PaaS platform is best suited for a workload, be sure to consider any limitations in this area.</w:t>
      </w:r>
    </w:p>
    <w:p w14:paraId="71CF58E4" w14:textId="77777777" w:rsidR="004A244B" w:rsidRDefault="004A244B" w:rsidP="004A244B">
      <w:pPr>
        <w:pStyle w:val="Heading4"/>
      </w:pPr>
      <w:r>
        <w:t>SAAS</w:t>
      </w:r>
    </w:p>
    <w:p w14:paraId="3A920C41" w14:textId="77777777" w:rsidR="004A244B" w:rsidRDefault="004A244B" w:rsidP="004A244B">
      <w:pPr>
        <w:pStyle w:val="NoSpacing"/>
      </w:pPr>
      <w:r>
        <w:t>SaaS is software that's centrally hosted and managed for you and your users or customers. Usually one version of the application is used for all customers, and it's licensed through a monthly or annual subscription.</w:t>
      </w:r>
    </w:p>
    <w:p w14:paraId="0FECE2F9" w14:textId="77777777" w:rsidR="004A244B" w:rsidRDefault="004A244B" w:rsidP="004A244B">
      <w:pPr>
        <w:pStyle w:val="NoSpacing"/>
      </w:pPr>
      <w:r>
        <w:t>SaaS provides the same benefits as IaaS, but again there are some additional benefits to be aware of too.</w:t>
      </w:r>
    </w:p>
    <w:p w14:paraId="0DCC1744" w14:textId="77777777" w:rsidR="004A244B" w:rsidRPr="00737509" w:rsidRDefault="004A244B" w:rsidP="004A244B">
      <w:pPr>
        <w:pStyle w:val="Heading5"/>
      </w:pPr>
      <w:r w:rsidRPr="00737509">
        <w:t>ADVANTAGES</w:t>
      </w:r>
    </w:p>
    <w:p w14:paraId="69A55701" w14:textId="77777777" w:rsidR="004A244B" w:rsidRDefault="004A244B" w:rsidP="00F8255E">
      <w:pPr>
        <w:pStyle w:val="NoSpacing"/>
        <w:numPr>
          <w:ilvl w:val="0"/>
          <w:numId w:val="94"/>
        </w:numPr>
      </w:pPr>
      <w:r>
        <w:rPr>
          <w:rStyle w:val="Strong"/>
          <w:rFonts w:cs="Segoe UI"/>
          <w:color w:val="171717"/>
        </w:rPr>
        <w:t xml:space="preserve">No </w:t>
      </w:r>
      <w:proofErr w:type="spellStart"/>
      <w:r>
        <w:rPr>
          <w:rStyle w:val="Strong"/>
          <w:rFonts w:cs="Segoe UI"/>
          <w:color w:val="171717"/>
        </w:rPr>
        <w:t>CapEx</w:t>
      </w:r>
      <w:proofErr w:type="spellEnd"/>
      <w:r>
        <w:t>. Users have no up-front costs.</w:t>
      </w:r>
    </w:p>
    <w:p w14:paraId="0707B043" w14:textId="77777777" w:rsidR="004A244B" w:rsidRDefault="004A244B" w:rsidP="00F8255E">
      <w:pPr>
        <w:pStyle w:val="NoSpacing"/>
        <w:numPr>
          <w:ilvl w:val="0"/>
          <w:numId w:val="94"/>
        </w:numPr>
      </w:pPr>
      <w:r>
        <w:rPr>
          <w:rStyle w:val="Strong"/>
          <w:rFonts w:cs="Segoe UI"/>
          <w:color w:val="171717"/>
        </w:rPr>
        <w:t>Agility</w:t>
      </w:r>
      <w:r>
        <w:t>. Users can provide staff with access to the latest software quickly and easily.</w:t>
      </w:r>
    </w:p>
    <w:p w14:paraId="4D01A739" w14:textId="77777777" w:rsidR="004A244B" w:rsidRDefault="004A244B" w:rsidP="00F8255E">
      <w:pPr>
        <w:pStyle w:val="NoSpacing"/>
        <w:numPr>
          <w:ilvl w:val="0"/>
          <w:numId w:val="94"/>
        </w:numPr>
      </w:pPr>
      <w:r>
        <w:rPr>
          <w:rStyle w:val="Strong"/>
          <w:rFonts w:cs="Segoe UI"/>
          <w:color w:val="171717"/>
        </w:rPr>
        <w:t>Pay-as-you-go pricing model</w:t>
      </w:r>
      <w:r>
        <w:t>. Users pay for the software they use on a subscription model, typically monthly or yearly, regardless of how much they use the software.</w:t>
      </w:r>
    </w:p>
    <w:p w14:paraId="537907FA" w14:textId="77777777" w:rsidR="004A244B" w:rsidRDefault="004A244B" w:rsidP="00F8255E">
      <w:pPr>
        <w:pStyle w:val="NoSpacing"/>
        <w:numPr>
          <w:ilvl w:val="0"/>
          <w:numId w:val="94"/>
        </w:numPr>
      </w:pPr>
      <w:r>
        <w:rPr>
          <w:rStyle w:val="Strong"/>
          <w:rFonts w:cs="Segoe UI"/>
          <w:color w:val="171717"/>
        </w:rPr>
        <w:t>Skills</w:t>
      </w:r>
      <w:r>
        <w:t>. No deep technical skills are required to deploy, use, and gain the benefits of SaaS.</w:t>
      </w:r>
    </w:p>
    <w:p w14:paraId="6533EC97" w14:textId="77777777" w:rsidR="004A244B" w:rsidRDefault="004A244B" w:rsidP="00F8255E">
      <w:pPr>
        <w:pStyle w:val="NoSpacing"/>
        <w:numPr>
          <w:ilvl w:val="0"/>
          <w:numId w:val="94"/>
        </w:numPr>
      </w:pPr>
      <w:r>
        <w:rPr>
          <w:rStyle w:val="Strong"/>
          <w:rFonts w:cs="Segoe UI"/>
          <w:color w:val="171717"/>
        </w:rPr>
        <w:t>Flexibility</w:t>
      </w:r>
      <w:r>
        <w:t>. Users can access the same application data from anywhere.</w:t>
      </w:r>
    </w:p>
    <w:p w14:paraId="140856D7" w14:textId="77777777" w:rsidR="004A244B" w:rsidRPr="00737509" w:rsidRDefault="004A244B" w:rsidP="004A244B">
      <w:pPr>
        <w:pStyle w:val="Heading5"/>
      </w:pPr>
      <w:r w:rsidRPr="00737509">
        <w:lastRenderedPageBreak/>
        <w:t>DISADVANTAGE</w:t>
      </w:r>
    </w:p>
    <w:p w14:paraId="1EF844DC" w14:textId="77777777" w:rsidR="004A244B" w:rsidRDefault="004A244B" w:rsidP="004A244B">
      <w:pPr>
        <w:pStyle w:val="NoSpacing"/>
      </w:pPr>
      <w:r>
        <w:rPr>
          <w:rStyle w:val="Strong"/>
          <w:rFonts w:cs="Segoe UI"/>
          <w:color w:val="171717"/>
        </w:rPr>
        <w:t>Software limitations</w:t>
      </w:r>
      <w:r>
        <w:t>. There can be some limitations to a software application that might affect how users work. Because you're using as-is software, you don't have direct control of features. When you're evaluating which SaaS platform is best suited for a workload, be sure to consider any business needs and software limitations.</w:t>
      </w:r>
    </w:p>
    <w:p w14:paraId="35765BBA" w14:textId="77777777" w:rsidR="004A244B" w:rsidRPr="004258DB" w:rsidRDefault="004A244B" w:rsidP="004A244B">
      <w:pPr>
        <w:pStyle w:val="Heading4"/>
      </w:pPr>
      <w:r w:rsidRPr="004258DB">
        <w:t>CLOUD SERVICE MODEL COMPARISON</w:t>
      </w:r>
    </w:p>
    <w:p w14:paraId="18A9C411" w14:textId="77777777" w:rsidR="004A244B" w:rsidRDefault="004A244B" w:rsidP="004A244B">
      <w:pPr>
        <w:pStyle w:val="NoSpacing"/>
        <w:rPr>
          <w:rFonts w:cs="Segoe UI"/>
          <w:color w:val="171717"/>
        </w:rPr>
      </w:pPr>
      <w:r>
        <w:rPr>
          <w:noProof/>
        </w:rPr>
        <w:drawing>
          <wp:inline distT="0" distB="0" distL="0" distR="0" wp14:anchorId="2BC4D254" wp14:editId="38C5B988">
            <wp:extent cx="6858000" cy="47929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4792980"/>
                    </a:xfrm>
                    <a:prstGeom prst="rect">
                      <a:avLst/>
                    </a:prstGeom>
                  </pic:spPr>
                </pic:pic>
              </a:graphicData>
            </a:graphic>
          </wp:inline>
        </w:drawing>
      </w:r>
    </w:p>
    <w:p w14:paraId="5500ECAE" w14:textId="77777777" w:rsidR="004A244B" w:rsidRDefault="004A244B" w:rsidP="004A244B">
      <w:pPr>
        <w:pStyle w:val="Heading3"/>
      </w:pPr>
      <w:bookmarkStart w:id="23" w:name="_Toc116304448"/>
      <w:r>
        <w:t>DEPLOYMENT MODELS</w:t>
      </w:r>
      <w:bookmarkEnd w:id="23"/>
    </w:p>
    <w:p w14:paraId="1F84A8C1" w14:textId="77777777" w:rsidR="004A244B" w:rsidRDefault="004A244B" w:rsidP="004A244B">
      <w:pPr>
        <w:pStyle w:val="NoSpacing"/>
      </w:pPr>
    </w:p>
    <w:tbl>
      <w:tblPr>
        <w:tblStyle w:val="TableGrid"/>
        <w:tblW w:w="0" w:type="auto"/>
        <w:tblLook w:val="04A0" w:firstRow="1" w:lastRow="0" w:firstColumn="1" w:lastColumn="0" w:noHBand="0" w:noVBand="1"/>
      </w:tblPr>
      <w:tblGrid>
        <w:gridCol w:w="1795"/>
        <w:gridCol w:w="8995"/>
      </w:tblGrid>
      <w:tr w:rsidR="004A244B" w14:paraId="7C5C700A" w14:textId="77777777" w:rsidTr="00BB5834">
        <w:tc>
          <w:tcPr>
            <w:tcW w:w="1795" w:type="dxa"/>
          </w:tcPr>
          <w:p w14:paraId="3F4AA9EA" w14:textId="77777777" w:rsidR="004A244B" w:rsidRPr="00A4262B" w:rsidRDefault="004A244B" w:rsidP="00BB5834">
            <w:pPr>
              <w:pStyle w:val="NoSpacing"/>
              <w:rPr>
                <w:color w:val="C00000"/>
              </w:rPr>
            </w:pPr>
            <w:r w:rsidRPr="00A4262B">
              <w:rPr>
                <w:color w:val="C00000"/>
              </w:rPr>
              <w:t>CLOUD MODELS</w:t>
            </w:r>
          </w:p>
        </w:tc>
        <w:tc>
          <w:tcPr>
            <w:tcW w:w="8995" w:type="dxa"/>
          </w:tcPr>
          <w:p w14:paraId="2E653985" w14:textId="77777777" w:rsidR="004A244B" w:rsidRDefault="004A244B" w:rsidP="00BB5834">
            <w:pPr>
              <w:pStyle w:val="NoSpacing"/>
            </w:pPr>
            <w:r w:rsidRPr="00C84D63">
              <w:rPr>
                <w:color w:val="C00000"/>
              </w:rPr>
              <w:t>DESCRIPTION</w:t>
            </w:r>
          </w:p>
        </w:tc>
      </w:tr>
      <w:tr w:rsidR="004A244B" w14:paraId="5EFF2BA4" w14:textId="77777777" w:rsidTr="00BB5834">
        <w:tc>
          <w:tcPr>
            <w:tcW w:w="1795" w:type="dxa"/>
          </w:tcPr>
          <w:p w14:paraId="01432FD7" w14:textId="77777777" w:rsidR="004A244B" w:rsidRPr="00A4262B" w:rsidRDefault="004A244B" w:rsidP="00BB5834">
            <w:pPr>
              <w:pStyle w:val="NoSpacing"/>
              <w:rPr>
                <w:color w:val="C00000"/>
              </w:rPr>
            </w:pPr>
            <w:r w:rsidRPr="00A4262B">
              <w:rPr>
                <w:rStyle w:val="Strong"/>
                <w:rFonts w:cs="Segoe UI"/>
                <w:color w:val="C00000"/>
                <w:shd w:val="clear" w:color="auto" w:fill="FFFFFF"/>
              </w:rPr>
              <w:t>PUBLIC CLOUD</w:t>
            </w:r>
          </w:p>
        </w:tc>
        <w:tc>
          <w:tcPr>
            <w:tcW w:w="8995" w:type="dxa"/>
          </w:tcPr>
          <w:p w14:paraId="098EF67E"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Services are offered over the public internet and available to anyone who wants to purchase them. Cloud resources, such as servers and storage, are owned and operated by a third-party cloud service provider and delivered over the internet.</w:t>
            </w:r>
          </w:p>
          <w:p w14:paraId="4C92F9C5" w14:textId="77777777" w:rsidR="004A244B" w:rsidRPr="009B6529" w:rsidRDefault="004A244B" w:rsidP="00F8255E">
            <w:pPr>
              <w:pStyle w:val="NoSpacing"/>
              <w:numPr>
                <w:ilvl w:val="0"/>
                <w:numId w:val="86"/>
              </w:numPr>
            </w:pPr>
            <w:r w:rsidRPr="009B6529">
              <w:t>No capital expenditures to scale up.</w:t>
            </w:r>
          </w:p>
          <w:p w14:paraId="3D84D02C" w14:textId="77777777" w:rsidR="004A244B" w:rsidRPr="009B6529" w:rsidRDefault="004A244B" w:rsidP="00F8255E">
            <w:pPr>
              <w:pStyle w:val="NoSpacing"/>
              <w:numPr>
                <w:ilvl w:val="0"/>
                <w:numId w:val="86"/>
              </w:numPr>
            </w:pPr>
            <w:r w:rsidRPr="009B6529">
              <w:t>Applications can be quickly provisioned and deprovisioned.</w:t>
            </w:r>
          </w:p>
          <w:p w14:paraId="2B3302CD" w14:textId="77777777" w:rsidR="004A244B" w:rsidRPr="009B6529" w:rsidRDefault="004A244B" w:rsidP="00F8255E">
            <w:pPr>
              <w:pStyle w:val="NoSpacing"/>
              <w:numPr>
                <w:ilvl w:val="0"/>
                <w:numId w:val="86"/>
              </w:numPr>
            </w:pPr>
            <w:r w:rsidRPr="009B6529">
              <w:t>Organizations pay only for what they use.</w:t>
            </w:r>
          </w:p>
        </w:tc>
      </w:tr>
      <w:tr w:rsidR="004A244B" w14:paraId="2A4788EB" w14:textId="77777777" w:rsidTr="00BB5834">
        <w:tc>
          <w:tcPr>
            <w:tcW w:w="1795" w:type="dxa"/>
          </w:tcPr>
          <w:p w14:paraId="7E3A231E" w14:textId="77777777" w:rsidR="004A244B" w:rsidRPr="00A4262B" w:rsidRDefault="004A244B" w:rsidP="00BB5834">
            <w:pPr>
              <w:pStyle w:val="NoSpacing"/>
              <w:rPr>
                <w:color w:val="C00000"/>
              </w:rPr>
            </w:pPr>
            <w:r w:rsidRPr="00A4262B">
              <w:rPr>
                <w:rStyle w:val="Strong"/>
                <w:rFonts w:cs="Segoe UI"/>
                <w:color w:val="C00000"/>
                <w:shd w:val="clear" w:color="auto" w:fill="FFFFFF"/>
              </w:rPr>
              <w:t>PRIVATE CLOUD</w:t>
            </w:r>
          </w:p>
        </w:tc>
        <w:tc>
          <w:tcPr>
            <w:tcW w:w="8995" w:type="dxa"/>
          </w:tcPr>
          <w:p w14:paraId="17622F5C"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A private cloud consists of computing resources used exclusively by users from one business or organization. A private cloud can be physically located at your organization's on-site (on-premises) datacenter, or it can be hosted by a third-party service provider.</w:t>
            </w:r>
          </w:p>
          <w:p w14:paraId="2CBFA0D5" w14:textId="77777777" w:rsidR="004A244B" w:rsidRPr="009B6529" w:rsidRDefault="004A244B" w:rsidP="00F8255E">
            <w:pPr>
              <w:pStyle w:val="NoSpacing"/>
              <w:numPr>
                <w:ilvl w:val="0"/>
                <w:numId w:val="87"/>
              </w:numPr>
            </w:pPr>
            <w:r w:rsidRPr="009B6529">
              <w:t>Hardware must be purchased for start-up and maintenance.</w:t>
            </w:r>
          </w:p>
          <w:p w14:paraId="4E89DF00" w14:textId="77777777" w:rsidR="004A244B" w:rsidRPr="009B6529" w:rsidRDefault="004A244B" w:rsidP="00F8255E">
            <w:pPr>
              <w:pStyle w:val="NoSpacing"/>
              <w:numPr>
                <w:ilvl w:val="0"/>
                <w:numId w:val="87"/>
              </w:numPr>
            </w:pPr>
            <w:r w:rsidRPr="009B6529">
              <w:t>Organizations have complete control over resources and security.</w:t>
            </w:r>
          </w:p>
          <w:p w14:paraId="1A3CD1C1" w14:textId="77777777" w:rsidR="004A244B" w:rsidRDefault="004A244B" w:rsidP="00F8255E">
            <w:pPr>
              <w:pStyle w:val="NoSpacing"/>
              <w:numPr>
                <w:ilvl w:val="0"/>
                <w:numId w:val="87"/>
              </w:numPr>
            </w:pPr>
            <w:r w:rsidRPr="009B6529">
              <w:t>Organizations are responsible for hardware maintenance and updates.</w:t>
            </w:r>
          </w:p>
        </w:tc>
      </w:tr>
      <w:tr w:rsidR="004A244B" w14:paraId="3E84AB6C" w14:textId="77777777" w:rsidTr="00BB5834">
        <w:trPr>
          <w:trHeight w:val="70"/>
        </w:trPr>
        <w:tc>
          <w:tcPr>
            <w:tcW w:w="1795" w:type="dxa"/>
          </w:tcPr>
          <w:p w14:paraId="155C74DE" w14:textId="77777777" w:rsidR="004A244B" w:rsidRPr="00A4262B" w:rsidRDefault="004A244B" w:rsidP="00BB5834">
            <w:pPr>
              <w:pStyle w:val="NoSpacing"/>
              <w:rPr>
                <w:rStyle w:val="Strong"/>
                <w:rFonts w:cs="Segoe UI"/>
                <w:color w:val="C00000"/>
                <w:shd w:val="clear" w:color="auto" w:fill="FFFFFF"/>
              </w:rPr>
            </w:pPr>
            <w:r w:rsidRPr="00A4262B">
              <w:rPr>
                <w:rStyle w:val="Strong"/>
                <w:rFonts w:cs="Segoe UI"/>
                <w:color w:val="C00000"/>
                <w:shd w:val="clear" w:color="auto" w:fill="FFFFFF"/>
              </w:rPr>
              <w:t>HYBRID CLOUD</w:t>
            </w:r>
          </w:p>
        </w:tc>
        <w:tc>
          <w:tcPr>
            <w:tcW w:w="8995" w:type="dxa"/>
          </w:tcPr>
          <w:p w14:paraId="16FC25CB" w14:textId="31AB13D1" w:rsidR="004A244B" w:rsidRDefault="004A244B" w:rsidP="00BB5834">
            <w:pPr>
              <w:pStyle w:val="NoSpacing"/>
              <w:rPr>
                <w:rFonts w:cs="Segoe UI"/>
                <w:color w:val="171717"/>
                <w:shd w:val="clear" w:color="auto" w:fill="FFFFFF"/>
              </w:rPr>
            </w:pPr>
            <w:r>
              <w:rPr>
                <w:rFonts w:cs="Segoe UI"/>
                <w:color w:val="171717"/>
                <w:shd w:val="clear" w:color="auto" w:fill="FFFFFF"/>
              </w:rPr>
              <w:t xml:space="preserve">A hybrid cloud is a computing environment that combines a public cloud and a private cloud by </w:t>
            </w:r>
            <w:r w:rsidRPr="00C84D63">
              <w:rPr>
                <w:rFonts w:cs="Segoe UI"/>
                <w:b/>
                <w:bCs/>
                <w:color w:val="171717"/>
                <w:shd w:val="clear" w:color="auto" w:fill="FFFFFF"/>
              </w:rPr>
              <w:t>allowing data and applications to be shared between them</w:t>
            </w:r>
            <w:r>
              <w:rPr>
                <w:rFonts w:cs="Segoe UI"/>
                <w:color w:val="171717"/>
                <w:shd w:val="clear" w:color="auto" w:fill="FFFFFF"/>
              </w:rPr>
              <w:t>.</w:t>
            </w:r>
            <w:r w:rsidR="006C2A84">
              <w:rPr>
                <w:rFonts w:cs="Segoe UI"/>
                <w:color w:val="171717"/>
                <w:shd w:val="clear" w:color="auto" w:fill="FFFFFF"/>
              </w:rPr>
              <w:t xml:space="preserve"> </w:t>
            </w:r>
          </w:p>
          <w:p w14:paraId="6242989D" w14:textId="77777777" w:rsidR="004A244B" w:rsidRPr="009B6529" w:rsidRDefault="004A244B" w:rsidP="00F8255E">
            <w:pPr>
              <w:pStyle w:val="NoSpacing"/>
              <w:numPr>
                <w:ilvl w:val="0"/>
                <w:numId w:val="88"/>
              </w:numPr>
            </w:pPr>
            <w:r w:rsidRPr="009B6529">
              <w:t>Provides the most flexibility.</w:t>
            </w:r>
          </w:p>
          <w:p w14:paraId="2FE59DE5" w14:textId="77777777" w:rsidR="004A244B" w:rsidRPr="009B6529" w:rsidRDefault="004A244B" w:rsidP="00F8255E">
            <w:pPr>
              <w:pStyle w:val="NoSpacing"/>
              <w:numPr>
                <w:ilvl w:val="0"/>
                <w:numId w:val="88"/>
              </w:numPr>
            </w:pPr>
            <w:r w:rsidRPr="009B6529">
              <w:t>Organizations determine where to run their applications.</w:t>
            </w:r>
          </w:p>
          <w:p w14:paraId="16E73263" w14:textId="77777777" w:rsidR="004A244B" w:rsidRDefault="004A244B" w:rsidP="00F8255E">
            <w:pPr>
              <w:pStyle w:val="NoSpacing"/>
              <w:numPr>
                <w:ilvl w:val="0"/>
                <w:numId w:val="88"/>
              </w:numPr>
            </w:pPr>
            <w:r w:rsidRPr="009B6529">
              <w:lastRenderedPageBreak/>
              <w:t>Organizations control security, compliance, or legal requirements.</w:t>
            </w:r>
          </w:p>
        </w:tc>
      </w:tr>
    </w:tbl>
    <w:p w14:paraId="43D37D51" w14:textId="77777777" w:rsidR="004A244B" w:rsidRPr="00316F34" w:rsidRDefault="004A244B" w:rsidP="004A244B">
      <w:pPr>
        <w:pStyle w:val="Heading3"/>
      </w:pPr>
      <w:bookmarkStart w:id="24" w:name="_Toc116304449"/>
      <w:r w:rsidRPr="00316F34">
        <w:lastRenderedPageBreak/>
        <w:t>WHAT IS SERVERLESS COMPUTING?</w:t>
      </w:r>
      <w:bookmarkEnd w:id="24"/>
    </w:p>
    <w:p w14:paraId="237B6EA9" w14:textId="77777777" w:rsidR="004A244B" w:rsidRDefault="004A244B" w:rsidP="00F8255E">
      <w:pPr>
        <w:pStyle w:val="NoSpacing"/>
        <w:numPr>
          <w:ilvl w:val="0"/>
          <w:numId w:val="95"/>
        </w:numPr>
      </w:pPr>
      <w:r>
        <w:t>Like PaaS, </w:t>
      </w:r>
      <w:r>
        <w:rPr>
          <w:rStyle w:val="Emphasis"/>
          <w:rFonts w:cs="Segoe UI"/>
          <w:color w:val="171717"/>
        </w:rPr>
        <w:t>serverless computing</w:t>
      </w:r>
      <w:r>
        <w:t xml:space="preserve"> enables developers to build applications faster by eliminating the need for them to manage infrastructure. </w:t>
      </w:r>
    </w:p>
    <w:p w14:paraId="515101E4" w14:textId="77777777" w:rsidR="004A244B" w:rsidRDefault="004A244B" w:rsidP="00F8255E">
      <w:pPr>
        <w:pStyle w:val="NoSpacing"/>
        <w:numPr>
          <w:ilvl w:val="0"/>
          <w:numId w:val="95"/>
        </w:numPr>
      </w:pPr>
      <w:r>
        <w:t xml:space="preserve">With serverless applications, the cloud service provider automatically provisions, scales, and manages the infrastructure required to run the code. </w:t>
      </w:r>
    </w:p>
    <w:p w14:paraId="2BC26005" w14:textId="77777777" w:rsidR="004A244B" w:rsidRDefault="004A244B" w:rsidP="00F8255E">
      <w:pPr>
        <w:pStyle w:val="NoSpacing"/>
        <w:numPr>
          <w:ilvl w:val="0"/>
          <w:numId w:val="95"/>
        </w:numPr>
      </w:pPr>
      <w:r>
        <w:t>Serverless architectures are highly scalable and event-driven, only using resources when a specific function or trigger occurs.</w:t>
      </w:r>
    </w:p>
    <w:p w14:paraId="5AEA71A3" w14:textId="77777777" w:rsidR="004A244B" w:rsidRDefault="004A244B" w:rsidP="00F8255E">
      <w:pPr>
        <w:pStyle w:val="NoSpacing"/>
        <w:numPr>
          <w:ilvl w:val="0"/>
          <w:numId w:val="95"/>
        </w:numPr>
      </w:pPr>
      <w:r>
        <w:t xml:space="preserve">It's important to note that servers are still running the code. The "serverless" name comes from the fact that the tasks associated with infrastructure provisioning and management are invisible to the developer. This approach enables developers to increase their focus on the business logic and deliver more value to the core of the business. </w:t>
      </w:r>
    </w:p>
    <w:p w14:paraId="6F16618A" w14:textId="77777777" w:rsidR="004A244B" w:rsidRDefault="004A244B" w:rsidP="00F8255E">
      <w:pPr>
        <w:pStyle w:val="NoSpacing"/>
        <w:numPr>
          <w:ilvl w:val="0"/>
          <w:numId w:val="95"/>
        </w:numPr>
      </w:pPr>
      <w:r>
        <w:t>Serverless computing helps teams increase their productivity and bring products to market faster, and it allows organizations to better optimize resources and stay focused on innovation.</w:t>
      </w:r>
    </w:p>
    <w:p w14:paraId="48A8D77B" w14:textId="77777777" w:rsidR="004A244B" w:rsidRDefault="004A244B" w:rsidP="00F8255E">
      <w:pPr>
        <w:pStyle w:val="NoSpacing"/>
        <w:numPr>
          <w:ilvl w:val="0"/>
          <w:numId w:val="95"/>
        </w:numPr>
      </w:pPr>
      <w:r>
        <w:t>Function App are example of serverless model</w:t>
      </w:r>
    </w:p>
    <w:p w14:paraId="6B989498" w14:textId="683F8FCF" w:rsidR="00251430" w:rsidRDefault="00251430" w:rsidP="00251430">
      <w:pPr>
        <w:pStyle w:val="Heading1"/>
      </w:pPr>
      <w:bookmarkStart w:id="25" w:name="_Toc116304450"/>
      <w:r>
        <w:t>AZURE</w:t>
      </w:r>
      <w:bookmarkEnd w:id="25"/>
    </w:p>
    <w:p w14:paraId="697CF09C" w14:textId="79277D8A" w:rsidR="00251430" w:rsidRDefault="00251430" w:rsidP="00251430"/>
    <w:p w14:paraId="7661F164" w14:textId="77777777" w:rsidR="00FB52C4" w:rsidRDefault="00FB52C4" w:rsidP="00FB52C4">
      <w:pPr>
        <w:pStyle w:val="Heading2"/>
      </w:pPr>
      <w:bookmarkStart w:id="26" w:name="_Toc116304451"/>
      <w:r>
        <w:t>HOW AZURE WORKS?</w:t>
      </w:r>
      <w:bookmarkEnd w:id="26"/>
    </w:p>
    <w:p w14:paraId="267690F3" w14:textId="77777777" w:rsidR="00FB52C4" w:rsidRDefault="00FB52C4" w:rsidP="00F8255E">
      <w:pPr>
        <w:pStyle w:val="NoSpacing"/>
        <w:numPr>
          <w:ilvl w:val="0"/>
          <w:numId w:val="79"/>
        </w:numPr>
      </w:pPr>
      <w:r w:rsidRPr="00667565">
        <w:t>Azure uses a technology</w:t>
      </w:r>
      <w:r>
        <w:t xml:space="preserve"> </w:t>
      </w:r>
      <w:r w:rsidRPr="00667565">
        <w:t xml:space="preserve">known as </w:t>
      </w:r>
      <w:r w:rsidRPr="001B52A2">
        <w:rPr>
          <w:b/>
          <w:bCs/>
        </w:rPr>
        <w:t>virtualization</w:t>
      </w:r>
      <w:r w:rsidRPr="00667565">
        <w:t>.</w:t>
      </w:r>
      <w:r>
        <w:t xml:space="preserve"> </w:t>
      </w:r>
      <w:r w:rsidRPr="001B52A2">
        <w:rPr>
          <w:b/>
          <w:bCs/>
          <w:i/>
          <w:iCs/>
        </w:rPr>
        <w:t>Virtualization separates the tight coupling between a computer's hardware and its operating system, using an abstraction layer called a hypervisor</w:t>
      </w:r>
      <w:r w:rsidRPr="00667565">
        <w:t>.</w:t>
      </w:r>
    </w:p>
    <w:p w14:paraId="2DA38B6D" w14:textId="77777777" w:rsidR="00FB52C4" w:rsidRDefault="00FB52C4" w:rsidP="00F8255E">
      <w:pPr>
        <w:pStyle w:val="NoSpacing"/>
        <w:numPr>
          <w:ilvl w:val="0"/>
          <w:numId w:val="79"/>
        </w:numPr>
      </w:pPr>
      <w:r w:rsidRPr="00667565">
        <w:t>The hypervisor emulates</w:t>
      </w:r>
      <w:r>
        <w:t xml:space="preserve"> </w:t>
      </w:r>
      <w:r w:rsidRPr="00667565">
        <w:t>all the functions of</w:t>
      </w:r>
      <w:r>
        <w:t xml:space="preserve"> </w:t>
      </w:r>
      <w:r w:rsidRPr="00667565">
        <w:t>a real computer and its</w:t>
      </w:r>
      <w:r>
        <w:t xml:space="preserve"> </w:t>
      </w:r>
      <w:r w:rsidRPr="00667565">
        <w:t>CPU in a virtual machine, optimizing the capacity of</w:t>
      </w:r>
      <w:r>
        <w:t xml:space="preserve"> </w:t>
      </w:r>
      <w:r w:rsidRPr="00667565">
        <w:t>the obstructed hardware.</w:t>
      </w:r>
      <w:r>
        <w:t xml:space="preserve"> </w:t>
      </w:r>
      <w:r w:rsidRPr="00667565">
        <w:t>It can run multiple virtual</w:t>
      </w:r>
      <w:r>
        <w:t xml:space="preserve"> </w:t>
      </w:r>
      <w:r w:rsidRPr="00667565">
        <w:t>machines at the same time,</w:t>
      </w:r>
      <w:r>
        <w:t xml:space="preserve"> </w:t>
      </w:r>
      <w:r w:rsidRPr="00667565">
        <w:t>and each virtual machine can run</w:t>
      </w:r>
      <w:r>
        <w:t xml:space="preserve"> </w:t>
      </w:r>
      <w:r w:rsidRPr="00667565">
        <w:t>any compatible operating system, such as Windows or Linux.</w:t>
      </w:r>
      <w:r>
        <w:t xml:space="preserve"> </w:t>
      </w:r>
    </w:p>
    <w:p w14:paraId="7628A392" w14:textId="77777777" w:rsidR="00FB52C4" w:rsidRDefault="00FB52C4" w:rsidP="00F8255E">
      <w:pPr>
        <w:pStyle w:val="NoSpacing"/>
        <w:numPr>
          <w:ilvl w:val="0"/>
          <w:numId w:val="79"/>
        </w:numPr>
      </w:pPr>
      <w:r w:rsidRPr="00667565">
        <w:t>Azure takes this virtualization</w:t>
      </w:r>
      <w:r>
        <w:t xml:space="preserve"> </w:t>
      </w:r>
      <w:r w:rsidRPr="00667565">
        <w:t>technology and repeats it</w:t>
      </w:r>
      <w:r>
        <w:t xml:space="preserve"> </w:t>
      </w:r>
      <w:r w:rsidRPr="00667565">
        <w:t>on a massive scale in Microsoft</w:t>
      </w:r>
      <w:r>
        <w:t xml:space="preserve"> </w:t>
      </w:r>
      <w:r w:rsidRPr="00667565">
        <w:t>data centers throughout the world.</w:t>
      </w:r>
      <w:r>
        <w:t xml:space="preserve"> </w:t>
      </w:r>
      <w:r w:rsidRPr="00667565">
        <w:t>Each data center has mini</w:t>
      </w:r>
      <w:r>
        <w:t xml:space="preserve"> racks</w:t>
      </w:r>
      <w:r w:rsidRPr="00667565">
        <w:t xml:space="preserve"> filled with servers, and each server includes</w:t>
      </w:r>
      <w:r>
        <w:t xml:space="preserve"> </w:t>
      </w:r>
      <w:r w:rsidRPr="00667565">
        <w:t>a hypervisor to run</w:t>
      </w:r>
      <w:r>
        <w:t xml:space="preserve"> </w:t>
      </w:r>
      <w:r w:rsidRPr="00667565">
        <w:t>multiple virtual machines.</w:t>
      </w:r>
    </w:p>
    <w:p w14:paraId="1018031D" w14:textId="77777777" w:rsidR="00FB52C4" w:rsidRPr="00667565" w:rsidRDefault="00FB52C4" w:rsidP="00F8255E">
      <w:pPr>
        <w:pStyle w:val="NoSpacing"/>
        <w:numPr>
          <w:ilvl w:val="0"/>
          <w:numId w:val="79"/>
        </w:numPr>
      </w:pPr>
      <w:r w:rsidRPr="00667565">
        <w:t>A network switch provides</w:t>
      </w:r>
      <w:r>
        <w:t xml:space="preserve"> </w:t>
      </w:r>
      <w:r w:rsidRPr="00667565">
        <w:t>connectivity to all those servers.</w:t>
      </w:r>
      <w:r>
        <w:t xml:space="preserve"> </w:t>
      </w:r>
      <w:r w:rsidRPr="00667565">
        <w:t>One server in each rack runs</w:t>
      </w:r>
      <w:r>
        <w:t xml:space="preserve"> </w:t>
      </w:r>
      <w:r w:rsidRPr="00667565">
        <w:t>a special piece of software</w:t>
      </w:r>
      <w:r>
        <w:t xml:space="preserve"> </w:t>
      </w:r>
      <w:r w:rsidRPr="00667565">
        <w:t>called a fabric controller.</w:t>
      </w:r>
      <w:r>
        <w:t xml:space="preserve"> </w:t>
      </w:r>
      <w:r w:rsidRPr="00667565">
        <w:t>Each fabric controller</w:t>
      </w:r>
      <w:r>
        <w:t xml:space="preserve"> </w:t>
      </w:r>
      <w:r w:rsidRPr="00667565">
        <w:t>is connected to</w:t>
      </w:r>
      <w:r>
        <w:t xml:space="preserve"> </w:t>
      </w:r>
      <w:r w:rsidRPr="00667565">
        <w:t>another special piece of software</w:t>
      </w:r>
      <w:r>
        <w:t xml:space="preserve"> </w:t>
      </w:r>
      <w:r w:rsidRPr="00667565">
        <w:t>known as the</w:t>
      </w:r>
      <w:r>
        <w:t xml:space="preserve"> O</w:t>
      </w:r>
      <w:r w:rsidRPr="00667565">
        <w:t>rchestrator.</w:t>
      </w:r>
    </w:p>
    <w:p w14:paraId="043C38BE" w14:textId="77777777" w:rsidR="00FB52C4" w:rsidRDefault="00FB52C4" w:rsidP="00F8255E">
      <w:pPr>
        <w:pStyle w:val="NoSpacing"/>
        <w:numPr>
          <w:ilvl w:val="0"/>
          <w:numId w:val="79"/>
        </w:numPr>
      </w:pPr>
      <w:r w:rsidRPr="00667565">
        <w:t>The orchestrator is responsible for</w:t>
      </w:r>
      <w:r>
        <w:t xml:space="preserve"> </w:t>
      </w:r>
      <w:r w:rsidRPr="00667565">
        <w:t>managing everything</w:t>
      </w:r>
      <w:r>
        <w:t xml:space="preserve"> </w:t>
      </w:r>
      <w:r w:rsidRPr="00667565">
        <w:t>that happens in Azure,</w:t>
      </w:r>
      <w:r>
        <w:t xml:space="preserve"> </w:t>
      </w:r>
      <w:r w:rsidRPr="00667565">
        <w:t>including responding</w:t>
      </w:r>
      <w:r>
        <w:t xml:space="preserve"> </w:t>
      </w:r>
      <w:r w:rsidRPr="00667565">
        <w:t>to user requests.</w:t>
      </w:r>
      <w:r>
        <w:t xml:space="preserve"> </w:t>
      </w:r>
      <w:r w:rsidRPr="00667565">
        <w:t>Users make requests using</w:t>
      </w:r>
      <w:r>
        <w:t xml:space="preserve"> </w:t>
      </w:r>
      <w:r w:rsidRPr="00667565">
        <w:t>the Orchestrator's Web API.</w:t>
      </w:r>
      <w:r>
        <w:t xml:space="preserve"> </w:t>
      </w:r>
    </w:p>
    <w:p w14:paraId="15599643" w14:textId="20F91F45" w:rsidR="00FB52C4" w:rsidRDefault="00FB52C4" w:rsidP="00F8255E">
      <w:pPr>
        <w:pStyle w:val="NoSpacing"/>
        <w:numPr>
          <w:ilvl w:val="0"/>
          <w:numId w:val="80"/>
        </w:numPr>
      </w:pPr>
      <w:r w:rsidRPr="00667565">
        <w:t>The Web API can be</w:t>
      </w:r>
      <w:r>
        <w:t xml:space="preserve"> </w:t>
      </w:r>
      <w:r w:rsidRPr="00667565">
        <w:t>called by many tools,</w:t>
      </w:r>
      <w:r>
        <w:t xml:space="preserve"> </w:t>
      </w:r>
      <w:r w:rsidRPr="00667565">
        <w:t>including the user interface</w:t>
      </w:r>
      <w:r>
        <w:t xml:space="preserve"> </w:t>
      </w:r>
      <w:r w:rsidRPr="00667565">
        <w:t>of the Azure portal.</w:t>
      </w:r>
      <w:r>
        <w:t xml:space="preserve"> </w:t>
      </w:r>
      <w:r w:rsidRPr="00667565">
        <w:t>When a user makes a request</w:t>
      </w:r>
      <w:r>
        <w:t xml:space="preserve"> </w:t>
      </w:r>
      <w:r w:rsidRPr="00667565">
        <w:t>to create a virtual machine,</w:t>
      </w:r>
      <w:r>
        <w:t xml:space="preserve"> </w:t>
      </w:r>
      <w:r w:rsidRPr="00667565">
        <w:t>the orchestrator packages</w:t>
      </w:r>
      <w:r>
        <w:t xml:space="preserve"> </w:t>
      </w:r>
      <w:r w:rsidRPr="00667565">
        <w:t>everything that's needed.</w:t>
      </w:r>
      <w:r>
        <w:t xml:space="preserve"> </w:t>
      </w:r>
      <w:r w:rsidRPr="00667565">
        <w:t>Picks the best server</w:t>
      </w:r>
      <w:r>
        <w:t xml:space="preserve"> </w:t>
      </w:r>
      <w:r w:rsidRPr="00667565">
        <w:t>rack and then sends</w:t>
      </w:r>
      <w:r>
        <w:t xml:space="preserve"> </w:t>
      </w:r>
      <w:r w:rsidRPr="00667565">
        <w:t>the package and request</w:t>
      </w:r>
      <w:r>
        <w:t xml:space="preserve"> </w:t>
      </w:r>
      <w:r w:rsidRPr="00667565">
        <w:t>to the fabric controller.</w:t>
      </w:r>
      <w:r>
        <w:t xml:space="preserve"> </w:t>
      </w:r>
      <w:r w:rsidRPr="00667565">
        <w:t>Once the fabric controller has</w:t>
      </w:r>
      <w:r>
        <w:t xml:space="preserve"> </w:t>
      </w:r>
      <w:r w:rsidRPr="00667565">
        <w:t>created the virtual machine,</w:t>
      </w:r>
      <w:r>
        <w:t xml:space="preserve"> </w:t>
      </w:r>
      <w:r w:rsidRPr="00667565">
        <w:t>the user can connect to it.</w:t>
      </w:r>
      <w:r>
        <w:t xml:space="preserve"> </w:t>
      </w:r>
    </w:p>
    <w:p w14:paraId="5769577A" w14:textId="386F9134" w:rsidR="00CC0108" w:rsidRDefault="00CC0108" w:rsidP="00CC0108">
      <w:pPr>
        <w:pStyle w:val="Heading2"/>
      </w:pPr>
      <w:bookmarkStart w:id="27" w:name="_Toc116304452"/>
      <w:r>
        <w:t xml:space="preserve">AZURE </w:t>
      </w:r>
      <w:r>
        <w:t>INFRASTRUCTURE SET UP</w:t>
      </w:r>
    </w:p>
    <w:p w14:paraId="2B225447" w14:textId="7F78F6A7" w:rsidR="00CC0108" w:rsidRPr="00CC0108" w:rsidRDefault="00511473" w:rsidP="00CC0108">
      <w:r>
        <w:rPr>
          <w:noProof/>
        </w:rPr>
        <w:drawing>
          <wp:inline distT="0" distB="0" distL="0" distR="0" wp14:anchorId="5E9B5C54" wp14:editId="65D3C9E4">
            <wp:extent cx="6858000" cy="12611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1261110"/>
                    </a:xfrm>
                    <a:prstGeom prst="rect">
                      <a:avLst/>
                    </a:prstGeom>
                  </pic:spPr>
                </pic:pic>
              </a:graphicData>
            </a:graphic>
          </wp:inline>
        </w:drawing>
      </w:r>
    </w:p>
    <w:p w14:paraId="60D82A3A" w14:textId="77777777" w:rsidR="00563BD2" w:rsidRDefault="00563BD2" w:rsidP="00563BD2">
      <w:pPr>
        <w:pStyle w:val="Heading2"/>
      </w:pPr>
      <w:bookmarkStart w:id="28" w:name="_Toc116304465"/>
      <w:r>
        <w:t>AZURE REGIONS AND ZONES</w:t>
      </w:r>
      <w:bookmarkEnd w:id="28"/>
    </w:p>
    <w:p w14:paraId="5FD8EC61" w14:textId="77777777" w:rsidR="00563BD2" w:rsidRDefault="00563BD2" w:rsidP="00563BD2">
      <w:pPr>
        <w:pStyle w:val="NoSpacing"/>
        <w:rPr>
          <w:rFonts w:cs="Segoe UI"/>
          <w:color w:val="171717"/>
          <w:shd w:val="clear" w:color="auto" w:fill="FFFFFF"/>
        </w:rPr>
      </w:pPr>
      <w:r w:rsidRPr="00C723B6">
        <w:rPr>
          <w:rFonts w:cs="Segoe UI"/>
          <w:b/>
          <w:bCs/>
          <w:i/>
          <w:iCs/>
          <w:color w:val="171717"/>
          <w:shd w:val="clear" w:color="auto" w:fill="FFFFFF"/>
        </w:rPr>
        <w:t>A </w:t>
      </w:r>
      <w:r w:rsidRPr="00C723B6">
        <w:rPr>
          <w:rStyle w:val="Emphasis"/>
          <w:rFonts w:cs="Segoe UI"/>
          <w:b/>
          <w:bCs/>
          <w:i w:val="0"/>
          <w:iCs w:val="0"/>
          <w:color w:val="171717"/>
          <w:shd w:val="clear" w:color="auto" w:fill="FFFFFF"/>
        </w:rPr>
        <w:t>region</w:t>
      </w:r>
      <w:r w:rsidRPr="00C723B6">
        <w:rPr>
          <w:rFonts w:cs="Segoe UI"/>
          <w:b/>
          <w:bCs/>
          <w:i/>
          <w:iCs/>
          <w:color w:val="171717"/>
          <w:shd w:val="clear" w:color="auto" w:fill="FFFFFF"/>
        </w:rPr>
        <w:t> is a geographical area on the planet that contains at least one but potentially multiple datacenters that are nearby and networked together with a low-latency network.</w:t>
      </w:r>
      <w:r>
        <w:rPr>
          <w:rFonts w:cs="Segoe UI"/>
          <w:color w:val="171717"/>
          <w:shd w:val="clear" w:color="auto" w:fill="FFFFFF"/>
        </w:rPr>
        <w:t xml:space="preserve"> Azure intelligently assigns and controls the resources within each region to ensure workloads are appropriately balanced.</w:t>
      </w:r>
    </w:p>
    <w:p w14:paraId="1FF12200" w14:textId="77777777" w:rsidR="00563BD2" w:rsidRDefault="00563BD2" w:rsidP="00563BD2">
      <w:pPr>
        <w:pStyle w:val="Heading3"/>
        <w:rPr>
          <w:noProof/>
        </w:rPr>
      </w:pPr>
      <w:bookmarkStart w:id="29" w:name="_Toc116304466"/>
      <w:r>
        <w:rPr>
          <w:noProof/>
        </w:rPr>
        <w:lastRenderedPageBreak/>
        <w:t>WHY REGION IS IMPORTANT</w:t>
      </w:r>
      <w:bookmarkEnd w:id="29"/>
    </w:p>
    <w:p w14:paraId="00B22EE6" w14:textId="47B5A76B" w:rsidR="00563BD2" w:rsidRPr="00F65026" w:rsidRDefault="00563BD2" w:rsidP="00563BD2">
      <w:r>
        <w:rPr>
          <w:rFonts w:cs="Segoe UI"/>
          <w:color w:val="171717"/>
          <w:shd w:val="clear" w:color="auto" w:fill="FFFFFF"/>
        </w:rPr>
        <w:t xml:space="preserve">Azure has more global regions than any other cloud provider. These regions give </w:t>
      </w:r>
      <w:r w:rsidR="00690F19">
        <w:rPr>
          <w:rFonts w:cs="Segoe UI"/>
          <w:color w:val="171717"/>
          <w:shd w:val="clear" w:color="auto" w:fill="FFFFFF"/>
        </w:rPr>
        <w:t>us the</w:t>
      </w:r>
      <w:r>
        <w:rPr>
          <w:rFonts w:cs="Segoe UI"/>
          <w:color w:val="171717"/>
          <w:shd w:val="clear" w:color="auto" w:fill="FFFFFF"/>
        </w:rPr>
        <w:t xml:space="preserve"> flexibility to bring applications closer to users no matter where they are. Global regions provide better scalability and redundancy. They also preserve data residency for </w:t>
      </w:r>
      <w:r w:rsidR="00EB1D03">
        <w:rPr>
          <w:rFonts w:cs="Segoe UI"/>
          <w:color w:val="171717"/>
          <w:shd w:val="clear" w:color="auto" w:fill="FFFFFF"/>
        </w:rPr>
        <w:t>the</w:t>
      </w:r>
      <w:r>
        <w:rPr>
          <w:rFonts w:cs="Segoe UI"/>
          <w:color w:val="171717"/>
          <w:shd w:val="clear" w:color="auto" w:fill="FFFFFF"/>
        </w:rPr>
        <w:t xml:space="preserve"> services.</w:t>
      </w:r>
    </w:p>
    <w:tbl>
      <w:tblPr>
        <w:tblStyle w:val="TableGrid"/>
        <w:tblW w:w="0" w:type="auto"/>
        <w:tblLook w:val="04A0" w:firstRow="1" w:lastRow="0" w:firstColumn="1" w:lastColumn="0" w:noHBand="0" w:noVBand="1"/>
      </w:tblPr>
      <w:tblGrid>
        <w:gridCol w:w="2586"/>
        <w:gridCol w:w="8204"/>
      </w:tblGrid>
      <w:tr w:rsidR="00563BD2" w14:paraId="45C484AB" w14:textId="77777777" w:rsidTr="00EB1D03">
        <w:tc>
          <w:tcPr>
            <w:tcW w:w="2245" w:type="dxa"/>
          </w:tcPr>
          <w:p w14:paraId="4EBDD950" w14:textId="77777777" w:rsidR="00563BD2" w:rsidRDefault="00563BD2" w:rsidP="003207C5">
            <w:pPr>
              <w:pStyle w:val="NoSpacing"/>
              <w:rPr>
                <w:noProof/>
              </w:rPr>
            </w:pPr>
            <w:r w:rsidRPr="006E2325">
              <w:rPr>
                <w:noProof/>
              </w:rPr>
              <w:drawing>
                <wp:inline distT="0" distB="0" distL="0" distR="0" wp14:anchorId="616C1FD1" wp14:editId="0C0D834C">
                  <wp:extent cx="1323975" cy="1662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29877" cy="1669801"/>
                          </a:xfrm>
                          <a:prstGeom prst="rect">
                            <a:avLst/>
                          </a:prstGeom>
                          <a:noFill/>
                          <a:ln>
                            <a:noFill/>
                          </a:ln>
                        </pic:spPr>
                      </pic:pic>
                    </a:graphicData>
                  </a:graphic>
                </wp:inline>
              </w:drawing>
            </w:r>
          </w:p>
        </w:tc>
        <w:tc>
          <w:tcPr>
            <w:tcW w:w="8545" w:type="dxa"/>
          </w:tcPr>
          <w:p w14:paraId="6446AEE6" w14:textId="77777777" w:rsidR="00563BD2" w:rsidRPr="006E2325" w:rsidRDefault="00563BD2" w:rsidP="003207C5">
            <w:pPr>
              <w:autoSpaceDE w:val="0"/>
              <w:autoSpaceDN w:val="0"/>
              <w:adjustRightInd w:val="0"/>
              <w:jc w:val="center"/>
              <w:rPr>
                <w:color w:val="C00000"/>
              </w:rPr>
            </w:pPr>
            <w:r w:rsidRPr="006E2325">
              <w:rPr>
                <w:color w:val="C00000"/>
              </w:rPr>
              <w:t>CASE 1: SINGLE DATA CENTER IN A REGION</w:t>
            </w:r>
          </w:p>
          <w:p w14:paraId="06B094E2" w14:textId="2D2C0AE7" w:rsidR="00563BD2" w:rsidRPr="006E2325" w:rsidRDefault="00563BD2" w:rsidP="003207C5">
            <w:pPr>
              <w:autoSpaceDE w:val="0"/>
              <w:autoSpaceDN w:val="0"/>
              <w:adjustRightInd w:val="0"/>
            </w:pPr>
            <w:r w:rsidRPr="006E2325">
              <w:t xml:space="preserve">Imagine </w:t>
            </w:r>
            <w:r w:rsidR="00EB1D03">
              <w:t xml:space="preserve">if </w:t>
            </w:r>
            <w:r w:rsidRPr="006E2325">
              <w:t xml:space="preserve">application is deployed in a </w:t>
            </w:r>
            <w:r w:rsidR="003A086C">
              <w:t xml:space="preserve">single </w:t>
            </w:r>
            <w:r w:rsidRPr="006E2325">
              <w:t>data center in London</w:t>
            </w:r>
          </w:p>
          <w:p w14:paraId="3F4C6816" w14:textId="77777777" w:rsidR="00563BD2" w:rsidRPr="006E2325" w:rsidRDefault="00563BD2" w:rsidP="003207C5">
            <w:pPr>
              <w:autoSpaceDE w:val="0"/>
              <w:autoSpaceDN w:val="0"/>
              <w:adjustRightInd w:val="0"/>
              <w:rPr>
                <w:color w:val="C00000"/>
              </w:rPr>
            </w:pPr>
            <w:r w:rsidRPr="006E2325">
              <w:rPr>
                <w:color w:val="C00000"/>
              </w:rPr>
              <w:t>WHAT WOULD BE THE CHALLENGES?</w:t>
            </w:r>
          </w:p>
          <w:p w14:paraId="7141E07E" w14:textId="77777777" w:rsidR="00563BD2" w:rsidRPr="006E2325" w:rsidRDefault="00563BD2" w:rsidP="003207C5">
            <w:pPr>
              <w:pStyle w:val="ListParagraph"/>
              <w:numPr>
                <w:ilvl w:val="0"/>
                <w:numId w:val="1"/>
              </w:numPr>
              <w:autoSpaceDE w:val="0"/>
              <w:autoSpaceDN w:val="0"/>
              <w:adjustRightInd w:val="0"/>
            </w:pPr>
            <w:r w:rsidRPr="006E2325">
              <w:t>Challenge 1: Slow access for users from other parts of the world (high latency)</w:t>
            </w:r>
          </w:p>
          <w:p w14:paraId="5D23E993" w14:textId="526F9FE8" w:rsidR="00563BD2" w:rsidRPr="00107B27" w:rsidRDefault="00563BD2" w:rsidP="00EB1D03">
            <w:pPr>
              <w:pStyle w:val="ListParagraph"/>
              <w:numPr>
                <w:ilvl w:val="0"/>
                <w:numId w:val="1"/>
              </w:numPr>
              <w:autoSpaceDE w:val="0"/>
              <w:autoSpaceDN w:val="0"/>
              <w:adjustRightInd w:val="0"/>
              <w:rPr>
                <w:i/>
                <w:iCs/>
                <w:noProof/>
              </w:rPr>
            </w:pPr>
            <w:r w:rsidRPr="006E2325">
              <w:t>Challenge 2: What if the data center crashes?</w:t>
            </w:r>
            <w:r w:rsidR="00EB1D03">
              <w:t xml:space="preserve"> - the</w:t>
            </w:r>
            <w:r w:rsidRPr="00107B27">
              <w:rPr>
                <w:i/>
                <w:iCs/>
              </w:rPr>
              <w:t xml:space="preserve"> application</w:t>
            </w:r>
            <w:r w:rsidR="00EB1D03">
              <w:rPr>
                <w:i/>
                <w:iCs/>
              </w:rPr>
              <w:t xml:space="preserve"> will</w:t>
            </w:r>
            <w:r w:rsidRPr="00107B27">
              <w:rPr>
                <w:i/>
                <w:iCs/>
              </w:rPr>
              <w:t xml:space="preserve"> go down (low availability)</w:t>
            </w:r>
          </w:p>
        </w:tc>
      </w:tr>
      <w:tr w:rsidR="00563BD2" w14:paraId="4BACA777" w14:textId="77777777" w:rsidTr="00EB1D03">
        <w:tc>
          <w:tcPr>
            <w:tcW w:w="2245" w:type="dxa"/>
          </w:tcPr>
          <w:p w14:paraId="1F226CEA" w14:textId="77777777" w:rsidR="00563BD2" w:rsidRDefault="00563BD2" w:rsidP="003207C5">
            <w:pPr>
              <w:pStyle w:val="NoSpacing"/>
              <w:rPr>
                <w:noProof/>
              </w:rPr>
            </w:pPr>
            <w:r w:rsidRPr="00107B27">
              <w:rPr>
                <w:noProof/>
              </w:rPr>
              <w:drawing>
                <wp:inline distT="0" distB="0" distL="0" distR="0" wp14:anchorId="7D72C370" wp14:editId="36C08ECF">
                  <wp:extent cx="1502833" cy="1181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13825" cy="1189739"/>
                          </a:xfrm>
                          <a:prstGeom prst="rect">
                            <a:avLst/>
                          </a:prstGeom>
                          <a:noFill/>
                          <a:ln>
                            <a:noFill/>
                          </a:ln>
                        </pic:spPr>
                      </pic:pic>
                    </a:graphicData>
                  </a:graphic>
                </wp:inline>
              </w:drawing>
            </w:r>
          </w:p>
        </w:tc>
        <w:tc>
          <w:tcPr>
            <w:tcW w:w="8545" w:type="dxa"/>
          </w:tcPr>
          <w:p w14:paraId="06B909DA" w14:textId="77777777" w:rsidR="00563BD2" w:rsidRDefault="00563BD2" w:rsidP="003207C5">
            <w:pPr>
              <w:autoSpaceDE w:val="0"/>
              <w:autoSpaceDN w:val="0"/>
              <w:adjustRightInd w:val="0"/>
              <w:jc w:val="center"/>
              <w:rPr>
                <w:color w:val="C00000"/>
              </w:rPr>
            </w:pPr>
            <w:r w:rsidRPr="006E2325">
              <w:rPr>
                <w:color w:val="C00000"/>
              </w:rPr>
              <w:t xml:space="preserve">CASE </w:t>
            </w:r>
            <w:r>
              <w:rPr>
                <w:color w:val="C00000"/>
              </w:rPr>
              <w:t>2</w:t>
            </w:r>
            <w:r w:rsidRPr="006E2325">
              <w:rPr>
                <w:color w:val="C00000"/>
              </w:rPr>
              <w:t xml:space="preserve">: </w:t>
            </w:r>
            <w:r>
              <w:rPr>
                <w:color w:val="C00000"/>
              </w:rPr>
              <w:t>MULTIPLE</w:t>
            </w:r>
            <w:r w:rsidRPr="006E2325">
              <w:rPr>
                <w:color w:val="C00000"/>
              </w:rPr>
              <w:t xml:space="preserve"> DATA CENTER IN A REGION</w:t>
            </w:r>
          </w:p>
          <w:p w14:paraId="03BBB68F" w14:textId="77777777" w:rsidR="00563BD2" w:rsidRPr="00107B27" w:rsidRDefault="00563BD2" w:rsidP="003207C5">
            <w:pPr>
              <w:autoSpaceDE w:val="0"/>
              <w:autoSpaceDN w:val="0"/>
              <w:adjustRightInd w:val="0"/>
            </w:pPr>
            <w:r w:rsidRPr="00107B27">
              <w:t>Let's add in one more data center in London</w:t>
            </w:r>
          </w:p>
          <w:p w14:paraId="53572E91" w14:textId="77777777" w:rsidR="00563BD2" w:rsidRPr="00107B27" w:rsidRDefault="00563BD2" w:rsidP="003207C5">
            <w:pPr>
              <w:autoSpaceDE w:val="0"/>
              <w:autoSpaceDN w:val="0"/>
              <w:adjustRightInd w:val="0"/>
              <w:rPr>
                <w:color w:val="C00000"/>
              </w:rPr>
            </w:pPr>
            <w:r w:rsidRPr="00107B27">
              <w:rPr>
                <w:color w:val="C00000"/>
              </w:rPr>
              <w:t>WHAT WOULD BE THE CHALLENGES?</w:t>
            </w:r>
          </w:p>
          <w:p w14:paraId="52A2475E" w14:textId="77777777" w:rsidR="00563BD2" w:rsidRPr="00107B27" w:rsidRDefault="00563BD2" w:rsidP="003207C5">
            <w:pPr>
              <w:pStyle w:val="ListParagraph"/>
              <w:numPr>
                <w:ilvl w:val="0"/>
                <w:numId w:val="5"/>
              </w:numPr>
              <w:autoSpaceDE w:val="0"/>
              <w:autoSpaceDN w:val="0"/>
              <w:adjustRightInd w:val="0"/>
            </w:pPr>
            <w:r w:rsidRPr="00107B27">
              <w:t>Challenge 1: Slow access for users from other parts of the world</w:t>
            </w:r>
          </w:p>
          <w:p w14:paraId="3698C10F" w14:textId="6ADDDEEC" w:rsidR="00563BD2" w:rsidRPr="00107B27" w:rsidRDefault="00563BD2" w:rsidP="003207C5">
            <w:pPr>
              <w:pStyle w:val="ListParagraph"/>
              <w:numPr>
                <w:ilvl w:val="0"/>
                <w:numId w:val="5"/>
              </w:numPr>
              <w:autoSpaceDE w:val="0"/>
              <w:autoSpaceDN w:val="0"/>
              <w:adjustRightInd w:val="0"/>
            </w:pPr>
            <w:r w:rsidRPr="00107B27">
              <w:t>Challenge 2 (SOLVED</w:t>
            </w:r>
            <w:r w:rsidR="009A5587" w:rsidRPr="00107B27">
              <w:t>):</w:t>
            </w:r>
            <w:r w:rsidRPr="00107B27">
              <w:t xml:space="preserve"> What if one data center crashes?</w:t>
            </w:r>
          </w:p>
          <w:p w14:paraId="1D33231C" w14:textId="77777777" w:rsidR="00563BD2" w:rsidRPr="00107B27" w:rsidRDefault="00563BD2" w:rsidP="003207C5">
            <w:pPr>
              <w:pStyle w:val="ListParagraph"/>
              <w:autoSpaceDE w:val="0"/>
              <w:autoSpaceDN w:val="0"/>
              <w:adjustRightInd w:val="0"/>
              <w:ind w:left="360"/>
              <w:rPr>
                <w:i/>
                <w:iCs/>
              </w:rPr>
            </w:pPr>
            <w:r w:rsidRPr="00107B27">
              <w:rPr>
                <w:i/>
                <w:iCs/>
              </w:rPr>
              <w:t>Your application is still available from the other data center</w:t>
            </w:r>
          </w:p>
          <w:p w14:paraId="4DD6A7A9" w14:textId="77777777" w:rsidR="00563BD2" w:rsidRPr="00107B27" w:rsidRDefault="00563BD2" w:rsidP="003207C5">
            <w:pPr>
              <w:pStyle w:val="ListParagraph"/>
              <w:numPr>
                <w:ilvl w:val="0"/>
                <w:numId w:val="5"/>
              </w:numPr>
              <w:autoSpaceDE w:val="0"/>
              <w:autoSpaceDN w:val="0"/>
              <w:adjustRightInd w:val="0"/>
            </w:pPr>
            <w:r w:rsidRPr="00107B27">
              <w:t>Challenge 3: What if entire region of London is unavailable?</w:t>
            </w:r>
          </w:p>
          <w:p w14:paraId="3EEAEAF7" w14:textId="77777777" w:rsidR="00563BD2" w:rsidRPr="00107B27" w:rsidRDefault="00563BD2" w:rsidP="003207C5">
            <w:pPr>
              <w:pStyle w:val="ListParagraph"/>
              <w:autoSpaceDE w:val="0"/>
              <w:autoSpaceDN w:val="0"/>
              <w:adjustRightInd w:val="0"/>
              <w:ind w:left="360"/>
              <w:rPr>
                <w:i/>
                <w:iCs/>
              </w:rPr>
            </w:pPr>
            <w:r w:rsidRPr="00107B27">
              <w:rPr>
                <w:i/>
                <w:iCs/>
              </w:rPr>
              <w:t>Your application goes down</w:t>
            </w:r>
          </w:p>
          <w:p w14:paraId="5544E723" w14:textId="77777777" w:rsidR="00563BD2" w:rsidRPr="00107B27" w:rsidRDefault="00563BD2" w:rsidP="003207C5">
            <w:pPr>
              <w:pStyle w:val="NoSpacing"/>
            </w:pPr>
            <w:r>
              <w:rPr>
                <w:rFonts w:ascii="Helvetica" w:hAnsi="Helvetica" w:cs="Helvetica"/>
                <w:color w:val="FFFFFF"/>
                <w:sz w:val="21"/>
                <w:szCs w:val="21"/>
              </w:rPr>
              <w:t>16</w:t>
            </w:r>
          </w:p>
          <w:p w14:paraId="4F6408A6" w14:textId="77777777" w:rsidR="00563BD2" w:rsidRDefault="00563BD2" w:rsidP="003207C5">
            <w:pPr>
              <w:pStyle w:val="NoSpacing"/>
              <w:rPr>
                <w:noProof/>
              </w:rPr>
            </w:pPr>
          </w:p>
        </w:tc>
      </w:tr>
      <w:tr w:rsidR="00563BD2" w14:paraId="702C11DD" w14:textId="77777777" w:rsidTr="003207C5">
        <w:tc>
          <w:tcPr>
            <w:tcW w:w="10790" w:type="dxa"/>
            <w:gridSpan w:val="2"/>
          </w:tcPr>
          <w:p w14:paraId="39A14DEF" w14:textId="77777777" w:rsidR="00563BD2" w:rsidRPr="00101295" w:rsidRDefault="00563BD2" w:rsidP="003207C5">
            <w:pPr>
              <w:pStyle w:val="NoSpacing"/>
              <w:jc w:val="center"/>
              <w:rPr>
                <w:noProof/>
                <w:color w:val="C00000"/>
              </w:rPr>
            </w:pPr>
            <w:r w:rsidRPr="00101295">
              <w:rPr>
                <w:noProof/>
                <w:color w:val="C00000"/>
              </w:rPr>
              <w:t>CASE 3: MULTIPLE REGION – MULTIPLE DATA CENTER</w:t>
            </w:r>
          </w:p>
          <w:p w14:paraId="7C378B29" w14:textId="77777777" w:rsidR="00563BD2" w:rsidRDefault="00563BD2" w:rsidP="003207C5">
            <w:pPr>
              <w:pStyle w:val="NoSpacing"/>
              <w:jc w:val="center"/>
              <w:rPr>
                <w:noProof/>
              </w:rPr>
            </w:pPr>
            <w:r w:rsidRPr="00101295">
              <w:rPr>
                <w:noProof/>
              </w:rPr>
              <w:drawing>
                <wp:inline distT="0" distB="0" distL="0" distR="0" wp14:anchorId="14335D10" wp14:editId="1185FBB1">
                  <wp:extent cx="3571875" cy="13015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7927" cy="1311066"/>
                          </a:xfrm>
                          <a:prstGeom prst="rect">
                            <a:avLst/>
                          </a:prstGeom>
                          <a:noFill/>
                          <a:ln>
                            <a:noFill/>
                          </a:ln>
                        </pic:spPr>
                      </pic:pic>
                    </a:graphicData>
                  </a:graphic>
                </wp:inline>
              </w:drawing>
            </w:r>
          </w:p>
          <w:p w14:paraId="79E28CB7" w14:textId="77777777" w:rsidR="00563BD2" w:rsidRPr="00F17F1A" w:rsidRDefault="00563BD2" w:rsidP="003207C5">
            <w:pPr>
              <w:autoSpaceDE w:val="0"/>
              <w:autoSpaceDN w:val="0"/>
              <w:adjustRightInd w:val="0"/>
            </w:pPr>
            <w:r w:rsidRPr="00F17F1A">
              <w:t>Let's add a new region: Mumbai</w:t>
            </w:r>
          </w:p>
          <w:p w14:paraId="033D4D2F" w14:textId="77777777" w:rsidR="00563BD2" w:rsidRPr="00101295" w:rsidRDefault="00563BD2" w:rsidP="003207C5">
            <w:pPr>
              <w:autoSpaceDE w:val="0"/>
              <w:autoSpaceDN w:val="0"/>
              <w:adjustRightInd w:val="0"/>
              <w:rPr>
                <w:color w:val="C00000"/>
              </w:rPr>
            </w:pPr>
            <w:r w:rsidRPr="00101295">
              <w:rPr>
                <w:color w:val="C00000"/>
              </w:rPr>
              <w:t>WHAT WOULD BE THE CHALLENGES?</w:t>
            </w:r>
          </w:p>
          <w:p w14:paraId="61C6AB8F" w14:textId="77777777" w:rsidR="00563BD2" w:rsidRPr="00101295" w:rsidRDefault="00563BD2" w:rsidP="003207C5">
            <w:pPr>
              <w:pStyle w:val="ListParagraph"/>
              <w:numPr>
                <w:ilvl w:val="0"/>
                <w:numId w:val="5"/>
              </w:numPr>
              <w:autoSpaceDE w:val="0"/>
              <w:autoSpaceDN w:val="0"/>
              <w:adjustRightInd w:val="0"/>
            </w:pPr>
            <w:r w:rsidRPr="00101295">
              <w:t>Challenge 1 (PARTLY SOLVED): Slow access for users from other parts of the world</w:t>
            </w:r>
          </w:p>
          <w:p w14:paraId="1DB08297" w14:textId="77777777" w:rsidR="00563BD2" w:rsidRPr="00101295" w:rsidRDefault="00563BD2" w:rsidP="003207C5">
            <w:pPr>
              <w:pStyle w:val="ListParagraph"/>
              <w:autoSpaceDE w:val="0"/>
              <w:autoSpaceDN w:val="0"/>
              <w:adjustRightInd w:val="0"/>
              <w:ind w:left="360"/>
              <w:rPr>
                <w:i/>
                <w:iCs/>
              </w:rPr>
            </w:pPr>
            <w:r w:rsidRPr="00101295">
              <w:rPr>
                <w:i/>
                <w:iCs/>
              </w:rPr>
              <w:t>You can solve this by adding deployments for your applications in other regions</w:t>
            </w:r>
          </w:p>
          <w:p w14:paraId="178EAC15" w14:textId="77777777" w:rsidR="00563BD2" w:rsidRPr="00101295" w:rsidRDefault="00563BD2" w:rsidP="003207C5">
            <w:pPr>
              <w:pStyle w:val="ListParagraph"/>
              <w:numPr>
                <w:ilvl w:val="0"/>
                <w:numId w:val="5"/>
              </w:numPr>
              <w:autoSpaceDE w:val="0"/>
              <w:autoSpaceDN w:val="0"/>
              <w:adjustRightInd w:val="0"/>
            </w:pPr>
            <w:r w:rsidRPr="00101295">
              <w:t>Challenge 2 (SOLVED) : What if one data center crashes?</w:t>
            </w:r>
          </w:p>
          <w:p w14:paraId="576C5135" w14:textId="77777777" w:rsidR="00563BD2" w:rsidRPr="00101295" w:rsidRDefault="00563BD2" w:rsidP="003207C5">
            <w:pPr>
              <w:pStyle w:val="ListParagraph"/>
              <w:autoSpaceDE w:val="0"/>
              <w:autoSpaceDN w:val="0"/>
              <w:adjustRightInd w:val="0"/>
              <w:ind w:left="360"/>
              <w:rPr>
                <w:i/>
                <w:iCs/>
              </w:rPr>
            </w:pPr>
            <w:r w:rsidRPr="00101295">
              <w:rPr>
                <w:i/>
                <w:iCs/>
              </w:rPr>
              <w:t>Your application is still live from the other data centers</w:t>
            </w:r>
          </w:p>
          <w:p w14:paraId="71744534" w14:textId="77777777" w:rsidR="00563BD2" w:rsidRPr="00101295" w:rsidRDefault="00563BD2" w:rsidP="003207C5">
            <w:pPr>
              <w:pStyle w:val="ListParagraph"/>
              <w:numPr>
                <w:ilvl w:val="0"/>
                <w:numId w:val="5"/>
              </w:numPr>
              <w:autoSpaceDE w:val="0"/>
              <w:autoSpaceDN w:val="0"/>
              <w:adjustRightInd w:val="0"/>
            </w:pPr>
            <w:r w:rsidRPr="00101295">
              <w:t>Challenge 3 (SOLVED) : What if entire region of London is unavailable?</w:t>
            </w:r>
          </w:p>
          <w:p w14:paraId="148FCBC3" w14:textId="77777777" w:rsidR="00563BD2" w:rsidRDefault="00563BD2" w:rsidP="003207C5">
            <w:pPr>
              <w:pStyle w:val="ListParagraph"/>
              <w:autoSpaceDE w:val="0"/>
              <w:autoSpaceDN w:val="0"/>
              <w:adjustRightInd w:val="0"/>
              <w:ind w:left="360"/>
              <w:rPr>
                <w:i/>
                <w:iCs/>
              </w:rPr>
            </w:pPr>
            <w:r w:rsidRPr="00101295">
              <w:rPr>
                <w:i/>
                <w:iCs/>
              </w:rPr>
              <w:t>Your application is served from Mumbai</w:t>
            </w:r>
          </w:p>
          <w:p w14:paraId="6B88B2A8" w14:textId="77777777" w:rsidR="00563BD2" w:rsidRPr="00F60A73" w:rsidRDefault="00563BD2" w:rsidP="003207C5">
            <w:pPr>
              <w:autoSpaceDE w:val="0"/>
              <w:autoSpaceDN w:val="0"/>
              <w:adjustRightInd w:val="0"/>
              <w:rPr>
                <w:color w:val="C00000"/>
              </w:rPr>
            </w:pPr>
            <w:r w:rsidRPr="00F60A73">
              <w:rPr>
                <w:color w:val="C00000"/>
              </w:rPr>
              <w:t>ADVANTAGES:</w:t>
            </w:r>
          </w:p>
          <w:p w14:paraId="763AC76C"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High Availability</w:t>
            </w:r>
          </w:p>
          <w:p w14:paraId="480165C2"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Low Latency</w:t>
            </w:r>
          </w:p>
          <w:p w14:paraId="78A99020"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Global Footprint</w:t>
            </w:r>
          </w:p>
          <w:p w14:paraId="1C0B14DD" w14:textId="77777777" w:rsidR="00563BD2" w:rsidRPr="00F60A73" w:rsidRDefault="00563BD2" w:rsidP="003207C5">
            <w:pPr>
              <w:pStyle w:val="NoSpacing"/>
              <w:numPr>
                <w:ilvl w:val="0"/>
                <w:numId w:val="5"/>
              </w:numPr>
            </w:pPr>
            <w:r w:rsidRPr="00F60A73">
              <w:rPr>
                <w:i/>
                <w:iCs/>
              </w:rPr>
              <w:t>Adhere to government regulations</w:t>
            </w:r>
          </w:p>
        </w:tc>
      </w:tr>
    </w:tbl>
    <w:p w14:paraId="65B6323C" w14:textId="77777777" w:rsidR="00563BD2" w:rsidRDefault="00563BD2" w:rsidP="00563BD2">
      <w:pPr>
        <w:pStyle w:val="Heading3"/>
      </w:pPr>
      <w:bookmarkStart w:id="30" w:name="_Toc116304467"/>
      <w:r>
        <w:t>SELECTING A REGION</w:t>
      </w:r>
      <w:bookmarkEnd w:id="30"/>
    </w:p>
    <w:p w14:paraId="19B217D1" w14:textId="77777777" w:rsidR="00563BD2" w:rsidRDefault="00563BD2" w:rsidP="00F8255E">
      <w:pPr>
        <w:pStyle w:val="NoSpacing"/>
        <w:numPr>
          <w:ilvl w:val="0"/>
          <w:numId w:val="160"/>
        </w:numPr>
      </w:pPr>
      <w:r>
        <w:t>Try to create the VM where majority of the user resides – This will reduce the latency in the response, when user try access the application.</w:t>
      </w:r>
    </w:p>
    <w:p w14:paraId="6048759B" w14:textId="77777777" w:rsidR="00563BD2" w:rsidRDefault="00563BD2" w:rsidP="00F8255E">
      <w:pPr>
        <w:pStyle w:val="NoSpacing"/>
        <w:numPr>
          <w:ilvl w:val="0"/>
          <w:numId w:val="160"/>
        </w:numPr>
      </w:pPr>
      <w:r>
        <w:t>Another aspect – we need to consider the cost and availability before selecting the region for the service.</w:t>
      </w:r>
    </w:p>
    <w:p w14:paraId="56D49C7D" w14:textId="77777777" w:rsidR="00563BD2" w:rsidRDefault="00563BD2" w:rsidP="00F8255E">
      <w:pPr>
        <w:pStyle w:val="NoSpacing"/>
        <w:numPr>
          <w:ilvl w:val="0"/>
          <w:numId w:val="160"/>
        </w:numPr>
      </w:pPr>
      <w:r>
        <w:t>Usually – when we have used across the globe – we make use of Azure CDN service.</w:t>
      </w:r>
    </w:p>
    <w:p w14:paraId="358457CE" w14:textId="77777777" w:rsidR="00563BD2" w:rsidRDefault="00563BD2" w:rsidP="00563BD2">
      <w:pPr>
        <w:pStyle w:val="Heading3"/>
      </w:pPr>
      <w:bookmarkStart w:id="31" w:name="_Toc116304468"/>
      <w:r>
        <w:lastRenderedPageBreak/>
        <w:t>AZURE AVAILABILITY ZONE</w:t>
      </w:r>
      <w:bookmarkEnd w:id="31"/>
    </w:p>
    <w:p w14:paraId="31293EFF" w14:textId="1C4B2771" w:rsidR="00563BD2" w:rsidRDefault="00E60FC5" w:rsidP="00E60FC5">
      <w:pPr>
        <w:pStyle w:val="NoSpacing"/>
        <w:jc w:val="center"/>
      </w:pPr>
      <w:r>
        <w:rPr>
          <w:noProof/>
        </w:rPr>
        <w:drawing>
          <wp:inline distT="0" distB="0" distL="0" distR="0" wp14:anchorId="717FA274" wp14:editId="65D09C4B">
            <wp:extent cx="5642043" cy="3361193"/>
            <wp:effectExtent l="0" t="0" r="0" b="0"/>
            <wp:docPr id="178" name="Picture 178" descr="Image depicting high availability via asynchronous replication of applications and data across other Azure regions for disaster recovery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depicting high availability via asynchronous replication of applications and data across other Azure regions for disaster recovery protec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88689" cy="3388982"/>
                    </a:xfrm>
                    <a:prstGeom prst="rect">
                      <a:avLst/>
                    </a:prstGeom>
                    <a:noFill/>
                    <a:ln>
                      <a:noFill/>
                    </a:ln>
                  </pic:spPr>
                </pic:pic>
              </a:graphicData>
            </a:graphic>
          </wp:inline>
        </w:drawing>
      </w:r>
    </w:p>
    <w:p w14:paraId="17AA5FCB" w14:textId="77777777" w:rsidR="00E60FC5" w:rsidRPr="00EF3A18" w:rsidRDefault="00E60FC5" w:rsidP="00F8255E">
      <w:pPr>
        <w:pStyle w:val="NoSpacing"/>
        <w:numPr>
          <w:ilvl w:val="0"/>
          <w:numId w:val="82"/>
        </w:numPr>
      </w:pPr>
      <w:r>
        <w:rPr>
          <w:rFonts w:cs="Segoe UI"/>
          <w:color w:val="171717"/>
          <w:shd w:val="clear" w:color="auto" w:fill="FFFFFF"/>
        </w:rPr>
        <w:t>Availability zones are physically separate datacenters within an Azure region.</w:t>
      </w:r>
    </w:p>
    <w:p w14:paraId="7E29ACB5" w14:textId="77777777" w:rsidR="00E60FC5" w:rsidRPr="00EF3A18" w:rsidRDefault="00E60FC5" w:rsidP="00F8255E">
      <w:pPr>
        <w:pStyle w:val="NoSpacing"/>
        <w:numPr>
          <w:ilvl w:val="0"/>
          <w:numId w:val="82"/>
        </w:numPr>
      </w:pPr>
      <w:r>
        <w:rPr>
          <w:rFonts w:cs="Segoe UI"/>
          <w:color w:val="171717"/>
          <w:shd w:val="clear" w:color="auto" w:fill="FFFFFF"/>
        </w:rPr>
        <w:t xml:space="preserve">Each availability zone is made up of one or more datacenters. Each datacenter is equipped with independent power, cooling, and networking. </w:t>
      </w:r>
    </w:p>
    <w:p w14:paraId="5C5D625D" w14:textId="77777777" w:rsidR="00E60FC5" w:rsidRPr="00E60FC5" w:rsidRDefault="00E60FC5" w:rsidP="00F8255E">
      <w:pPr>
        <w:pStyle w:val="NoSpacing"/>
        <w:numPr>
          <w:ilvl w:val="0"/>
          <w:numId w:val="82"/>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xml:space="preserve">. If one zone goes down, the other continues </w:t>
      </w:r>
      <w:r>
        <w:rPr>
          <w:rFonts w:cs="Segoe UI"/>
          <w:color w:val="171717"/>
          <w:shd w:val="clear" w:color="auto" w:fill="FFFFFF"/>
        </w:rPr>
        <w:t>working.</w:t>
      </w:r>
    </w:p>
    <w:p w14:paraId="0A34DC84" w14:textId="09820744" w:rsidR="00E60FC5" w:rsidRDefault="00E60FC5" w:rsidP="00F8255E">
      <w:pPr>
        <w:pStyle w:val="NoSpacing"/>
        <w:numPr>
          <w:ilvl w:val="0"/>
          <w:numId w:val="82"/>
        </w:numPr>
      </w:pPr>
      <w:r w:rsidRPr="00E60FC5">
        <w:rPr>
          <w:rFonts w:cs="Segoe UI"/>
          <w:color w:val="171717"/>
          <w:shd w:val="clear" w:color="auto" w:fill="FFFFFF"/>
        </w:rPr>
        <w:t>Availability</w:t>
      </w:r>
      <w:r w:rsidRPr="00E60FC5">
        <w:rPr>
          <w:rFonts w:cs="Segoe UI"/>
          <w:color w:val="171717"/>
          <w:shd w:val="clear" w:color="auto" w:fill="FFFFFF"/>
        </w:rPr>
        <w:t xml:space="preserve"> zones are connected through high-speed, private fiber-optic networks</w:t>
      </w:r>
    </w:p>
    <w:p w14:paraId="41BFFEE5" w14:textId="77777777" w:rsidR="00563BD2" w:rsidRDefault="00563BD2" w:rsidP="00563BD2">
      <w:pPr>
        <w:pStyle w:val="Heading3"/>
      </w:pPr>
      <w:bookmarkStart w:id="32" w:name="_Toc116304469"/>
      <w:r>
        <w:t>AZURE REGION PAIR</w:t>
      </w:r>
      <w:bookmarkEnd w:id="32"/>
    </w:p>
    <w:p w14:paraId="4E6C5495" w14:textId="77777777" w:rsidR="00D20DAD" w:rsidRDefault="00563BD2" w:rsidP="00F8255E">
      <w:pPr>
        <w:pStyle w:val="ListParagraph"/>
        <w:numPr>
          <w:ilvl w:val="0"/>
          <w:numId w:val="161"/>
        </w:numPr>
        <w:rPr>
          <w:rFonts w:cs="Segoe UI"/>
          <w:color w:val="171717"/>
          <w:shd w:val="clear" w:color="auto" w:fill="FFFFFF"/>
        </w:rPr>
      </w:pPr>
      <w:r w:rsidRPr="00D20DAD">
        <w:rPr>
          <w:rFonts w:cs="Segoe UI"/>
          <w:color w:val="171717"/>
          <w:shd w:val="clear" w:color="auto" w:fill="FFFFFF"/>
        </w:rPr>
        <w:t xml:space="preserve">Availability zones are created by using one or more datacenters. </w:t>
      </w:r>
      <w:r w:rsidRPr="00D20DAD">
        <w:rPr>
          <w:rFonts w:cs="Segoe UI"/>
          <w:b/>
          <w:bCs/>
          <w:i/>
          <w:iCs/>
          <w:color w:val="171717"/>
          <w:shd w:val="clear" w:color="auto" w:fill="FFFFFF"/>
        </w:rPr>
        <w:t>There's a minimum of three zones within a single region</w:t>
      </w:r>
      <w:r w:rsidRPr="00D20DAD">
        <w:rPr>
          <w:rFonts w:cs="Segoe UI"/>
          <w:color w:val="171717"/>
          <w:shd w:val="clear" w:color="auto" w:fill="FFFFFF"/>
        </w:rPr>
        <w:t>. It's possible that a large disaster could cause an outage big enough to affect even two datacenters. That's why Azure also creates </w:t>
      </w:r>
      <w:r w:rsidRPr="00D20DAD">
        <w:rPr>
          <w:rStyle w:val="Emphasis"/>
          <w:rFonts w:cs="Segoe UI"/>
          <w:b/>
          <w:bCs/>
          <w:color w:val="171717"/>
          <w:shd w:val="clear" w:color="auto" w:fill="FFFFFF"/>
        </w:rPr>
        <w:t>region pairs</w:t>
      </w:r>
      <w:r w:rsidRPr="00D20DAD">
        <w:rPr>
          <w:rFonts w:cs="Segoe UI"/>
          <w:color w:val="171717"/>
          <w:shd w:val="clear" w:color="auto" w:fill="FFFFFF"/>
        </w:rPr>
        <w:t>.</w:t>
      </w:r>
    </w:p>
    <w:p w14:paraId="5D77DED3" w14:textId="584AF380" w:rsidR="00563BD2" w:rsidRPr="00D20DAD" w:rsidRDefault="00563BD2" w:rsidP="00F8255E">
      <w:pPr>
        <w:pStyle w:val="ListParagraph"/>
        <w:numPr>
          <w:ilvl w:val="0"/>
          <w:numId w:val="161"/>
        </w:numPr>
        <w:rPr>
          <w:rFonts w:cs="Segoe UI"/>
          <w:color w:val="171717"/>
          <w:shd w:val="clear" w:color="auto" w:fill="FFFFFF"/>
        </w:rPr>
      </w:pPr>
      <w:r w:rsidRPr="00D20DAD">
        <w:rPr>
          <w:rFonts w:cs="Segoe UI"/>
          <w:color w:val="171717"/>
          <w:shd w:val="clear" w:color="auto" w:fill="FFFFFF"/>
        </w:rPr>
        <w:t>Each Azure region is always paired with another region within the same geography (such as US, Europe, or Asia) at least 300 miles away. This approach allows for the replication of resources (such as VM storage) across a geography that helps reduce the likelihood of interruptions because of events such as natural disasters, civil unrest, power outages, or physical network outages that affect both regions at once. If a region in a pair was affected by a natural disaster, for instance, services would automatically failover to the other region in its region pair.</w:t>
      </w:r>
    </w:p>
    <w:p w14:paraId="5AAC2E60" w14:textId="77777777" w:rsidR="00563BD2" w:rsidRPr="00F45929" w:rsidRDefault="00563BD2" w:rsidP="00563BD2">
      <w:pPr>
        <w:pStyle w:val="NoSpacing"/>
        <w:jc w:val="center"/>
        <w:rPr>
          <w:b/>
          <w:bCs/>
          <w:i/>
          <w:iCs/>
        </w:rPr>
      </w:pPr>
      <w:r w:rsidRPr="00F45929">
        <w:rPr>
          <w:rFonts w:cs="Segoe UI"/>
          <w:b/>
          <w:bCs/>
          <w:i/>
          <w:iCs/>
          <w:color w:val="171717"/>
          <w:shd w:val="clear" w:color="auto" w:fill="FFFFFF"/>
        </w:rPr>
        <w:t xml:space="preserve">Examples of region pairs in Azure are West US paired with East US and </w:t>
      </w:r>
      <w:proofErr w:type="spellStart"/>
      <w:r w:rsidRPr="00F45929">
        <w:rPr>
          <w:rFonts w:cs="Segoe UI"/>
          <w:b/>
          <w:bCs/>
          <w:i/>
          <w:iCs/>
          <w:color w:val="171717"/>
          <w:shd w:val="clear" w:color="auto" w:fill="FFFFFF"/>
        </w:rPr>
        <w:t>SouthEast</w:t>
      </w:r>
      <w:proofErr w:type="spellEnd"/>
      <w:r w:rsidRPr="00F45929">
        <w:rPr>
          <w:rFonts w:cs="Segoe UI"/>
          <w:b/>
          <w:bCs/>
          <w:i/>
          <w:iCs/>
          <w:color w:val="171717"/>
          <w:shd w:val="clear" w:color="auto" w:fill="FFFFFF"/>
        </w:rPr>
        <w:t xml:space="preserve"> Asia paired with East Asia.</w:t>
      </w:r>
    </w:p>
    <w:p w14:paraId="1A7BFE08" w14:textId="77777777" w:rsidR="00563BD2" w:rsidRPr="00EF3A18" w:rsidRDefault="00563BD2" w:rsidP="00563BD2">
      <w:pPr>
        <w:rPr>
          <w:rFonts w:cs="Segoe UI"/>
          <w:color w:val="171717"/>
          <w:shd w:val="clear" w:color="auto" w:fill="FFFFFF"/>
        </w:rPr>
      </w:pPr>
      <w:r w:rsidRPr="00EF3A18">
        <w:rPr>
          <w:rFonts w:cs="Segoe UI"/>
          <w:noProof/>
          <w:color w:val="171717"/>
          <w:shd w:val="clear" w:color="auto" w:fill="FFFFFF"/>
        </w:rPr>
        <w:drawing>
          <wp:inline distT="0" distB="0" distL="0" distR="0" wp14:anchorId="1FA0ABC9" wp14:editId="71EB0533">
            <wp:extent cx="6858000" cy="2150110"/>
            <wp:effectExtent l="0" t="0" r="0" b="2540"/>
            <wp:docPr id="102" name="Picture 102" descr="Diagram showing relationship between geography, region pair, region, and data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showing relationship between geography, region pair, region, and datacente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0" cy="2150110"/>
                    </a:xfrm>
                    <a:prstGeom prst="rect">
                      <a:avLst/>
                    </a:prstGeom>
                    <a:noFill/>
                    <a:ln>
                      <a:noFill/>
                    </a:ln>
                  </pic:spPr>
                </pic:pic>
              </a:graphicData>
            </a:graphic>
          </wp:inline>
        </w:drawing>
      </w:r>
    </w:p>
    <w:p w14:paraId="21CD34A0" w14:textId="77777777" w:rsidR="00563BD2" w:rsidRPr="00F45929" w:rsidRDefault="00563BD2" w:rsidP="00563BD2">
      <w:pPr>
        <w:pStyle w:val="NoSpacing"/>
        <w:rPr>
          <w:b/>
          <w:bCs/>
          <w:color w:val="C00000"/>
          <w:shd w:val="clear" w:color="auto" w:fill="FFFFFF"/>
        </w:rPr>
      </w:pPr>
      <w:r w:rsidRPr="00F45929">
        <w:rPr>
          <w:b/>
          <w:bCs/>
          <w:color w:val="C00000"/>
          <w:shd w:val="clear" w:color="auto" w:fill="FFFFFF"/>
        </w:rPr>
        <w:t>ADDITIONAL ADVANTAGES OF REGION PAIRS:</w:t>
      </w:r>
    </w:p>
    <w:p w14:paraId="5868AF0C" w14:textId="77777777" w:rsidR="00563BD2" w:rsidRPr="00EF3A18" w:rsidRDefault="00563BD2" w:rsidP="00F8255E">
      <w:pPr>
        <w:pStyle w:val="NoSpacing"/>
        <w:numPr>
          <w:ilvl w:val="0"/>
          <w:numId w:val="83"/>
        </w:numPr>
        <w:rPr>
          <w:shd w:val="clear" w:color="auto" w:fill="FFFFFF"/>
        </w:rPr>
      </w:pPr>
      <w:r w:rsidRPr="00EF3A18">
        <w:rPr>
          <w:shd w:val="clear" w:color="auto" w:fill="FFFFFF"/>
        </w:rPr>
        <w:lastRenderedPageBreak/>
        <w:t>If an extensive Azure outage occurs, one region out of every pair is prioritized to make sure at least one is restored as quickly as possible for applications hosted in that region pair.</w:t>
      </w:r>
    </w:p>
    <w:p w14:paraId="43103FCB" w14:textId="77777777" w:rsidR="00563BD2" w:rsidRPr="00FA7231" w:rsidRDefault="00563BD2" w:rsidP="00F8255E">
      <w:pPr>
        <w:pStyle w:val="NoSpacing"/>
        <w:numPr>
          <w:ilvl w:val="0"/>
          <w:numId w:val="83"/>
        </w:numPr>
        <w:rPr>
          <w:shd w:val="clear" w:color="auto" w:fill="FFFFFF"/>
        </w:rPr>
      </w:pPr>
      <w:r w:rsidRPr="00EF3A18">
        <w:rPr>
          <w:shd w:val="clear" w:color="auto" w:fill="FFFFFF"/>
        </w:rPr>
        <w:t>Planned Azure updates are rolled out to paired regions one region at a time to minimize downtime and risk of application outage.</w:t>
      </w:r>
    </w:p>
    <w:p w14:paraId="1B4B4BB2" w14:textId="23E77A81" w:rsidR="00622C1D" w:rsidRDefault="00622C1D" w:rsidP="00426206">
      <w:pPr>
        <w:pStyle w:val="Heading2"/>
      </w:pPr>
      <w:r>
        <w:t>AZURE SERVICES</w:t>
      </w:r>
      <w:bookmarkEnd w:id="27"/>
    </w:p>
    <w:p w14:paraId="5B42B8B6" w14:textId="216DA316" w:rsidR="00622C1D" w:rsidRDefault="00622C1D" w:rsidP="00622C1D">
      <w:pPr>
        <w:pStyle w:val="NoSpacing"/>
      </w:pPr>
      <w:r w:rsidRPr="00622C1D">
        <w:t>Microsoft Azure offers various web-scale cloud services that are grouped together based on different business usage. These groups are called domains. Some of the main domains are listed bel</w:t>
      </w:r>
      <w:r>
        <w:t>ow</w:t>
      </w:r>
    </w:p>
    <w:p w14:paraId="061659B0" w14:textId="1BEC953B" w:rsidR="00622C1D" w:rsidRDefault="00622C1D" w:rsidP="00622C1D">
      <w:pPr>
        <w:pStyle w:val="NoSpacing"/>
        <w:jc w:val="center"/>
      </w:pPr>
      <w:r>
        <w:rPr>
          <w:noProof/>
        </w:rPr>
        <w:drawing>
          <wp:inline distT="0" distB="0" distL="0" distR="0" wp14:anchorId="2D64BB02" wp14:editId="465219F5">
            <wp:extent cx="6372225" cy="1826114"/>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84742" cy="1829701"/>
                    </a:xfrm>
                    <a:prstGeom prst="rect">
                      <a:avLst/>
                    </a:prstGeom>
                  </pic:spPr>
                </pic:pic>
              </a:graphicData>
            </a:graphic>
          </wp:inline>
        </w:drawing>
      </w:r>
    </w:p>
    <w:p w14:paraId="5E25C3CF" w14:textId="003913DD" w:rsidR="00321004" w:rsidRDefault="00321004" w:rsidP="00321004">
      <w:pPr>
        <w:pStyle w:val="Heading3"/>
      </w:pPr>
      <w:bookmarkStart w:id="33" w:name="_Toc116304453"/>
      <w:r>
        <w:t>COMPUTE SERVICES</w:t>
      </w:r>
      <w:bookmarkEnd w:id="33"/>
    </w:p>
    <w:p w14:paraId="28BBAD26" w14:textId="0FEC36AB" w:rsidR="00321004" w:rsidRDefault="00321004" w:rsidP="00321004">
      <w:pPr>
        <w:pStyle w:val="NoSpacing"/>
        <w:jc w:val="center"/>
      </w:pPr>
      <w:r>
        <w:rPr>
          <w:noProof/>
        </w:rPr>
        <w:drawing>
          <wp:inline distT="0" distB="0" distL="0" distR="0" wp14:anchorId="2C57C20B" wp14:editId="22954FC3">
            <wp:extent cx="5724525" cy="1286428"/>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0039" cy="1292161"/>
                    </a:xfrm>
                    <a:prstGeom prst="rect">
                      <a:avLst/>
                    </a:prstGeom>
                  </pic:spPr>
                </pic:pic>
              </a:graphicData>
            </a:graphic>
          </wp:inline>
        </w:drawing>
      </w:r>
    </w:p>
    <w:p w14:paraId="73F9E4C8" w14:textId="68E0862A" w:rsidR="00002730" w:rsidRDefault="00002730" w:rsidP="00002730">
      <w:pPr>
        <w:pStyle w:val="NoSpacing"/>
        <w:jc w:val="center"/>
      </w:pPr>
      <w:r>
        <w:rPr>
          <w:noProof/>
        </w:rPr>
        <w:drawing>
          <wp:inline distT="0" distB="0" distL="0" distR="0" wp14:anchorId="0887DA98" wp14:editId="1B9AD603">
            <wp:extent cx="6858000" cy="27717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2771775"/>
                    </a:xfrm>
                    <a:prstGeom prst="rect">
                      <a:avLst/>
                    </a:prstGeom>
                  </pic:spPr>
                </pic:pic>
              </a:graphicData>
            </a:graphic>
          </wp:inline>
        </w:drawing>
      </w:r>
    </w:p>
    <w:p w14:paraId="00A6B233" w14:textId="4BDF0A81" w:rsidR="00321004" w:rsidRDefault="00321004" w:rsidP="00321004">
      <w:pPr>
        <w:pStyle w:val="Heading3"/>
      </w:pPr>
      <w:bookmarkStart w:id="34" w:name="_Toc116304454"/>
      <w:r>
        <w:t>NETWORKING</w:t>
      </w:r>
      <w:bookmarkEnd w:id="34"/>
    </w:p>
    <w:p w14:paraId="160EFD5C" w14:textId="4FA05FB4" w:rsidR="00321004" w:rsidRDefault="00321004" w:rsidP="00321004">
      <w:pPr>
        <w:pStyle w:val="NoSpacing"/>
        <w:jc w:val="center"/>
      </w:pPr>
      <w:r>
        <w:rPr>
          <w:noProof/>
        </w:rPr>
        <w:drawing>
          <wp:inline distT="0" distB="0" distL="0" distR="0" wp14:anchorId="69D01BD7" wp14:editId="6E7F24ED">
            <wp:extent cx="6438900" cy="1231738"/>
            <wp:effectExtent l="0" t="0" r="0"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59337" cy="1235648"/>
                    </a:xfrm>
                    <a:prstGeom prst="rect">
                      <a:avLst/>
                    </a:prstGeom>
                  </pic:spPr>
                </pic:pic>
              </a:graphicData>
            </a:graphic>
          </wp:inline>
        </w:drawing>
      </w:r>
    </w:p>
    <w:p w14:paraId="568464C4" w14:textId="1CFC8007" w:rsidR="008D7575" w:rsidRDefault="008D7575" w:rsidP="008D7575">
      <w:pPr>
        <w:pStyle w:val="NoSpacing"/>
        <w:jc w:val="center"/>
      </w:pPr>
      <w:r>
        <w:rPr>
          <w:noProof/>
        </w:rPr>
        <w:lastRenderedPageBreak/>
        <w:drawing>
          <wp:inline distT="0" distB="0" distL="0" distR="0" wp14:anchorId="0BB61D3B" wp14:editId="3071E8CB">
            <wp:extent cx="6858000" cy="3157220"/>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3157220"/>
                    </a:xfrm>
                    <a:prstGeom prst="rect">
                      <a:avLst/>
                    </a:prstGeom>
                  </pic:spPr>
                </pic:pic>
              </a:graphicData>
            </a:graphic>
          </wp:inline>
        </w:drawing>
      </w:r>
    </w:p>
    <w:p w14:paraId="1DC83C93" w14:textId="1B9AD2B7" w:rsidR="008D7575" w:rsidRDefault="008D7575" w:rsidP="008D7575">
      <w:pPr>
        <w:pStyle w:val="Heading4"/>
      </w:pPr>
      <w:r>
        <w:t>WHAT IS THE DIFFERENCE BETWEEN LOAD BALANCER AND APPLICATION GATEWAY</w:t>
      </w:r>
      <w:r w:rsidR="00D12A57">
        <w:t>?</w:t>
      </w:r>
    </w:p>
    <w:p w14:paraId="5BBF95E2" w14:textId="64CB1C1C" w:rsidR="00D12A57" w:rsidRDefault="00D12A57" w:rsidP="008D7575">
      <w:pPr>
        <w:pStyle w:val="NoSpacing"/>
        <w:rPr>
          <w:noProof/>
        </w:rPr>
      </w:pPr>
    </w:p>
    <w:tbl>
      <w:tblPr>
        <w:tblStyle w:val="TableGrid"/>
        <w:tblW w:w="0" w:type="auto"/>
        <w:tblLook w:val="04A0" w:firstRow="1" w:lastRow="0" w:firstColumn="1" w:lastColumn="0" w:noHBand="0" w:noVBand="1"/>
      </w:tblPr>
      <w:tblGrid>
        <w:gridCol w:w="3486"/>
        <w:gridCol w:w="7304"/>
      </w:tblGrid>
      <w:tr w:rsidR="00D12A57" w14:paraId="59F07F3E" w14:textId="77777777" w:rsidTr="003C191C">
        <w:trPr>
          <w:trHeight w:val="3545"/>
        </w:trPr>
        <w:tc>
          <w:tcPr>
            <w:tcW w:w="3055" w:type="dxa"/>
          </w:tcPr>
          <w:p w14:paraId="35685BE5" w14:textId="7D20F6A4" w:rsidR="00D12A57" w:rsidRDefault="00D12A57" w:rsidP="008D7575">
            <w:pPr>
              <w:pStyle w:val="NoSpacing"/>
              <w:rPr>
                <w:noProof/>
              </w:rPr>
            </w:pPr>
            <w:r>
              <w:rPr>
                <w:noProof/>
              </w:rPr>
              <w:drawing>
                <wp:inline distT="0" distB="0" distL="0" distR="0" wp14:anchorId="74A2E065" wp14:editId="27877569">
                  <wp:extent cx="2066925" cy="22098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66925" cy="2209800"/>
                          </a:xfrm>
                          <a:prstGeom prst="rect">
                            <a:avLst/>
                          </a:prstGeom>
                          <a:noFill/>
                          <a:ln>
                            <a:noFill/>
                          </a:ln>
                        </pic:spPr>
                      </pic:pic>
                    </a:graphicData>
                  </a:graphic>
                </wp:inline>
              </w:drawing>
            </w:r>
          </w:p>
        </w:tc>
        <w:tc>
          <w:tcPr>
            <w:tcW w:w="7735" w:type="dxa"/>
          </w:tcPr>
          <w:p w14:paraId="01009F3B" w14:textId="77777777" w:rsidR="00D12A57" w:rsidRDefault="00D12A57" w:rsidP="00F8255E">
            <w:pPr>
              <w:pStyle w:val="NoSpacing"/>
              <w:numPr>
                <w:ilvl w:val="0"/>
                <w:numId w:val="80"/>
              </w:numPr>
              <w:rPr>
                <w:noProof/>
              </w:rPr>
            </w:pPr>
            <w:r>
              <w:rPr>
                <w:noProof/>
              </w:rPr>
              <w:t>The Application Gateway work at application layer (Layer 7) but load balancer works at transport layer(Layer 4)</w:t>
            </w:r>
          </w:p>
          <w:p w14:paraId="7F9A3502" w14:textId="09D252FC" w:rsidR="00D12A57" w:rsidRDefault="00D21F8B" w:rsidP="00F8255E">
            <w:pPr>
              <w:pStyle w:val="NoSpacing"/>
              <w:numPr>
                <w:ilvl w:val="0"/>
                <w:numId w:val="80"/>
              </w:numPr>
              <w:rPr>
                <w:noProof/>
              </w:rPr>
            </w:pPr>
            <w:r>
              <w:rPr>
                <w:noProof/>
              </w:rPr>
              <w:t>Application Gateway is used om top of load balancer to make routing based decision.</w:t>
            </w:r>
            <w:r w:rsidR="005F0F55">
              <w:rPr>
                <w:noProof/>
              </w:rPr>
              <w:t xml:space="preserve"> Means we can make decision of routing the traffic based on type of request</w:t>
            </w:r>
          </w:p>
        </w:tc>
      </w:tr>
    </w:tbl>
    <w:p w14:paraId="5F025D40" w14:textId="2EE5AF5D" w:rsidR="00D12A57" w:rsidRDefault="003C191C" w:rsidP="003C191C">
      <w:pPr>
        <w:pStyle w:val="Heading5"/>
        <w:rPr>
          <w:noProof/>
        </w:rPr>
      </w:pPr>
      <w:r>
        <w:rPr>
          <w:noProof/>
        </w:rPr>
        <w:t>EXAMPLE</w:t>
      </w:r>
    </w:p>
    <w:p w14:paraId="573DA9E4" w14:textId="1A4A7A57" w:rsidR="005F0F55" w:rsidRDefault="005F0F55" w:rsidP="00F8255E">
      <w:pPr>
        <w:pStyle w:val="ListParagraph"/>
        <w:numPr>
          <w:ilvl w:val="0"/>
          <w:numId w:val="105"/>
        </w:numPr>
        <w:rPr>
          <w:noProof/>
        </w:rPr>
      </w:pPr>
      <w:r>
        <w:rPr>
          <w:noProof/>
        </w:rPr>
        <w:t>Lets say – we have applicationwhere  we have VM pools dedicated for “image” upload  and another VM pool which handles “form” submission.</w:t>
      </w:r>
    </w:p>
    <w:p w14:paraId="3644196C" w14:textId="59B73A45" w:rsidR="005F0F55" w:rsidRDefault="005F0F55" w:rsidP="00F8255E">
      <w:pPr>
        <w:pStyle w:val="ListParagraph"/>
        <w:numPr>
          <w:ilvl w:val="0"/>
          <w:numId w:val="105"/>
        </w:numPr>
        <w:rPr>
          <w:noProof/>
        </w:rPr>
      </w:pPr>
      <w:r>
        <w:rPr>
          <w:noProof/>
        </w:rPr>
        <w:t>Here we can distribute the traffic among the VMs using load balancer – but which type of request (image upload or form submission) will go which VM is decided by Application Gateway.</w:t>
      </w:r>
    </w:p>
    <w:p w14:paraId="3C853F67" w14:textId="6712CC8A" w:rsidR="003C191C" w:rsidRPr="003C191C" w:rsidRDefault="003C191C" w:rsidP="003C191C">
      <w:r>
        <w:rPr>
          <w:noProof/>
        </w:rPr>
        <w:lastRenderedPageBreak/>
        <w:drawing>
          <wp:inline distT="0" distB="0" distL="0" distR="0" wp14:anchorId="44E549E2" wp14:editId="614DE912">
            <wp:extent cx="6858000" cy="4208145"/>
            <wp:effectExtent l="0" t="0" r="0" b="1905"/>
            <wp:docPr id="141" name="Picture 141" descr="Using load-balancing services in Azure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load-balancing services in Azure | Microsoft Lear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858000" cy="4208145"/>
                    </a:xfrm>
                    <a:prstGeom prst="rect">
                      <a:avLst/>
                    </a:prstGeom>
                    <a:noFill/>
                    <a:ln>
                      <a:noFill/>
                    </a:ln>
                  </pic:spPr>
                </pic:pic>
              </a:graphicData>
            </a:graphic>
          </wp:inline>
        </w:drawing>
      </w:r>
    </w:p>
    <w:p w14:paraId="72D6D1AB" w14:textId="6A2A5BE7" w:rsidR="008D7575" w:rsidRPr="008D7575" w:rsidRDefault="008D7575" w:rsidP="008D7575">
      <w:pPr>
        <w:pStyle w:val="NoSpacing"/>
      </w:pPr>
    </w:p>
    <w:p w14:paraId="581A7A0E" w14:textId="43DA2889" w:rsidR="00321004" w:rsidRDefault="00321004" w:rsidP="00321004">
      <w:pPr>
        <w:pStyle w:val="Heading3"/>
      </w:pPr>
      <w:bookmarkStart w:id="35" w:name="_Toc116304455"/>
      <w:r>
        <w:t>STORAGE</w:t>
      </w:r>
      <w:r w:rsidR="00B17BD9">
        <w:t xml:space="preserve"> SERVICE</w:t>
      </w:r>
      <w:bookmarkEnd w:id="35"/>
    </w:p>
    <w:p w14:paraId="0AC942F1" w14:textId="06B0749A" w:rsidR="00321004" w:rsidRDefault="00321004" w:rsidP="00321004">
      <w:pPr>
        <w:pStyle w:val="NoSpacing"/>
        <w:jc w:val="center"/>
      </w:pPr>
      <w:r>
        <w:rPr>
          <w:noProof/>
        </w:rPr>
        <w:drawing>
          <wp:inline distT="0" distB="0" distL="0" distR="0" wp14:anchorId="7B242BF9" wp14:editId="4A7A91CF">
            <wp:extent cx="6343650" cy="1440831"/>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48964" cy="1442038"/>
                    </a:xfrm>
                    <a:prstGeom prst="rect">
                      <a:avLst/>
                    </a:prstGeom>
                  </pic:spPr>
                </pic:pic>
              </a:graphicData>
            </a:graphic>
          </wp:inline>
        </w:drawing>
      </w:r>
    </w:p>
    <w:p w14:paraId="3A75E5A7" w14:textId="38BEE0AA" w:rsidR="00830FEC" w:rsidRDefault="00830FEC" w:rsidP="00FF691E">
      <w:pPr>
        <w:pStyle w:val="NoSpacing"/>
        <w:jc w:val="center"/>
      </w:pPr>
      <w:r>
        <w:rPr>
          <w:noProof/>
        </w:rPr>
        <w:lastRenderedPageBreak/>
        <w:drawing>
          <wp:inline distT="0" distB="0" distL="0" distR="0" wp14:anchorId="772C5866" wp14:editId="2794AE45">
            <wp:extent cx="6858000" cy="314198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3141980"/>
                    </a:xfrm>
                    <a:prstGeom prst="rect">
                      <a:avLst/>
                    </a:prstGeom>
                  </pic:spPr>
                </pic:pic>
              </a:graphicData>
            </a:graphic>
          </wp:inline>
        </w:drawing>
      </w:r>
    </w:p>
    <w:p w14:paraId="0DBDBEFD" w14:textId="1F0BFC7C" w:rsidR="00830FEC" w:rsidRDefault="00B806C8" w:rsidP="00FF691E">
      <w:pPr>
        <w:pStyle w:val="NoSpacing"/>
        <w:jc w:val="center"/>
      </w:pPr>
      <w:r>
        <w:rPr>
          <w:noProof/>
        </w:rPr>
        <w:drawing>
          <wp:inline distT="0" distB="0" distL="0" distR="0" wp14:anchorId="29E1E588" wp14:editId="7293B2DB">
            <wp:extent cx="6858000" cy="289750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2897505"/>
                    </a:xfrm>
                    <a:prstGeom prst="rect">
                      <a:avLst/>
                    </a:prstGeom>
                  </pic:spPr>
                </pic:pic>
              </a:graphicData>
            </a:graphic>
          </wp:inline>
        </w:drawing>
      </w:r>
    </w:p>
    <w:p w14:paraId="6619DD3B" w14:textId="0DEE5753" w:rsidR="00321004" w:rsidRDefault="00321004" w:rsidP="00321004">
      <w:pPr>
        <w:pStyle w:val="Heading3"/>
      </w:pPr>
      <w:bookmarkStart w:id="36" w:name="_Toc116304456"/>
      <w:r>
        <w:t>DATABASE</w:t>
      </w:r>
      <w:bookmarkEnd w:id="36"/>
    </w:p>
    <w:p w14:paraId="0B98BEDB" w14:textId="77777777" w:rsidR="00830FEC" w:rsidRPr="00830FEC" w:rsidRDefault="00830FEC" w:rsidP="00830FEC"/>
    <w:p w14:paraId="09491DCB" w14:textId="1E81FF99" w:rsidR="00321004" w:rsidRDefault="00321004" w:rsidP="00321004">
      <w:pPr>
        <w:pStyle w:val="NoSpacing"/>
        <w:jc w:val="center"/>
      </w:pPr>
      <w:r>
        <w:rPr>
          <w:noProof/>
        </w:rPr>
        <w:drawing>
          <wp:inline distT="0" distB="0" distL="0" distR="0" wp14:anchorId="0F112C4F" wp14:editId="75F4BDD2">
            <wp:extent cx="5791200" cy="162368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14978" cy="1630348"/>
                    </a:xfrm>
                    <a:prstGeom prst="rect">
                      <a:avLst/>
                    </a:prstGeom>
                  </pic:spPr>
                </pic:pic>
              </a:graphicData>
            </a:graphic>
          </wp:inline>
        </w:drawing>
      </w:r>
    </w:p>
    <w:p w14:paraId="7C374B19" w14:textId="0D939874" w:rsidR="00B806C8" w:rsidRDefault="00B806C8" w:rsidP="00B806C8">
      <w:pPr>
        <w:pStyle w:val="NoSpacing"/>
      </w:pPr>
      <w:r>
        <w:rPr>
          <w:noProof/>
        </w:rPr>
        <w:lastRenderedPageBreak/>
        <w:drawing>
          <wp:inline distT="0" distB="0" distL="0" distR="0" wp14:anchorId="724C47B2" wp14:editId="5941124D">
            <wp:extent cx="6858000" cy="2775585"/>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2775585"/>
                    </a:xfrm>
                    <a:prstGeom prst="rect">
                      <a:avLst/>
                    </a:prstGeom>
                  </pic:spPr>
                </pic:pic>
              </a:graphicData>
            </a:graphic>
          </wp:inline>
        </w:drawing>
      </w:r>
    </w:p>
    <w:p w14:paraId="4C7B8650" w14:textId="77777777" w:rsidR="00321004" w:rsidRPr="00321004" w:rsidRDefault="00321004" w:rsidP="00321004">
      <w:pPr>
        <w:pStyle w:val="NoSpacing"/>
      </w:pPr>
    </w:p>
    <w:p w14:paraId="1401F080" w14:textId="1B745047" w:rsidR="00FF691E" w:rsidRDefault="00FF691E" w:rsidP="00426206">
      <w:pPr>
        <w:pStyle w:val="Heading2"/>
      </w:pPr>
      <w:bookmarkStart w:id="37" w:name="_Toc116304457"/>
      <w:r>
        <w:t>ACCESSING AZURE PLATFORM</w:t>
      </w:r>
      <w:bookmarkEnd w:id="37"/>
    </w:p>
    <w:p w14:paraId="583875F4" w14:textId="7BF95AA4" w:rsidR="00FF691E" w:rsidRDefault="00FF691E" w:rsidP="00FF691E">
      <w:r w:rsidRPr="00FF691E">
        <w:t>Microsoft provides various ways to access the Microsoft Azure platform. For those who prefer a GUI, there is Azure Classic Portal. For those who prefer command-line tools, there is Azure PowerShell or Azure CL</w:t>
      </w:r>
      <w:r>
        <w:t>I</w:t>
      </w:r>
    </w:p>
    <w:p w14:paraId="28173D2A" w14:textId="5EB36E58" w:rsidR="00FF691E" w:rsidRDefault="00FF691E" w:rsidP="00FF691E">
      <w:pPr>
        <w:pStyle w:val="NoSpacing"/>
        <w:jc w:val="center"/>
      </w:pPr>
      <w:r>
        <w:rPr>
          <w:noProof/>
        </w:rPr>
        <w:drawing>
          <wp:inline distT="0" distB="0" distL="0" distR="0" wp14:anchorId="56FC03D3" wp14:editId="0741ADEF">
            <wp:extent cx="3162300" cy="1205481"/>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84093" cy="1213789"/>
                    </a:xfrm>
                    <a:prstGeom prst="rect">
                      <a:avLst/>
                    </a:prstGeom>
                  </pic:spPr>
                </pic:pic>
              </a:graphicData>
            </a:graphic>
          </wp:inline>
        </w:drawing>
      </w:r>
    </w:p>
    <w:tbl>
      <w:tblPr>
        <w:tblStyle w:val="TableGrid"/>
        <w:tblW w:w="0" w:type="auto"/>
        <w:tblLook w:val="04A0" w:firstRow="1" w:lastRow="0" w:firstColumn="1" w:lastColumn="0" w:noHBand="0" w:noVBand="1"/>
      </w:tblPr>
      <w:tblGrid>
        <w:gridCol w:w="1525"/>
        <w:gridCol w:w="9265"/>
      </w:tblGrid>
      <w:tr w:rsidR="009B0DAD" w14:paraId="6CCADF8E" w14:textId="77777777" w:rsidTr="00E3557E">
        <w:tc>
          <w:tcPr>
            <w:tcW w:w="1525" w:type="dxa"/>
          </w:tcPr>
          <w:p w14:paraId="2CA54DCB" w14:textId="17E993E6" w:rsidR="009B0DAD" w:rsidRPr="00B17BD9" w:rsidRDefault="009B0DAD" w:rsidP="009B0DAD">
            <w:pPr>
              <w:pStyle w:val="NoSpacing"/>
              <w:rPr>
                <w:b/>
                <w:bCs/>
                <w:color w:val="C00000"/>
              </w:rPr>
            </w:pPr>
            <w:r w:rsidRPr="00B17BD9">
              <w:rPr>
                <w:b/>
                <w:bCs/>
                <w:color w:val="C00000"/>
              </w:rPr>
              <w:t>PORTAL</w:t>
            </w:r>
          </w:p>
        </w:tc>
        <w:tc>
          <w:tcPr>
            <w:tcW w:w="9265" w:type="dxa"/>
          </w:tcPr>
          <w:p w14:paraId="5CA62449" w14:textId="2ACB4915" w:rsidR="009B0DAD" w:rsidRDefault="009B0DAD" w:rsidP="009B0DAD">
            <w:pPr>
              <w:pStyle w:val="NoSpacing"/>
            </w:pPr>
            <w:r w:rsidRPr="009B0DAD">
              <w:t>Azure Portal is a web-based, unified console that lets users access and manage Azure services. Using Azure Portal, users can build, monitor, and manage their applications on Azure Cloud. To sign into the portal, users need to have an Azure account</w:t>
            </w:r>
          </w:p>
        </w:tc>
      </w:tr>
      <w:tr w:rsidR="009B0DAD" w14:paraId="3E7A3662" w14:textId="77777777" w:rsidTr="00E3557E">
        <w:tc>
          <w:tcPr>
            <w:tcW w:w="1525" w:type="dxa"/>
          </w:tcPr>
          <w:p w14:paraId="4A48C9C5" w14:textId="77777777" w:rsidR="00E3557E" w:rsidRPr="00B17BD9" w:rsidRDefault="009B0DAD" w:rsidP="009B0DAD">
            <w:pPr>
              <w:pStyle w:val="NoSpacing"/>
              <w:rPr>
                <w:b/>
                <w:bCs/>
                <w:color w:val="C00000"/>
              </w:rPr>
            </w:pPr>
            <w:r w:rsidRPr="00B17BD9">
              <w:rPr>
                <w:b/>
                <w:bCs/>
                <w:color w:val="C00000"/>
              </w:rPr>
              <w:t xml:space="preserve">WINDOWS </w:t>
            </w:r>
          </w:p>
          <w:p w14:paraId="3DEF3F06" w14:textId="65716FF1" w:rsidR="009B0DAD" w:rsidRPr="00B17BD9" w:rsidRDefault="009B0DAD" w:rsidP="009B0DAD">
            <w:pPr>
              <w:pStyle w:val="NoSpacing"/>
              <w:rPr>
                <w:b/>
                <w:bCs/>
                <w:color w:val="C00000"/>
              </w:rPr>
            </w:pPr>
            <w:r w:rsidRPr="00B17BD9">
              <w:rPr>
                <w:b/>
                <w:bCs/>
                <w:color w:val="C00000"/>
              </w:rPr>
              <w:t>POWERSHELL</w:t>
            </w:r>
          </w:p>
        </w:tc>
        <w:tc>
          <w:tcPr>
            <w:tcW w:w="9265" w:type="dxa"/>
          </w:tcPr>
          <w:p w14:paraId="1E51AD83" w14:textId="00041869" w:rsidR="009B0DAD" w:rsidRDefault="009B0DAD" w:rsidP="009B0DAD">
            <w:pPr>
              <w:pStyle w:val="NoSpacing"/>
            </w:pPr>
            <w:r w:rsidRPr="009B0DAD">
              <w:t>Azure PowerShell is a task-based command-line shell built on the .NET framework. It lets users control Azure's robust functionality from a command li</w:t>
            </w:r>
          </w:p>
        </w:tc>
      </w:tr>
      <w:tr w:rsidR="009B0DAD" w14:paraId="34A73071" w14:textId="77777777" w:rsidTr="00E3557E">
        <w:tc>
          <w:tcPr>
            <w:tcW w:w="1525" w:type="dxa"/>
          </w:tcPr>
          <w:p w14:paraId="7185257D" w14:textId="4A2221FF" w:rsidR="009B0DAD" w:rsidRPr="00B17BD9" w:rsidRDefault="009B0DAD" w:rsidP="009B0DAD">
            <w:pPr>
              <w:pStyle w:val="NoSpacing"/>
              <w:rPr>
                <w:b/>
                <w:bCs/>
                <w:color w:val="C00000"/>
              </w:rPr>
            </w:pPr>
            <w:r w:rsidRPr="00B17BD9">
              <w:rPr>
                <w:b/>
                <w:bCs/>
                <w:color w:val="C00000"/>
              </w:rPr>
              <w:t>AZURE CLI</w:t>
            </w:r>
          </w:p>
        </w:tc>
        <w:tc>
          <w:tcPr>
            <w:tcW w:w="9265" w:type="dxa"/>
          </w:tcPr>
          <w:p w14:paraId="1BFC2F16" w14:textId="4DCD56BD" w:rsidR="009B0DAD" w:rsidRDefault="009B0DAD" w:rsidP="009B0DAD">
            <w:pPr>
              <w:pStyle w:val="NoSpacing"/>
            </w:pPr>
            <w:r w:rsidRPr="009B0DAD">
              <w:t>Azure CLI is a cross-platform command-line tool used to manage and monitor Microsoft Azure platform and services. It provides an alternative for Power</w:t>
            </w:r>
            <w:r w:rsidR="009A1436">
              <w:t>Shell</w:t>
            </w:r>
          </w:p>
        </w:tc>
      </w:tr>
    </w:tbl>
    <w:p w14:paraId="0EF9C587" w14:textId="1B9C70B8" w:rsidR="00500748" w:rsidRDefault="00500748" w:rsidP="00F8255E">
      <w:pPr>
        <w:pStyle w:val="NoSpacing"/>
        <w:numPr>
          <w:ilvl w:val="0"/>
          <w:numId w:val="152"/>
        </w:numPr>
      </w:pPr>
      <w:bookmarkStart w:id="38" w:name="_Toc116304458"/>
      <w:r>
        <w:t xml:space="preserve">Azure CLI is meant to be used with Azure only. But </w:t>
      </w:r>
      <w:proofErr w:type="spellStart"/>
      <w:r>
        <w:t>powershell</w:t>
      </w:r>
      <w:proofErr w:type="spellEnd"/>
      <w:r>
        <w:t xml:space="preserve"> can be used with Microsoft 365 or windows based system as well </w:t>
      </w:r>
    </w:p>
    <w:p w14:paraId="249D002F" w14:textId="039890DB" w:rsidR="009B0DAD" w:rsidRDefault="00B14CFF" w:rsidP="00462EC2">
      <w:pPr>
        <w:pStyle w:val="Heading3"/>
      </w:pPr>
      <w:r>
        <w:t>POWERSHELL</w:t>
      </w:r>
      <w:bookmarkEnd w:id="38"/>
    </w:p>
    <w:p w14:paraId="2F5DC44B" w14:textId="3B943A1C" w:rsidR="004B6E07" w:rsidRDefault="004B6E07" w:rsidP="00F8255E">
      <w:pPr>
        <w:pStyle w:val="NoSpacing"/>
        <w:numPr>
          <w:ilvl w:val="0"/>
          <w:numId w:val="151"/>
        </w:numPr>
        <w:rPr>
          <w:noProof/>
        </w:rPr>
      </w:pPr>
      <w:r>
        <w:rPr>
          <w:noProof/>
        </w:rPr>
        <w:t>Powershell gives  a feature of</w:t>
      </w:r>
    </w:p>
    <w:p w14:paraId="40861BEA" w14:textId="0E036098" w:rsidR="004B6E07" w:rsidRPr="004B6E07" w:rsidRDefault="004B6E07" w:rsidP="00F8255E">
      <w:pPr>
        <w:pStyle w:val="NoSpacing"/>
        <w:numPr>
          <w:ilvl w:val="1"/>
          <w:numId w:val="151"/>
        </w:numPr>
        <w:rPr>
          <w:noProof/>
          <w:color w:val="C00000"/>
        </w:rPr>
      </w:pPr>
      <w:r w:rsidRPr="004B6E07">
        <w:rPr>
          <w:noProof/>
          <w:color w:val="C00000"/>
        </w:rPr>
        <w:t>COMMAND LINE SHELL</w:t>
      </w:r>
    </w:p>
    <w:p w14:paraId="1A5C5AEB" w14:textId="27ECB58F" w:rsidR="004B6E07" w:rsidRPr="004B6E07" w:rsidRDefault="004B6E07" w:rsidP="00F8255E">
      <w:pPr>
        <w:pStyle w:val="NoSpacing"/>
        <w:numPr>
          <w:ilvl w:val="1"/>
          <w:numId w:val="151"/>
        </w:numPr>
        <w:rPr>
          <w:noProof/>
          <w:color w:val="C00000"/>
        </w:rPr>
      </w:pPr>
      <w:r w:rsidRPr="004B6E07">
        <w:rPr>
          <w:noProof/>
          <w:color w:val="C00000"/>
        </w:rPr>
        <w:t>SCRIPTING LANGUAGE</w:t>
      </w:r>
    </w:p>
    <w:p w14:paraId="42B803B2" w14:textId="797CFB5A" w:rsidR="004B6E07" w:rsidRDefault="004B6E07" w:rsidP="00F8255E">
      <w:pPr>
        <w:pStyle w:val="NoSpacing"/>
        <w:numPr>
          <w:ilvl w:val="1"/>
          <w:numId w:val="151"/>
        </w:numPr>
        <w:rPr>
          <w:noProof/>
          <w:color w:val="C00000"/>
        </w:rPr>
      </w:pPr>
      <w:r w:rsidRPr="004B6E07">
        <w:rPr>
          <w:noProof/>
          <w:color w:val="C00000"/>
        </w:rPr>
        <w:t>CONFIGURATION FRAMEWORK</w:t>
      </w:r>
    </w:p>
    <w:p w14:paraId="4AC3AA53" w14:textId="35D11CED" w:rsidR="004B6E07" w:rsidRPr="004B6E07" w:rsidRDefault="004B6E07" w:rsidP="00F8255E">
      <w:pPr>
        <w:pStyle w:val="NoSpacing"/>
        <w:numPr>
          <w:ilvl w:val="0"/>
          <w:numId w:val="151"/>
        </w:numPr>
        <w:rPr>
          <w:noProof/>
          <w:color w:val="C00000"/>
        </w:rPr>
      </w:pPr>
      <w:r>
        <w:rPr>
          <w:noProof/>
        </w:rPr>
        <w:t xml:space="preserve">It can run on </w:t>
      </w:r>
      <w:r w:rsidRPr="0010538C">
        <w:rPr>
          <w:i/>
          <w:iCs/>
          <w:noProof/>
        </w:rPr>
        <w:t>Linux , windows and MacOS</w:t>
      </w:r>
    </w:p>
    <w:p w14:paraId="0AFD8A1D" w14:textId="3C4E8030" w:rsidR="004B6E07" w:rsidRDefault="004B6E07" w:rsidP="00F8255E">
      <w:pPr>
        <w:pStyle w:val="NoSpacing"/>
        <w:numPr>
          <w:ilvl w:val="0"/>
          <w:numId w:val="151"/>
        </w:numPr>
        <w:rPr>
          <w:noProof/>
          <w:color w:val="C00000"/>
        </w:rPr>
      </w:pPr>
      <w:r>
        <w:rPr>
          <w:noProof/>
        </w:rPr>
        <w:t xml:space="preserve">Usually </w:t>
      </w:r>
      <w:r w:rsidR="00CC2FDE">
        <w:rPr>
          <w:noProof/>
        </w:rPr>
        <w:t xml:space="preserve">in </w:t>
      </w:r>
      <w:r>
        <w:rPr>
          <w:noProof/>
        </w:rPr>
        <w:t>a command line tool</w:t>
      </w:r>
      <w:r w:rsidR="00CC2FDE">
        <w:rPr>
          <w:noProof/>
        </w:rPr>
        <w:t xml:space="preserve"> for text input it gives a text output . unlike other command line tool- </w:t>
      </w:r>
      <w:r>
        <w:rPr>
          <w:noProof/>
        </w:rPr>
        <w:t xml:space="preserve"> Powershell has ability to work with .Net objects</w:t>
      </w:r>
    </w:p>
    <w:p w14:paraId="2A988D3A" w14:textId="2A955DD2" w:rsidR="00CC2FDE" w:rsidRPr="00513C1B" w:rsidRDefault="00CC2FDE" w:rsidP="00F8255E">
      <w:pPr>
        <w:pStyle w:val="NoSpacing"/>
        <w:numPr>
          <w:ilvl w:val="0"/>
          <w:numId w:val="151"/>
        </w:numPr>
        <w:rPr>
          <w:noProof/>
          <w:color w:val="C00000"/>
        </w:rPr>
      </w:pPr>
      <w:r>
        <w:rPr>
          <w:noProof/>
        </w:rPr>
        <w:t>The powershell commands are called Cmdlets</w:t>
      </w:r>
      <w:r w:rsidR="00AC1108">
        <w:rPr>
          <w:noProof/>
        </w:rPr>
        <w:t xml:space="preserve">. These Cmdlets are </w:t>
      </w:r>
      <w:r w:rsidR="00500748">
        <w:rPr>
          <w:noProof/>
        </w:rPr>
        <w:t xml:space="preserve">organized </w:t>
      </w:r>
      <w:r w:rsidR="00AC1108">
        <w:rPr>
          <w:noProof/>
        </w:rPr>
        <w:t>in</w:t>
      </w:r>
      <w:r w:rsidR="00513C1B">
        <w:rPr>
          <w:noProof/>
        </w:rPr>
        <w:t>to</w:t>
      </w:r>
      <w:r w:rsidR="00AC1108">
        <w:rPr>
          <w:noProof/>
        </w:rPr>
        <w:t xml:space="preserve"> Modules.</w:t>
      </w:r>
    </w:p>
    <w:p w14:paraId="3F3CFAAF" w14:textId="00A179FD" w:rsidR="00513C1B" w:rsidRPr="00513C1B" w:rsidRDefault="00513C1B" w:rsidP="00F8255E">
      <w:pPr>
        <w:pStyle w:val="NoSpacing"/>
        <w:numPr>
          <w:ilvl w:val="0"/>
          <w:numId w:val="151"/>
        </w:numPr>
        <w:rPr>
          <w:noProof/>
          <w:color w:val="C00000"/>
        </w:rPr>
      </w:pPr>
      <w:r>
        <w:rPr>
          <w:noProof/>
        </w:rPr>
        <w:t>In the basic installtion of powershell we don’t get all the modules- hence we have to install required modules  manually</w:t>
      </w:r>
    </w:p>
    <w:tbl>
      <w:tblPr>
        <w:tblStyle w:val="TableGrid"/>
        <w:tblW w:w="0" w:type="auto"/>
        <w:tblLook w:val="04A0" w:firstRow="1" w:lastRow="0" w:firstColumn="1" w:lastColumn="0" w:noHBand="0" w:noVBand="1"/>
      </w:tblPr>
      <w:tblGrid>
        <w:gridCol w:w="10790"/>
      </w:tblGrid>
      <w:tr w:rsidR="00513C1B" w14:paraId="13499F9C" w14:textId="77777777" w:rsidTr="00513C1B">
        <w:tc>
          <w:tcPr>
            <w:tcW w:w="10790" w:type="dxa"/>
          </w:tcPr>
          <w:p w14:paraId="118AC238" w14:textId="047AC337" w:rsidR="00513C1B" w:rsidRDefault="00513C1B" w:rsidP="00513C1B">
            <w:pPr>
              <w:pStyle w:val="NoSpacing"/>
              <w:rPr>
                <w:noProof/>
                <w:color w:val="C00000"/>
              </w:rPr>
            </w:pPr>
            <w:r>
              <w:rPr>
                <w:noProof/>
                <w:color w:val="C00000"/>
              </w:rPr>
              <w:t>TO INSTALL THE MODULE FOR AZURE CMDLETS- FOLLOW THE FOLLWING STEPS</w:t>
            </w:r>
          </w:p>
        </w:tc>
      </w:tr>
      <w:tr w:rsidR="00513C1B" w14:paraId="1778CA03" w14:textId="77777777" w:rsidTr="00513C1B">
        <w:tc>
          <w:tcPr>
            <w:tcW w:w="10790" w:type="dxa"/>
          </w:tcPr>
          <w:p w14:paraId="5676B1E2" w14:textId="77777777" w:rsidR="00513C1B" w:rsidRPr="00513C1B" w:rsidRDefault="00513C1B" w:rsidP="00513C1B">
            <w:pPr>
              <w:pStyle w:val="NoSpacing"/>
              <w:rPr>
                <w:noProof/>
                <w:color w:val="C00000"/>
                <w:sz w:val="18"/>
                <w:szCs w:val="18"/>
              </w:rPr>
            </w:pPr>
            <w:r w:rsidRPr="00513C1B">
              <w:rPr>
                <w:noProof/>
                <w:color w:val="C00000"/>
              </w:rPr>
              <w:t>#</w:t>
            </w:r>
            <w:r w:rsidRPr="00513C1B">
              <w:rPr>
                <w:noProof/>
                <w:color w:val="C00000"/>
                <w:sz w:val="18"/>
                <w:szCs w:val="18"/>
              </w:rPr>
              <w:t>##########BELOW STEPS ALLOWS YOU TO SETUP AZURE POWERSHELL ON YOUR WINDOWS LAPTOP################</w:t>
            </w:r>
          </w:p>
          <w:p w14:paraId="22931307" w14:textId="77777777" w:rsidR="00513C1B" w:rsidRPr="00513C1B" w:rsidRDefault="00513C1B" w:rsidP="00513C1B">
            <w:pPr>
              <w:pStyle w:val="NoSpacing"/>
              <w:rPr>
                <w:noProof/>
                <w:color w:val="C00000"/>
                <w:sz w:val="18"/>
                <w:szCs w:val="18"/>
              </w:rPr>
            </w:pPr>
            <w:r w:rsidRPr="00513C1B">
              <w:rPr>
                <w:noProof/>
                <w:color w:val="C00000"/>
                <w:sz w:val="18"/>
                <w:szCs w:val="18"/>
              </w:rPr>
              <w:t>######################STEPS FOR MAC AT THE END OF THE FILE########################################</w:t>
            </w:r>
          </w:p>
          <w:p w14:paraId="666E1E8A" w14:textId="77777777" w:rsidR="00513C1B" w:rsidRPr="00513C1B" w:rsidRDefault="00513C1B" w:rsidP="00513C1B">
            <w:pPr>
              <w:pStyle w:val="NoSpacing"/>
              <w:rPr>
                <w:noProof/>
                <w:color w:val="C00000"/>
                <w:sz w:val="18"/>
                <w:szCs w:val="18"/>
              </w:rPr>
            </w:pPr>
          </w:p>
          <w:p w14:paraId="29968281" w14:textId="77777777" w:rsidR="00513C1B" w:rsidRPr="00513C1B" w:rsidRDefault="00513C1B" w:rsidP="00513C1B">
            <w:pPr>
              <w:pStyle w:val="NoSpacing"/>
              <w:rPr>
                <w:noProof/>
                <w:color w:val="00B050"/>
                <w:sz w:val="18"/>
                <w:szCs w:val="18"/>
              </w:rPr>
            </w:pPr>
            <w:r w:rsidRPr="00513C1B">
              <w:rPr>
                <w:noProof/>
                <w:color w:val="00B050"/>
                <w:sz w:val="18"/>
                <w:szCs w:val="18"/>
              </w:rPr>
              <w:lastRenderedPageBreak/>
              <w:t>###STEP 1: Always start Powershell ISE &gt; Run AS Administrator###</w:t>
            </w:r>
          </w:p>
          <w:p w14:paraId="7D46106B" w14:textId="77777777" w:rsidR="00513C1B" w:rsidRPr="00513C1B" w:rsidRDefault="00513C1B" w:rsidP="00513C1B">
            <w:pPr>
              <w:pStyle w:val="NoSpacing"/>
              <w:rPr>
                <w:noProof/>
                <w:color w:val="00B050"/>
                <w:sz w:val="18"/>
                <w:szCs w:val="18"/>
              </w:rPr>
            </w:pPr>
            <w:r w:rsidRPr="00513C1B">
              <w:rPr>
                <w:noProof/>
                <w:color w:val="00B050"/>
                <w:sz w:val="18"/>
                <w:szCs w:val="18"/>
              </w:rPr>
              <w:t>###STEP 2: Validate PowerShell Version is above 5###############</w:t>
            </w:r>
          </w:p>
          <w:p w14:paraId="4629C93D" w14:textId="77777777" w:rsidR="00513C1B" w:rsidRPr="00513C1B" w:rsidRDefault="00513C1B" w:rsidP="00513C1B">
            <w:pPr>
              <w:pStyle w:val="NoSpacing"/>
              <w:rPr>
                <w:noProof/>
                <w:color w:val="C00000"/>
                <w:sz w:val="18"/>
                <w:szCs w:val="18"/>
              </w:rPr>
            </w:pPr>
            <w:r w:rsidRPr="00513C1B">
              <w:rPr>
                <w:noProof/>
                <w:color w:val="C00000"/>
                <w:sz w:val="18"/>
                <w:szCs w:val="18"/>
              </w:rPr>
              <w:t>$PSVersionTable</w:t>
            </w:r>
          </w:p>
          <w:p w14:paraId="6A16BF2A" w14:textId="77777777" w:rsidR="00513C1B" w:rsidRPr="00513C1B" w:rsidRDefault="00513C1B" w:rsidP="00513C1B">
            <w:pPr>
              <w:pStyle w:val="NoSpacing"/>
              <w:rPr>
                <w:noProof/>
                <w:color w:val="C00000"/>
                <w:sz w:val="18"/>
                <w:szCs w:val="18"/>
              </w:rPr>
            </w:pPr>
            <w:r w:rsidRPr="00513C1B">
              <w:rPr>
                <w:noProof/>
                <w:color w:val="00B050"/>
                <w:sz w:val="18"/>
                <w:szCs w:val="18"/>
              </w:rPr>
              <w:t>###STEP 3: if PowerShell version is above 5, Proceed to next steps. If not, install latest powershell by going to the link below###</w:t>
            </w:r>
          </w:p>
          <w:p w14:paraId="655E3F55" w14:textId="77777777" w:rsidR="00513C1B" w:rsidRPr="00513C1B" w:rsidRDefault="00513C1B" w:rsidP="00513C1B">
            <w:pPr>
              <w:pStyle w:val="NoSpacing"/>
              <w:rPr>
                <w:noProof/>
                <w:color w:val="C00000"/>
                <w:sz w:val="18"/>
                <w:szCs w:val="18"/>
              </w:rPr>
            </w:pPr>
            <w:r w:rsidRPr="00513C1B">
              <w:rPr>
                <w:noProof/>
                <w:color w:val="C00000"/>
                <w:sz w:val="18"/>
                <w:szCs w:val="18"/>
              </w:rPr>
              <w:t>###https://www.microsoft.com/en-us/download/details.aspx?id=54616###</w:t>
            </w:r>
          </w:p>
          <w:p w14:paraId="31165AAF" w14:textId="77777777" w:rsidR="00513C1B" w:rsidRPr="00513C1B" w:rsidRDefault="00513C1B" w:rsidP="00513C1B">
            <w:pPr>
              <w:pStyle w:val="NoSpacing"/>
              <w:rPr>
                <w:noProof/>
                <w:color w:val="C00000"/>
                <w:sz w:val="18"/>
                <w:szCs w:val="18"/>
              </w:rPr>
            </w:pPr>
            <w:r w:rsidRPr="00513C1B">
              <w:rPr>
                <w:noProof/>
                <w:color w:val="00B050"/>
                <w:sz w:val="18"/>
                <w:szCs w:val="18"/>
              </w:rPr>
              <w:t>###STEP 4: Enable script execution policy(This is disabled by default in Windows 10 and Above)###</w:t>
            </w:r>
          </w:p>
          <w:p w14:paraId="76616234" w14:textId="77777777" w:rsidR="00513C1B" w:rsidRPr="00513C1B" w:rsidRDefault="00513C1B" w:rsidP="00513C1B">
            <w:pPr>
              <w:pStyle w:val="NoSpacing"/>
              <w:rPr>
                <w:noProof/>
                <w:color w:val="C00000"/>
                <w:sz w:val="18"/>
                <w:szCs w:val="18"/>
              </w:rPr>
            </w:pPr>
            <w:r w:rsidRPr="00513C1B">
              <w:rPr>
                <w:noProof/>
                <w:color w:val="C00000"/>
                <w:sz w:val="18"/>
                <w:szCs w:val="18"/>
              </w:rPr>
              <w:t>Set-ExecutionPolicy -ExecutionPolicy RemoteSigned</w:t>
            </w:r>
          </w:p>
          <w:p w14:paraId="368779BA" w14:textId="77777777" w:rsidR="00513C1B" w:rsidRPr="00513C1B" w:rsidRDefault="00513C1B" w:rsidP="00513C1B">
            <w:pPr>
              <w:pStyle w:val="NoSpacing"/>
              <w:rPr>
                <w:noProof/>
                <w:color w:val="00B050"/>
                <w:sz w:val="18"/>
                <w:szCs w:val="18"/>
              </w:rPr>
            </w:pPr>
            <w:r w:rsidRPr="00513C1B">
              <w:rPr>
                <w:noProof/>
                <w:color w:val="00B050"/>
                <w:sz w:val="18"/>
                <w:szCs w:val="18"/>
              </w:rPr>
              <w:t>###STEP 5: Install Azure PowerShell Modules###</w:t>
            </w:r>
          </w:p>
          <w:p w14:paraId="1BFA72E5" w14:textId="77777777" w:rsidR="00513C1B" w:rsidRPr="00513C1B" w:rsidRDefault="00513C1B" w:rsidP="00513C1B">
            <w:pPr>
              <w:pStyle w:val="NoSpacing"/>
              <w:rPr>
                <w:noProof/>
                <w:color w:val="C00000"/>
                <w:sz w:val="18"/>
                <w:szCs w:val="18"/>
              </w:rPr>
            </w:pPr>
            <w:r w:rsidRPr="00513C1B">
              <w:rPr>
                <w:noProof/>
                <w:color w:val="C00000"/>
                <w:sz w:val="18"/>
                <w:szCs w:val="18"/>
              </w:rPr>
              <w:t>Install-Module -Name Az -AllowClobber #If any warning pops up, select yes, if asking for NuGET, select yes</w:t>
            </w:r>
          </w:p>
          <w:p w14:paraId="3261B71B" w14:textId="77777777" w:rsidR="00513C1B" w:rsidRPr="00513C1B" w:rsidRDefault="00513C1B" w:rsidP="00513C1B">
            <w:pPr>
              <w:pStyle w:val="NoSpacing"/>
              <w:rPr>
                <w:noProof/>
                <w:color w:val="00B050"/>
                <w:sz w:val="18"/>
                <w:szCs w:val="18"/>
              </w:rPr>
            </w:pPr>
            <w:r w:rsidRPr="00513C1B">
              <w:rPr>
                <w:noProof/>
                <w:color w:val="00B050"/>
                <w:sz w:val="18"/>
                <w:szCs w:val="18"/>
              </w:rPr>
              <w:t>###STEP 6: Validate the modules have been installed###</w:t>
            </w:r>
          </w:p>
          <w:p w14:paraId="2EF22847" w14:textId="77777777" w:rsidR="00513C1B" w:rsidRPr="00513C1B" w:rsidRDefault="00513C1B" w:rsidP="00513C1B">
            <w:pPr>
              <w:pStyle w:val="NoSpacing"/>
              <w:rPr>
                <w:noProof/>
                <w:color w:val="C00000"/>
                <w:sz w:val="18"/>
                <w:szCs w:val="18"/>
              </w:rPr>
            </w:pPr>
            <w:r w:rsidRPr="00513C1B">
              <w:rPr>
                <w:noProof/>
                <w:color w:val="C00000"/>
                <w:sz w:val="18"/>
                <w:szCs w:val="18"/>
              </w:rPr>
              <w:t>Get-InstalledModule -Name Az -AllVersions | select Name,Version</w:t>
            </w:r>
          </w:p>
          <w:p w14:paraId="2AAAF0AB" w14:textId="77777777" w:rsidR="00513C1B" w:rsidRPr="00793859" w:rsidRDefault="00513C1B" w:rsidP="00513C1B">
            <w:pPr>
              <w:pStyle w:val="NoSpacing"/>
              <w:rPr>
                <w:noProof/>
                <w:color w:val="00B050"/>
                <w:sz w:val="18"/>
                <w:szCs w:val="18"/>
              </w:rPr>
            </w:pPr>
            <w:r w:rsidRPr="00793859">
              <w:rPr>
                <w:noProof/>
                <w:color w:val="00B050"/>
                <w:sz w:val="18"/>
                <w:szCs w:val="18"/>
              </w:rPr>
              <w:t>###STEP 7: Login to Azure from PowerShell###</w:t>
            </w:r>
          </w:p>
          <w:p w14:paraId="70A4FE41" w14:textId="77777777" w:rsidR="00513C1B" w:rsidRPr="00513C1B" w:rsidRDefault="00513C1B" w:rsidP="00513C1B">
            <w:pPr>
              <w:pStyle w:val="NoSpacing"/>
              <w:rPr>
                <w:noProof/>
                <w:color w:val="C00000"/>
                <w:sz w:val="18"/>
                <w:szCs w:val="18"/>
              </w:rPr>
            </w:pPr>
            <w:r w:rsidRPr="00513C1B">
              <w:rPr>
                <w:noProof/>
                <w:color w:val="C00000"/>
                <w:sz w:val="18"/>
                <w:szCs w:val="18"/>
              </w:rPr>
              <w:t>Connect-AzAccount #If you see any errors like, unable to acquire token, use the below command instead</w:t>
            </w:r>
          </w:p>
          <w:p w14:paraId="1AB6DE26" w14:textId="77777777" w:rsidR="00513C1B" w:rsidRPr="00513C1B" w:rsidRDefault="00513C1B" w:rsidP="00513C1B">
            <w:pPr>
              <w:pStyle w:val="NoSpacing"/>
              <w:rPr>
                <w:noProof/>
                <w:color w:val="C00000"/>
                <w:sz w:val="18"/>
                <w:szCs w:val="18"/>
              </w:rPr>
            </w:pPr>
            <w:r w:rsidRPr="00513C1B">
              <w:rPr>
                <w:noProof/>
                <w:color w:val="C00000"/>
                <w:sz w:val="18"/>
                <w:szCs w:val="18"/>
              </w:rPr>
              <w:t>Connect-AzAccount -Tenant 'xxxx-xxxx-xxxx-xxxx' #Tenant ID of your account will be shown in the error, copy paste the same</w:t>
            </w:r>
          </w:p>
          <w:p w14:paraId="79ECC5EF" w14:textId="77777777" w:rsidR="00513C1B" w:rsidRPr="00513C1B" w:rsidRDefault="00513C1B" w:rsidP="00513C1B">
            <w:pPr>
              <w:pStyle w:val="NoSpacing"/>
              <w:rPr>
                <w:noProof/>
                <w:color w:val="C00000"/>
                <w:sz w:val="18"/>
                <w:szCs w:val="18"/>
              </w:rPr>
            </w:pPr>
            <w:r w:rsidRPr="00793859">
              <w:rPr>
                <w:noProof/>
                <w:color w:val="00B050"/>
                <w:sz w:val="18"/>
                <w:szCs w:val="18"/>
              </w:rPr>
              <w:t>###STEP 8: Create a new resource group###</w:t>
            </w:r>
          </w:p>
          <w:p w14:paraId="3BA0B577" w14:textId="77777777" w:rsidR="00513C1B" w:rsidRPr="00513C1B" w:rsidRDefault="00513C1B" w:rsidP="00513C1B">
            <w:pPr>
              <w:pStyle w:val="NoSpacing"/>
              <w:rPr>
                <w:noProof/>
                <w:color w:val="C00000"/>
                <w:sz w:val="18"/>
                <w:szCs w:val="18"/>
              </w:rPr>
            </w:pPr>
            <w:r w:rsidRPr="00513C1B">
              <w:rPr>
                <w:noProof/>
                <w:color w:val="C00000"/>
                <w:sz w:val="18"/>
                <w:szCs w:val="18"/>
              </w:rPr>
              <w:t>New-AzResourceGroup -Name TestRG -Location centralus</w:t>
            </w:r>
          </w:p>
          <w:p w14:paraId="1DC27DCC" w14:textId="77777777" w:rsidR="00513C1B" w:rsidRPr="00513C1B" w:rsidRDefault="00513C1B" w:rsidP="00513C1B">
            <w:pPr>
              <w:pStyle w:val="NoSpacing"/>
              <w:rPr>
                <w:noProof/>
                <w:color w:val="C00000"/>
                <w:sz w:val="18"/>
                <w:szCs w:val="18"/>
              </w:rPr>
            </w:pPr>
            <w:r w:rsidRPr="00793859">
              <w:rPr>
                <w:noProof/>
                <w:color w:val="00B050"/>
                <w:sz w:val="18"/>
                <w:szCs w:val="18"/>
              </w:rPr>
              <w:t>###STEP 9: Remove Resource Group###</w:t>
            </w:r>
          </w:p>
          <w:p w14:paraId="1ED704FF" w14:textId="77777777" w:rsidR="00513C1B" w:rsidRPr="00513C1B" w:rsidRDefault="00513C1B" w:rsidP="00513C1B">
            <w:pPr>
              <w:pStyle w:val="NoSpacing"/>
              <w:rPr>
                <w:noProof/>
                <w:color w:val="C00000"/>
                <w:sz w:val="18"/>
                <w:szCs w:val="18"/>
              </w:rPr>
            </w:pPr>
            <w:r w:rsidRPr="00513C1B">
              <w:rPr>
                <w:noProof/>
                <w:color w:val="C00000"/>
                <w:sz w:val="18"/>
                <w:szCs w:val="18"/>
              </w:rPr>
              <w:t>Remove-AzResourceGroup -Name TestRG -Force</w:t>
            </w:r>
          </w:p>
          <w:p w14:paraId="1AC89CF9" w14:textId="77777777" w:rsidR="00513C1B" w:rsidRPr="00513C1B" w:rsidRDefault="00513C1B" w:rsidP="00513C1B">
            <w:pPr>
              <w:pStyle w:val="NoSpacing"/>
              <w:rPr>
                <w:noProof/>
                <w:color w:val="C00000"/>
                <w:sz w:val="18"/>
                <w:szCs w:val="18"/>
              </w:rPr>
            </w:pPr>
            <w:r w:rsidRPr="00513C1B">
              <w:rPr>
                <w:noProof/>
                <w:color w:val="C00000"/>
                <w:sz w:val="18"/>
                <w:szCs w:val="18"/>
              </w:rPr>
              <w:t>##################################END#####################################</w:t>
            </w:r>
          </w:p>
          <w:p w14:paraId="1D3AC9B6" w14:textId="77777777" w:rsidR="00513C1B" w:rsidRPr="00513C1B" w:rsidRDefault="00513C1B" w:rsidP="00513C1B">
            <w:pPr>
              <w:pStyle w:val="NoSpacing"/>
              <w:rPr>
                <w:noProof/>
                <w:color w:val="C00000"/>
                <w:sz w:val="18"/>
                <w:szCs w:val="18"/>
              </w:rPr>
            </w:pPr>
          </w:p>
          <w:p w14:paraId="39BB6CEA" w14:textId="77777777" w:rsidR="00513C1B" w:rsidRPr="00513C1B" w:rsidRDefault="00513C1B" w:rsidP="00513C1B">
            <w:pPr>
              <w:pStyle w:val="NoSpacing"/>
              <w:rPr>
                <w:noProof/>
                <w:color w:val="C00000"/>
                <w:sz w:val="18"/>
                <w:szCs w:val="18"/>
              </w:rPr>
            </w:pPr>
            <w:r w:rsidRPr="00513C1B">
              <w:rPr>
                <w:noProof/>
                <w:color w:val="C00000"/>
                <w:sz w:val="18"/>
                <w:szCs w:val="18"/>
              </w:rPr>
              <w:t>#############################STEPS FOR MAC#############################################</w:t>
            </w:r>
          </w:p>
          <w:p w14:paraId="0106AAFA" w14:textId="77777777" w:rsidR="00513C1B" w:rsidRPr="00513C1B" w:rsidRDefault="00513C1B" w:rsidP="00513C1B">
            <w:pPr>
              <w:pStyle w:val="NoSpacing"/>
              <w:rPr>
                <w:noProof/>
                <w:color w:val="C00000"/>
                <w:sz w:val="18"/>
                <w:szCs w:val="18"/>
              </w:rPr>
            </w:pPr>
            <w:r w:rsidRPr="00513C1B">
              <w:rPr>
                <w:noProof/>
                <w:color w:val="C00000"/>
                <w:sz w:val="18"/>
                <w:szCs w:val="18"/>
              </w:rPr>
              <w:t xml:space="preserve">#Follow Below link to install PowerShell, Download the package and install &gt; You might need to allow the package installation from </w:t>
            </w:r>
          </w:p>
          <w:p w14:paraId="77D9EBEB" w14:textId="77777777" w:rsidR="00513C1B" w:rsidRPr="00513C1B" w:rsidRDefault="00513C1B" w:rsidP="00513C1B">
            <w:pPr>
              <w:pStyle w:val="NoSpacing"/>
              <w:rPr>
                <w:noProof/>
                <w:color w:val="C00000"/>
                <w:sz w:val="18"/>
                <w:szCs w:val="18"/>
              </w:rPr>
            </w:pPr>
            <w:r w:rsidRPr="00513C1B">
              <w:rPr>
                <w:noProof/>
                <w:color w:val="C00000"/>
                <w:sz w:val="18"/>
                <w:szCs w:val="18"/>
              </w:rPr>
              <w:t>#System Preferences &gt; Security &gt; Allow Install</w:t>
            </w:r>
          </w:p>
          <w:p w14:paraId="31EE341A" w14:textId="77777777" w:rsidR="00513C1B" w:rsidRPr="00513C1B" w:rsidRDefault="00513C1B" w:rsidP="00513C1B">
            <w:pPr>
              <w:pStyle w:val="NoSpacing"/>
              <w:rPr>
                <w:noProof/>
                <w:color w:val="C00000"/>
                <w:sz w:val="18"/>
                <w:szCs w:val="18"/>
              </w:rPr>
            </w:pPr>
            <w:r w:rsidRPr="00513C1B">
              <w:rPr>
                <w:noProof/>
                <w:color w:val="C00000"/>
                <w:sz w:val="18"/>
                <w:szCs w:val="18"/>
              </w:rPr>
              <w:t>#x64 processors - powershell-7.2.5-osx-x64.pkg https://github.com/PowerShell/PowerShell/releases/download/v7.2.5/powershell-7.2.5-osx-x64.pkg</w:t>
            </w:r>
          </w:p>
          <w:p w14:paraId="1A5194E7" w14:textId="77777777" w:rsidR="00513C1B" w:rsidRPr="00513C1B" w:rsidRDefault="00513C1B" w:rsidP="00513C1B">
            <w:pPr>
              <w:pStyle w:val="NoSpacing"/>
              <w:rPr>
                <w:noProof/>
                <w:color w:val="C00000"/>
                <w:sz w:val="18"/>
                <w:szCs w:val="18"/>
              </w:rPr>
            </w:pPr>
            <w:r w:rsidRPr="00513C1B">
              <w:rPr>
                <w:noProof/>
                <w:color w:val="C00000"/>
                <w:sz w:val="18"/>
                <w:szCs w:val="18"/>
              </w:rPr>
              <w:t>#M1 processors - powershell-7.2.5-osx-arm64.pkg https://github.com/PowerShell/PowerShell/releases/download/v7.2.5/powershell-7.2.5-osx-arm64.pkg</w:t>
            </w:r>
          </w:p>
          <w:p w14:paraId="738A30A3" w14:textId="17D8F2A5" w:rsidR="00513C1B" w:rsidRPr="00513C1B" w:rsidRDefault="00513C1B" w:rsidP="00513C1B">
            <w:pPr>
              <w:pStyle w:val="NoSpacing"/>
              <w:rPr>
                <w:noProof/>
                <w:color w:val="C00000"/>
                <w:sz w:val="18"/>
                <w:szCs w:val="18"/>
              </w:rPr>
            </w:pPr>
            <w:r w:rsidRPr="00513C1B">
              <w:rPr>
                <w:noProof/>
                <w:color w:val="C00000"/>
                <w:sz w:val="18"/>
                <w:szCs w:val="18"/>
              </w:rPr>
              <w:t>#Once PowerShell has been installed, follow steps 5 - 9 from above</w:t>
            </w:r>
          </w:p>
        </w:tc>
      </w:tr>
    </w:tbl>
    <w:p w14:paraId="4DD195D5" w14:textId="77777777" w:rsidR="00513C1B" w:rsidRPr="00CC2FDE" w:rsidRDefault="00513C1B" w:rsidP="00513C1B">
      <w:pPr>
        <w:pStyle w:val="NoSpacing"/>
        <w:rPr>
          <w:noProof/>
          <w:color w:val="C00000"/>
        </w:rPr>
      </w:pPr>
    </w:p>
    <w:p w14:paraId="6124C119" w14:textId="5FED5835" w:rsidR="00462EC2" w:rsidRPr="00A97394" w:rsidRDefault="009864FE" w:rsidP="00A97394">
      <w:pPr>
        <w:pStyle w:val="NoSpacing"/>
        <w:jc w:val="center"/>
      </w:pPr>
      <w:r w:rsidRPr="00A97394">
        <w:rPr>
          <w:noProof/>
        </w:rPr>
        <w:drawing>
          <wp:inline distT="0" distB="0" distL="0" distR="0" wp14:anchorId="1FDA3848" wp14:editId="760FDB2F">
            <wp:extent cx="5314950" cy="1750488"/>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48998" cy="1761702"/>
                    </a:xfrm>
                    <a:prstGeom prst="rect">
                      <a:avLst/>
                    </a:prstGeom>
                  </pic:spPr>
                </pic:pic>
              </a:graphicData>
            </a:graphic>
          </wp:inline>
        </w:drawing>
      </w:r>
    </w:p>
    <w:p w14:paraId="18D05419" w14:textId="2C44B8D8" w:rsidR="009864FE" w:rsidRPr="00A97394" w:rsidRDefault="009864FE" w:rsidP="00A97394">
      <w:pPr>
        <w:pStyle w:val="NoSpacing"/>
        <w:jc w:val="center"/>
      </w:pPr>
      <w:r w:rsidRPr="00A97394">
        <w:rPr>
          <w:noProof/>
        </w:rPr>
        <w:drawing>
          <wp:inline distT="0" distB="0" distL="0" distR="0" wp14:anchorId="4B5CBAB4" wp14:editId="13FE844B">
            <wp:extent cx="5400675" cy="1667209"/>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29780" cy="1676194"/>
                    </a:xfrm>
                    <a:prstGeom prst="rect">
                      <a:avLst/>
                    </a:prstGeom>
                  </pic:spPr>
                </pic:pic>
              </a:graphicData>
            </a:graphic>
          </wp:inline>
        </w:drawing>
      </w:r>
    </w:p>
    <w:p w14:paraId="63741241" w14:textId="769B91C0" w:rsidR="009864FE" w:rsidRPr="00A97394" w:rsidRDefault="009864FE" w:rsidP="00A97394">
      <w:pPr>
        <w:pStyle w:val="NoSpacing"/>
        <w:jc w:val="center"/>
      </w:pPr>
      <w:r w:rsidRPr="00A97394">
        <w:rPr>
          <w:noProof/>
        </w:rPr>
        <w:lastRenderedPageBreak/>
        <w:drawing>
          <wp:inline distT="0" distB="0" distL="0" distR="0" wp14:anchorId="47F3BD23" wp14:editId="7C3703F3">
            <wp:extent cx="5219700" cy="264416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32296" cy="2650546"/>
                    </a:xfrm>
                    <a:prstGeom prst="rect">
                      <a:avLst/>
                    </a:prstGeom>
                  </pic:spPr>
                </pic:pic>
              </a:graphicData>
            </a:graphic>
          </wp:inline>
        </w:drawing>
      </w:r>
    </w:p>
    <w:p w14:paraId="49335E1F" w14:textId="6349B4EE" w:rsidR="009864FE" w:rsidRPr="00A97394" w:rsidRDefault="009864FE" w:rsidP="00A97394">
      <w:pPr>
        <w:pStyle w:val="NoSpacing"/>
        <w:jc w:val="center"/>
      </w:pPr>
      <w:r w:rsidRPr="00A97394">
        <w:rPr>
          <w:noProof/>
        </w:rPr>
        <w:drawing>
          <wp:inline distT="0" distB="0" distL="0" distR="0" wp14:anchorId="0F132AD2" wp14:editId="6680219B">
            <wp:extent cx="5553075" cy="2600689"/>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7142" cy="2611961"/>
                    </a:xfrm>
                    <a:prstGeom prst="rect">
                      <a:avLst/>
                    </a:prstGeom>
                  </pic:spPr>
                </pic:pic>
              </a:graphicData>
            </a:graphic>
          </wp:inline>
        </w:drawing>
      </w:r>
    </w:p>
    <w:p w14:paraId="1DAEEE39" w14:textId="44E6731A" w:rsidR="009864FE" w:rsidRPr="00A97394" w:rsidRDefault="009864FE" w:rsidP="00A97394">
      <w:pPr>
        <w:pStyle w:val="NoSpacing"/>
        <w:jc w:val="center"/>
      </w:pPr>
      <w:r w:rsidRPr="00A97394">
        <w:rPr>
          <w:noProof/>
        </w:rPr>
        <w:drawing>
          <wp:inline distT="0" distB="0" distL="0" distR="0" wp14:anchorId="379DD261" wp14:editId="2B393B67">
            <wp:extent cx="5524500" cy="2852278"/>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38541" cy="2859527"/>
                    </a:xfrm>
                    <a:prstGeom prst="rect">
                      <a:avLst/>
                    </a:prstGeom>
                  </pic:spPr>
                </pic:pic>
              </a:graphicData>
            </a:graphic>
          </wp:inline>
        </w:drawing>
      </w:r>
    </w:p>
    <w:p w14:paraId="57DA7546" w14:textId="30ED327D" w:rsidR="009864FE" w:rsidRDefault="009864FE" w:rsidP="00A97394">
      <w:pPr>
        <w:pStyle w:val="NoSpacing"/>
        <w:jc w:val="center"/>
      </w:pPr>
      <w:r w:rsidRPr="00A97394">
        <w:rPr>
          <w:noProof/>
        </w:rPr>
        <w:lastRenderedPageBreak/>
        <w:drawing>
          <wp:inline distT="0" distB="0" distL="0" distR="0" wp14:anchorId="1C43461A" wp14:editId="29325990">
            <wp:extent cx="5486400" cy="1576324"/>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31918" cy="1589402"/>
                    </a:xfrm>
                    <a:prstGeom prst="rect">
                      <a:avLst/>
                    </a:prstGeom>
                  </pic:spPr>
                </pic:pic>
              </a:graphicData>
            </a:graphic>
          </wp:inline>
        </w:drawing>
      </w:r>
    </w:p>
    <w:p w14:paraId="16B6A9F9" w14:textId="27F3DC50" w:rsidR="0045244B" w:rsidRDefault="0045244B" w:rsidP="0045244B">
      <w:pPr>
        <w:pStyle w:val="NoSpacing"/>
      </w:pPr>
      <w:r w:rsidRPr="0045244B">
        <w:rPr>
          <w:b/>
          <w:bCs/>
          <w:color w:val="C00000"/>
        </w:rPr>
        <w:t>POWERSHELL COMMAND LIST</w:t>
      </w:r>
      <w:r w:rsidRPr="0045244B">
        <w:rPr>
          <w:color w:val="C00000"/>
        </w:rPr>
        <w:t xml:space="preserve"> -</w:t>
      </w:r>
      <w:r w:rsidRPr="0045244B">
        <w:t xml:space="preserve"> </w:t>
      </w:r>
      <w:hyperlink r:id="rId51" w:history="1">
        <w:r w:rsidRPr="00C00683">
          <w:rPr>
            <w:rStyle w:val="Hyperlink"/>
          </w:rPr>
          <w:t>https://learn.microsoft.com/en-us/powershell/module/az.resources/?view=azps-8.3.0</w:t>
        </w:r>
      </w:hyperlink>
      <w:r>
        <w:t xml:space="preserve"> </w:t>
      </w:r>
    </w:p>
    <w:p w14:paraId="2D479BD4" w14:textId="3099A3F3" w:rsidR="009C0F79" w:rsidRDefault="009C0F79" w:rsidP="009C0F79">
      <w:pPr>
        <w:pStyle w:val="Heading4"/>
      </w:pPr>
      <w:r>
        <w:t>POWERSHELL</w:t>
      </w:r>
      <w:r>
        <w:t xml:space="preserve"> COMMAND</w:t>
      </w:r>
    </w:p>
    <w:p w14:paraId="5157B856" w14:textId="28440DA4" w:rsidR="009C0F79" w:rsidRDefault="009C0F79" w:rsidP="0045244B">
      <w:pPr>
        <w:pStyle w:val="NoSpacing"/>
      </w:pPr>
    </w:p>
    <w:tbl>
      <w:tblPr>
        <w:tblStyle w:val="TableGrid"/>
        <w:tblW w:w="0" w:type="auto"/>
        <w:tblLook w:val="04A0" w:firstRow="1" w:lastRow="0" w:firstColumn="1" w:lastColumn="0" w:noHBand="0" w:noVBand="1"/>
      </w:tblPr>
      <w:tblGrid>
        <w:gridCol w:w="4675"/>
        <w:gridCol w:w="6115"/>
      </w:tblGrid>
      <w:tr w:rsidR="00090CF1" w14:paraId="0DEE726C" w14:textId="77777777" w:rsidTr="00AF0427">
        <w:tc>
          <w:tcPr>
            <w:tcW w:w="4675" w:type="dxa"/>
          </w:tcPr>
          <w:p w14:paraId="113027F9" w14:textId="77777777" w:rsidR="00090CF1" w:rsidRPr="009C0F79" w:rsidRDefault="00090CF1" w:rsidP="002B2915">
            <w:pPr>
              <w:pStyle w:val="NoSpacing"/>
              <w:rPr>
                <w:b/>
                <w:bCs/>
                <w:color w:val="C00000"/>
              </w:rPr>
            </w:pPr>
            <w:r w:rsidRPr="009C0F79">
              <w:rPr>
                <w:b/>
                <w:bCs/>
                <w:color w:val="C00000"/>
              </w:rPr>
              <w:t xml:space="preserve">DETAILS </w:t>
            </w:r>
          </w:p>
        </w:tc>
        <w:tc>
          <w:tcPr>
            <w:tcW w:w="6115" w:type="dxa"/>
          </w:tcPr>
          <w:p w14:paraId="7F7A3273" w14:textId="77777777" w:rsidR="00090CF1" w:rsidRPr="009C0F79" w:rsidRDefault="00090CF1" w:rsidP="002B2915">
            <w:pPr>
              <w:pStyle w:val="NoSpacing"/>
              <w:rPr>
                <w:b/>
                <w:bCs/>
                <w:color w:val="C00000"/>
              </w:rPr>
            </w:pPr>
            <w:r w:rsidRPr="009C0F79">
              <w:rPr>
                <w:b/>
                <w:bCs/>
                <w:color w:val="C00000"/>
              </w:rPr>
              <w:t>COMMAND</w:t>
            </w:r>
          </w:p>
        </w:tc>
      </w:tr>
      <w:tr w:rsidR="00090CF1" w14:paraId="3F24BD0E" w14:textId="77777777" w:rsidTr="00AF0427">
        <w:tc>
          <w:tcPr>
            <w:tcW w:w="4675" w:type="dxa"/>
          </w:tcPr>
          <w:p w14:paraId="0FA84A77" w14:textId="1CB653A7" w:rsidR="00090CF1" w:rsidRPr="009C0F79" w:rsidRDefault="00B231C8" w:rsidP="002B2915">
            <w:pPr>
              <w:pStyle w:val="NoSpacing"/>
              <w:rPr>
                <w:b/>
                <w:bCs/>
                <w:i/>
                <w:iCs/>
              </w:rPr>
            </w:pPr>
            <w:r w:rsidRPr="00B231C8">
              <w:rPr>
                <w:b/>
                <w:bCs/>
                <w:i/>
                <w:iCs/>
              </w:rPr>
              <w:t>New-</w:t>
            </w:r>
            <w:proofErr w:type="spellStart"/>
            <w:r w:rsidRPr="00B231C8">
              <w:rPr>
                <w:b/>
                <w:bCs/>
                <w:i/>
                <w:iCs/>
              </w:rPr>
              <w:t>AzResourceGroup</w:t>
            </w:r>
            <w:proofErr w:type="spellEnd"/>
            <w:r w:rsidRPr="00B231C8">
              <w:rPr>
                <w:b/>
                <w:bCs/>
                <w:i/>
                <w:iCs/>
              </w:rPr>
              <w:t xml:space="preserve"> -Name &lt;</w:t>
            </w:r>
            <w:proofErr w:type="spellStart"/>
            <w:r w:rsidRPr="00B231C8">
              <w:rPr>
                <w:b/>
                <w:bCs/>
                <w:i/>
                <w:iCs/>
              </w:rPr>
              <w:t>name_of_res_grp</w:t>
            </w:r>
            <w:proofErr w:type="spellEnd"/>
            <w:r w:rsidRPr="00B231C8">
              <w:rPr>
                <w:b/>
                <w:bCs/>
                <w:i/>
                <w:iCs/>
              </w:rPr>
              <w:t>&gt; -Location &lt;</w:t>
            </w:r>
            <w:proofErr w:type="spellStart"/>
            <w:r w:rsidRPr="00B231C8">
              <w:rPr>
                <w:b/>
                <w:bCs/>
                <w:i/>
                <w:iCs/>
              </w:rPr>
              <w:t>loc_of_res_grp</w:t>
            </w:r>
            <w:proofErr w:type="spellEnd"/>
            <w:r w:rsidRPr="00B231C8">
              <w:rPr>
                <w:b/>
                <w:bCs/>
                <w:i/>
                <w:iCs/>
              </w:rPr>
              <w:t>&gt;</w:t>
            </w:r>
          </w:p>
        </w:tc>
        <w:tc>
          <w:tcPr>
            <w:tcW w:w="6115" w:type="dxa"/>
          </w:tcPr>
          <w:p w14:paraId="463D77AB" w14:textId="1969D1AA" w:rsidR="00090CF1" w:rsidRDefault="00090CF1" w:rsidP="00F8255E">
            <w:pPr>
              <w:pStyle w:val="NoSpacing"/>
              <w:numPr>
                <w:ilvl w:val="0"/>
                <w:numId w:val="154"/>
              </w:numPr>
            </w:pPr>
            <w:r>
              <w:t>Creating a resource group</w:t>
            </w:r>
            <w:r w:rsidR="00E31ABD">
              <w:t xml:space="preserve"> in a given region </w:t>
            </w:r>
          </w:p>
        </w:tc>
      </w:tr>
      <w:tr w:rsidR="00002AC6" w14:paraId="3BEC8653" w14:textId="77777777" w:rsidTr="00AF0427">
        <w:tc>
          <w:tcPr>
            <w:tcW w:w="4675" w:type="dxa"/>
          </w:tcPr>
          <w:p w14:paraId="5F2393BD" w14:textId="28EBEAC3" w:rsidR="00002AC6" w:rsidRPr="00E9564F" w:rsidRDefault="00002AC6" w:rsidP="002B2915">
            <w:pPr>
              <w:pStyle w:val="NoSpacing"/>
            </w:pPr>
            <w:r w:rsidRPr="00E9564F">
              <w:t>Get-</w:t>
            </w:r>
            <w:proofErr w:type="spellStart"/>
            <w:r w:rsidRPr="00E9564F">
              <w:t>AzResourceGroup</w:t>
            </w:r>
            <w:proofErr w:type="spellEnd"/>
            <w:r w:rsidRPr="00E9564F">
              <w:t xml:space="preserve"> </w:t>
            </w:r>
            <w:r w:rsidRPr="00E9564F">
              <w:rPr>
                <w:color w:val="FF0000"/>
              </w:rPr>
              <w:t>|</w:t>
            </w:r>
          </w:p>
        </w:tc>
        <w:tc>
          <w:tcPr>
            <w:tcW w:w="6115" w:type="dxa"/>
          </w:tcPr>
          <w:p w14:paraId="72E7A687" w14:textId="0771C90D" w:rsidR="00002AC6" w:rsidRDefault="00002AC6" w:rsidP="00F8255E">
            <w:pPr>
              <w:pStyle w:val="NoSpacing"/>
              <w:numPr>
                <w:ilvl w:val="0"/>
                <w:numId w:val="153"/>
              </w:numPr>
            </w:pPr>
            <w:r>
              <w:t>List all Resource Group</w:t>
            </w:r>
          </w:p>
        </w:tc>
      </w:tr>
      <w:tr w:rsidR="00090CF1" w14:paraId="5238CA61" w14:textId="77777777" w:rsidTr="00AF0427">
        <w:tc>
          <w:tcPr>
            <w:tcW w:w="4675" w:type="dxa"/>
          </w:tcPr>
          <w:p w14:paraId="42762718" w14:textId="791B7DF1" w:rsidR="00002AC6" w:rsidRDefault="00002AC6" w:rsidP="002B2915">
            <w:pPr>
              <w:pStyle w:val="NoSpacing"/>
            </w:pPr>
            <w:r w:rsidRPr="00002AC6">
              <w:rPr>
                <w:color w:val="C00000"/>
              </w:rPr>
              <w:t>USING PIPE(FILTERING)</w:t>
            </w:r>
          </w:p>
          <w:p w14:paraId="7F758511" w14:textId="23FD2B62" w:rsidR="00090CF1" w:rsidRDefault="00E9564F" w:rsidP="002B2915">
            <w:pPr>
              <w:pStyle w:val="NoSpacing"/>
            </w:pPr>
            <w:r w:rsidRPr="00E9564F">
              <w:t>Get-</w:t>
            </w:r>
            <w:proofErr w:type="spellStart"/>
            <w:r w:rsidRPr="00E9564F">
              <w:t>AzResourceGroup</w:t>
            </w:r>
            <w:proofErr w:type="spellEnd"/>
            <w:r w:rsidRPr="00E9564F">
              <w:t xml:space="preserve"> </w:t>
            </w:r>
            <w:r w:rsidRPr="00E9564F">
              <w:rPr>
                <w:color w:val="FF0000"/>
              </w:rPr>
              <w:t>|</w:t>
            </w:r>
            <w:r w:rsidRPr="00E9564F">
              <w:t xml:space="preserve"> Where-Object {$_.Location -eq "</w:t>
            </w:r>
            <w:proofErr w:type="spellStart"/>
            <w:r w:rsidRPr="00E9564F">
              <w:t>eastus</w:t>
            </w:r>
            <w:proofErr w:type="spellEnd"/>
            <w:r w:rsidRPr="00E9564F">
              <w:t>"}</w:t>
            </w:r>
          </w:p>
        </w:tc>
        <w:tc>
          <w:tcPr>
            <w:tcW w:w="6115" w:type="dxa"/>
          </w:tcPr>
          <w:p w14:paraId="58B9AADB" w14:textId="77777777" w:rsidR="00090CF1" w:rsidRDefault="00E9564F" w:rsidP="00F8255E">
            <w:pPr>
              <w:pStyle w:val="NoSpacing"/>
              <w:numPr>
                <w:ilvl w:val="0"/>
                <w:numId w:val="153"/>
              </w:numPr>
            </w:pPr>
            <w:r>
              <w:t xml:space="preserve">The </w:t>
            </w:r>
            <w:proofErr w:type="spellStart"/>
            <w:r>
              <w:t>powershell</w:t>
            </w:r>
            <w:proofErr w:type="spellEnd"/>
            <w:r>
              <w:t xml:space="preserve"> command make use of pipeline(pipes)</w:t>
            </w:r>
          </w:p>
          <w:p w14:paraId="5A7EEC36" w14:textId="593407FB" w:rsidR="00E9564F" w:rsidRDefault="00E9564F" w:rsidP="00F8255E">
            <w:pPr>
              <w:pStyle w:val="NoSpacing"/>
              <w:numPr>
                <w:ilvl w:val="0"/>
                <w:numId w:val="153"/>
              </w:numPr>
            </w:pPr>
            <w:r>
              <w:t xml:space="preserve">Example – This command will find the Resource </w:t>
            </w:r>
            <w:r w:rsidR="00492331">
              <w:t>Group located</w:t>
            </w:r>
            <w:r>
              <w:t xml:space="preserve"> in “East US” Region</w:t>
            </w:r>
          </w:p>
        </w:tc>
      </w:tr>
      <w:tr w:rsidR="00E31ABD" w14:paraId="64E58E2C" w14:textId="77777777" w:rsidTr="00AF0427">
        <w:tc>
          <w:tcPr>
            <w:tcW w:w="4675" w:type="dxa"/>
          </w:tcPr>
          <w:p w14:paraId="4255F1E8" w14:textId="4EB9AC86" w:rsidR="00E31ABD" w:rsidRPr="00E9564F" w:rsidRDefault="007468BC" w:rsidP="002B2915">
            <w:pPr>
              <w:pStyle w:val="NoSpacing"/>
            </w:pPr>
            <w:r w:rsidRPr="007468BC">
              <w:t>Get-</w:t>
            </w:r>
            <w:proofErr w:type="spellStart"/>
            <w:r w:rsidRPr="007468BC">
              <w:t>AzResourceGroup</w:t>
            </w:r>
            <w:proofErr w:type="spellEnd"/>
            <w:r w:rsidRPr="007468BC">
              <w:t xml:space="preserve"> | Where-Object {$_.Location -eq "</w:t>
            </w:r>
            <w:proofErr w:type="spellStart"/>
            <w:r w:rsidRPr="007468BC">
              <w:t>eastus</w:t>
            </w:r>
            <w:proofErr w:type="spellEnd"/>
            <w:r w:rsidRPr="007468BC">
              <w:t>"}|Remove-</w:t>
            </w:r>
            <w:proofErr w:type="spellStart"/>
            <w:r w:rsidRPr="007468BC">
              <w:t>AzResourceGroup</w:t>
            </w:r>
            <w:proofErr w:type="spellEnd"/>
            <w:r w:rsidRPr="007468BC">
              <w:t xml:space="preserve"> -Force</w:t>
            </w:r>
          </w:p>
        </w:tc>
        <w:tc>
          <w:tcPr>
            <w:tcW w:w="6115" w:type="dxa"/>
          </w:tcPr>
          <w:p w14:paraId="762E2F9D" w14:textId="723F984B" w:rsidR="00E31ABD" w:rsidRDefault="007468BC" w:rsidP="00F8255E">
            <w:pPr>
              <w:pStyle w:val="NoSpacing"/>
              <w:numPr>
                <w:ilvl w:val="0"/>
                <w:numId w:val="153"/>
              </w:numPr>
            </w:pPr>
            <w:r>
              <w:t>Delete All the resource group in a given location</w:t>
            </w:r>
          </w:p>
        </w:tc>
      </w:tr>
    </w:tbl>
    <w:p w14:paraId="55CC1435" w14:textId="4EDACFFD" w:rsidR="00090CF1" w:rsidRDefault="00E31ABD" w:rsidP="00E31ABD">
      <w:pPr>
        <w:pStyle w:val="Heading5"/>
      </w:pPr>
      <w:r>
        <w:t>VARIABLES IN POWERSHELL SCRIPTS</w:t>
      </w:r>
    </w:p>
    <w:p w14:paraId="3B6A001E" w14:textId="011EBA5F" w:rsidR="00E31ABD" w:rsidRDefault="00404B62" w:rsidP="00F8255E">
      <w:pPr>
        <w:pStyle w:val="NoSpacing"/>
        <w:numPr>
          <w:ilvl w:val="0"/>
          <w:numId w:val="155"/>
        </w:numPr>
      </w:pPr>
      <w:r>
        <w:t xml:space="preserve">We can create a script file to execute the </w:t>
      </w:r>
      <w:proofErr w:type="spellStart"/>
      <w:r>
        <w:t>Powershell</w:t>
      </w:r>
      <w:proofErr w:type="spellEnd"/>
      <w:r>
        <w:t xml:space="preserve"> commands</w:t>
      </w:r>
    </w:p>
    <w:tbl>
      <w:tblPr>
        <w:tblStyle w:val="TableGrid"/>
        <w:tblW w:w="0" w:type="auto"/>
        <w:tblLook w:val="04A0" w:firstRow="1" w:lastRow="0" w:firstColumn="1" w:lastColumn="0" w:noHBand="0" w:noVBand="1"/>
      </w:tblPr>
      <w:tblGrid>
        <w:gridCol w:w="10790"/>
      </w:tblGrid>
      <w:tr w:rsidR="0001645C" w14:paraId="456FC29F" w14:textId="77D5FAC7" w:rsidTr="00E357E5">
        <w:trPr>
          <w:trHeight w:val="1447"/>
        </w:trPr>
        <w:tc>
          <w:tcPr>
            <w:tcW w:w="9427" w:type="dxa"/>
          </w:tcPr>
          <w:p w14:paraId="22807AEB" w14:textId="77777777" w:rsidR="0001645C" w:rsidRPr="00F503BB" w:rsidRDefault="0001645C" w:rsidP="00F503BB">
            <w:pPr>
              <w:pStyle w:val="NoSpacing"/>
              <w:jc w:val="center"/>
              <w:rPr>
                <w:color w:val="C00000"/>
              </w:rPr>
            </w:pPr>
            <w:r w:rsidRPr="00F503BB">
              <w:rPr>
                <w:color w:val="C00000"/>
              </w:rPr>
              <w:t>TO CREATE A RESOURCE GROUP IN A GIVEN REGION</w:t>
            </w:r>
          </w:p>
          <w:p w14:paraId="35F84756" w14:textId="77777777" w:rsidR="0001645C" w:rsidRPr="00E31ABD" w:rsidRDefault="0001645C" w:rsidP="00E31ABD">
            <w:pPr>
              <w:pStyle w:val="NoSpacing"/>
              <w:rPr>
                <w:b/>
                <w:bCs/>
                <w:color w:val="00B050"/>
              </w:rPr>
            </w:pPr>
            <w:r w:rsidRPr="00E31ABD">
              <w:rPr>
                <w:b/>
                <w:bCs/>
                <w:color w:val="00B050"/>
              </w:rPr>
              <w:t>$</w:t>
            </w:r>
            <w:proofErr w:type="spellStart"/>
            <w:r w:rsidRPr="00E31ABD">
              <w:rPr>
                <w:b/>
                <w:bCs/>
                <w:color w:val="00B050"/>
              </w:rPr>
              <w:t>resourceGrp</w:t>
            </w:r>
            <w:proofErr w:type="spellEnd"/>
            <w:r w:rsidRPr="00E31ABD">
              <w:rPr>
                <w:b/>
                <w:bCs/>
                <w:color w:val="00B050"/>
              </w:rPr>
              <w:t>="exam-grp"</w:t>
            </w:r>
          </w:p>
          <w:p w14:paraId="10D59067" w14:textId="77777777" w:rsidR="0001645C" w:rsidRPr="00E31ABD" w:rsidRDefault="0001645C" w:rsidP="00E31ABD">
            <w:pPr>
              <w:pStyle w:val="NoSpacing"/>
              <w:rPr>
                <w:b/>
                <w:bCs/>
                <w:color w:val="00B050"/>
              </w:rPr>
            </w:pPr>
            <w:r w:rsidRPr="00E31ABD">
              <w:rPr>
                <w:b/>
                <w:bCs/>
                <w:color w:val="00B050"/>
              </w:rPr>
              <w:t>$location="</w:t>
            </w:r>
            <w:proofErr w:type="spellStart"/>
            <w:r w:rsidRPr="00E31ABD">
              <w:rPr>
                <w:b/>
                <w:bCs/>
                <w:color w:val="00B050"/>
              </w:rPr>
              <w:t>eastus</w:t>
            </w:r>
            <w:proofErr w:type="spellEnd"/>
            <w:r w:rsidRPr="00E31ABD">
              <w:rPr>
                <w:b/>
                <w:bCs/>
                <w:color w:val="00B050"/>
              </w:rPr>
              <w:t>"</w:t>
            </w:r>
          </w:p>
          <w:p w14:paraId="6C1170F1" w14:textId="77777777" w:rsidR="0001645C" w:rsidRDefault="0001645C" w:rsidP="00E31ABD">
            <w:pPr>
              <w:pStyle w:val="NoSpacing"/>
            </w:pPr>
          </w:p>
          <w:p w14:paraId="7A9A3EEE" w14:textId="4E15EFF1" w:rsidR="0001645C" w:rsidRDefault="0001645C" w:rsidP="00094C94">
            <w:pPr>
              <w:pStyle w:val="NoSpacing"/>
            </w:pPr>
            <w:r>
              <w:t>New-</w:t>
            </w:r>
            <w:proofErr w:type="spellStart"/>
            <w:r>
              <w:t>AzResourceGroup</w:t>
            </w:r>
            <w:proofErr w:type="spellEnd"/>
            <w:r>
              <w:t xml:space="preserve"> </w:t>
            </w:r>
            <w:r w:rsidR="00094C94">
              <w:t xml:space="preserve"> </w:t>
            </w:r>
            <w:r>
              <w:t xml:space="preserve">-Name </w:t>
            </w:r>
            <w:r w:rsidRPr="00E31ABD">
              <w:rPr>
                <w:color w:val="00B050"/>
              </w:rPr>
              <w:t>$</w:t>
            </w:r>
            <w:proofErr w:type="spellStart"/>
            <w:r w:rsidRPr="00E31ABD">
              <w:rPr>
                <w:color w:val="00B050"/>
              </w:rPr>
              <w:t>resourceGrp</w:t>
            </w:r>
            <w:proofErr w:type="spellEnd"/>
            <w:r w:rsidRPr="00E31ABD">
              <w:rPr>
                <w:color w:val="00B050"/>
              </w:rPr>
              <w:t xml:space="preserve"> </w:t>
            </w:r>
            <w:r w:rsidR="00094C94">
              <w:rPr>
                <w:color w:val="00B050"/>
              </w:rPr>
              <w:t xml:space="preserve"> </w:t>
            </w:r>
            <w:r>
              <w:t xml:space="preserve">-Location </w:t>
            </w:r>
            <w:r w:rsidRPr="00E31ABD">
              <w:rPr>
                <w:color w:val="00B050"/>
              </w:rPr>
              <w:t>$location</w:t>
            </w:r>
          </w:p>
          <w:p w14:paraId="67029E6D" w14:textId="77777777" w:rsidR="0001645C" w:rsidRDefault="0001645C" w:rsidP="00E31ABD">
            <w:pPr>
              <w:pStyle w:val="NoSpacing"/>
            </w:pPr>
          </w:p>
        </w:tc>
      </w:tr>
      <w:tr w:rsidR="0001645C" w14:paraId="4DD4F549" w14:textId="77777777" w:rsidTr="00E357E5">
        <w:trPr>
          <w:trHeight w:val="4212"/>
        </w:trPr>
        <w:tc>
          <w:tcPr>
            <w:tcW w:w="9427" w:type="dxa"/>
          </w:tcPr>
          <w:p w14:paraId="010AC7CC" w14:textId="123FD29C" w:rsidR="005A2EDD" w:rsidRDefault="005A2EDD" w:rsidP="00983F31">
            <w:pPr>
              <w:pStyle w:val="NoSpacing"/>
              <w:jc w:val="center"/>
              <w:rPr>
                <w:noProof/>
              </w:rPr>
            </w:pPr>
            <w:r w:rsidRPr="00983F31">
              <w:rPr>
                <w:noProof/>
                <w:color w:val="C00000"/>
              </w:rPr>
              <w:t>RUNNING A POWERSHELL SCRIPT IN VS CODE</w:t>
            </w:r>
          </w:p>
          <w:p w14:paraId="66FB32B3" w14:textId="0A913E2C" w:rsidR="0001645C" w:rsidRDefault="0001645C" w:rsidP="0001645C">
            <w:pPr>
              <w:pStyle w:val="NoSpacing"/>
            </w:pPr>
            <w:r>
              <w:rPr>
                <w:noProof/>
              </w:rPr>
              <w:drawing>
                <wp:inline distT="0" distB="0" distL="0" distR="0" wp14:anchorId="63E9E2C9" wp14:editId="1EAE382D">
                  <wp:extent cx="6858000" cy="34258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3425825"/>
                          </a:xfrm>
                          <a:prstGeom prst="rect">
                            <a:avLst/>
                          </a:prstGeom>
                        </pic:spPr>
                      </pic:pic>
                    </a:graphicData>
                  </a:graphic>
                </wp:inline>
              </w:drawing>
            </w:r>
          </w:p>
        </w:tc>
      </w:tr>
    </w:tbl>
    <w:p w14:paraId="0BE9898A" w14:textId="7D179DEB" w:rsidR="00B14CFF" w:rsidRDefault="00B14CFF" w:rsidP="00B14CFF">
      <w:pPr>
        <w:pStyle w:val="Heading3"/>
      </w:pPr>
      <w:bookmarkStart w:id="39" w:name="_Toc116304459"/>
      <w:r>
        <w:lastRenderedPageBreak/>
        <w:t>AZURE CLI</w:t>
      </w:r>
      <w:bookmarkEnd w:id="39"/>
    </w:p>
    <w:p w14:paraId="0E122D3F" w14:textId="05A5EC47" w:rsidR="00B14CFF" w:rsidRPr="00A97394" w:rsidRDefault="00A97394" w:rsidP="00A97394">
      <w:pPr>
        <w:pStyle w:val="NoSpacing"/>
        <w:jc w:val="center"/>
      </w:pPr>
      <w:r w:rsidRPr="00A97394">
        <w:rPr>
          <w:noProof/>
        </w:rPr>
        <w:drawing>
          <wp:inline distT="0" distB="0" distL="0" distR="0" wp14:anchorId="18C085DC" wp14:editId="10E9E0D7">
            <wp:extent cx="5695950" cy="175572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13342" cy="1761085"/>
                    </a:xfrm>
                    <a:prstGeom prst="rect">
                      <a:avLst/>
                    </a:prstGeom>
                  </pic:spPr>
                </pic:pic>
              </a:graphicData>
            </a:graphic>
          </wp:inline>
        </w:drawing>
      </w:r>
    </w:p>
    <w:p w14:paraId="49660063" w14:textId="3796AD17" w:rsidR="00A97394" w:rsidRPr="00A97394" w:rsidRDefault="00A97394" w:rsidP="00A97394">
      <w:pPr>
        <w:pStyle w:val="NoSpacing"/>
        <w:jc w:val="center"/>
      </w:pPr>
      <w:r w:rsidRPr="00A97394">
        <w:rPr>
          <w:noProof/>
        </w:rPr>
        <w:drawing>
          <wp:inline distT="0" distB="0" distL="0" distR="0" wp14:anchorId="09381398" wp14:editId="7747ECD9">
            <wp:extent cx="5638800" cy="1577298"/>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66459" cy="1585035"/>
                    </a:xfrm>
                    <a:prstGeom prst="rect">
                      <a:avLst/>
                    </a:prstGeom>
                  </pic:spPr>
                </pic:pic>
              </a:graphicData>
            </a:graphic>
          </wp:inline>
        </w:drawing>
      </w:r>
    </w:p>
    <w:p w14:paraId="2A7B1769" w14:textId="1989FC69" w:rsidR="00A97394" w:rsidRPr="00A97394" w:rsidRDefault="00A97394" w:rsidP="00A97394">
      <w:pPr>
        <w:pStyle w:val="NoSpacing"/>
        <w:jc w:val="center"/>
      </w:pPr>
      <w:r w:rsidRPr="00A97394">
        <w:rPr>
          <w:noProof/>
        </w:rPr>
        <w:drawing>
          <wp:inline distT="0" distB="0" distL="0" distR="0" wp14:anchorId="296B0011" wp14:editId="40DA9BA8">
            <wp:extent cx="5457825" cy="2738009"/>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9412" cy="2753855"/>
                    </a:xfrm>
                    <a:prstGeom prst="rect">
                      <a:avLst/>
                    </a:prstGeom>
                  </pic:spPr>
                </pic:pic>
              </a:graphicData>
            </a:graphic>
          </wp:inline>
        </w:drawing>
      </w:r>
    </w:p>
    <w:p w14:paraId="5DA4F985" w14:textId="670B262C" w:rsidR="00A97394" w:rsidRPr="00A97394" w:rsidRDefault="00A97394" w:rsidP="00A97394">
      <w:pPr>
        <w:pStyle w:val="NoSpacing"/>
        <w:jc w:val="center"/>
      </w:pPr>
      <w:r w:rsidRPr="00A97394">
        <w:t>RESOURCE GROUP CREATED</w:t>
      </w:r>
    </w:p>
    <w:p w14:paraId="2C7ED777" w14:textId="0FAE0681" w:rsidR="00A97394" w:rsidRDefault="00A97394" w:rsidP="00A97394">
      <w:pPr>
        <w:pStyle w:val="NoSpacing"/>
        <w:jc w:val="center"/>
      </w:pPr>
      <w:r w:rsidRPr="00A97394">
        <w:rPr>
          <w:noProof/>
        </w:rPr>
        <w:drawing>
          <wp:inline distT="0" distB="0" distL="0" distR="0" wp14:anchorId="0BFD336D" wp14:editId="0BAA8763">
            <wp:extent cx="5457825" cy="97583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13900" cy="985865"/>
                    </a:xfrm>
                    <a:prstGeom prst="rect">
                      <a:avLst/>
                    </a:prstGeom>
                  </pic:spPr>
                </pic:pic>
              </a:graphicData>
            </a:graphic>
          </wp:inline>
        </w:drawing>
      </w:r>
    </w:p>
    <w:p w14:paraId="223C40E8" w14:textId="44F3A4B6" w:rsidR="0045244B" w:rsidRDefault="0045244B" w:rsidP="0045244B">
      <w:pPr>
        <w:pStyle w:val="NoSpacing"/>
      </w:pPr>
      <w:r w:rsidRPr="0045244B">
        <w:rPr>
          <w:color w:val="C00000"/>
        </w:rPr>
        <w:t xml:space="preserve">AZURE CLI COMMAND LIST </w:t>
      </w:r>
      <w:r w:rsidRPr="0045244B">
        <w:t xml:space="preserve">- </w:t>
      </w:r>
      <w:hyperlink r:id="rId57" w:history="1">
        <w:r w:rsidRPr="00C00683">
          <w:rPr>
            <w:rStyle w:val="Hyperlink"/>
          </w:rPr>
          <w:t>https://learn.microsoft.com/en-us/cli/azure/group?view=azure-cli-latest</w:t>
        </w:r>
      </w:hyperlink>
      <w:r>
        <w:t xml:space="preserve"> </w:t>
      </w:r>
    </w:p>
    <w:p w14:paraId="5202AE60" w14:textId="2B3EDF82" w:rsidR="00C038F2" w:rsidRDefault="009C0F79" w:rsidP="009C0F79">
      <w:pPr>
        <w:pStyle w:val="Heading4"/>
      </w:pPr>
      <w:r>
        <w:t>AZURE CLI COMMAND</w:t>
      </w:r>
    </w:p>
    <w:p w14:paraId="26115A8A" w14:textId="77777777" w:rsidR="009C0F79" w:rsidRDefault="009C0F79" w:rsidP="0045244B">
      <w:pPr>
        <w:pStyle w:val="NoSpacing"/>
      </w:pPr>
    </w:p>
    <w:tbl>
      <w:tblPr>
        <w:tblStyle w:val="TableGrid"/>
        <w:tblW w:w="0" w:type="auto"/>
        <w:tblLook w:val="04A0" w:firstRow="1" w:lastRow="0" w:firstColumn="1" w:lastColumn="0" w:noHBand="0" w:noVBand="1"/>
      </w:tblPr>
      <w:tblGrid>
        <w:gridCol w:w="5395"/>
        <w:gridCol w:w="5395"/>
      </w:tblGrid>
      <w:tr w:rsidR="00C038F2" w14:paraId="5C593B27" w14:textId="77777777" w:rsidTr="00C038F2">
        <w:tc>
          <w:tcPr>
            <w:tcW w:w="5395" w:type="dxa"/>
          </w:tcPr>
          <w:p w14:paraId="163F2CA0" w14:textId="53398FD1" w:rsidR="00C038F2" w:rsidRPr="009C0F79" w:rsidRDefault="00C038F2" w:rsidP="00C038F2">
            <w:pPr>
              <w:pStyle w:val="NoSpacing"/>
              <w:rPr>
                <w:b/>
                <w:bCs/>
                <w:color w:val="C00000"/>
              </w:rPr>
            </w:pPr>
            <w:r w:rsidRPr="009C0F79">
              <w:rPr>
                <w:b/>
                <w:bCs/>
                <w:color w:val="C00000"/>
              </w:rPr>
              <w:t>DETAILS</w:t>
            </w:r>
            <w:r w:rsidRPr="009C0F79">
              <w:rPr>
                <w:b/>
                <w:bCs/>
                <w:color w:val="C00000"/>
              </w:rPr>
              <w:t xml:space="preserve"> </w:t>
            </w:r>
          </w:p>
        </w:tc>
        <w:tc>
          <w:tcPr>
            <w:tcW w:w="5395" w:type="dxa"/>
          </w:tcPr>
          <w:p w14:paraId="109FC51A" w14:textId="624F3517" w:rsidR="00C038F2" w:rsidRPr="009C0F79" w:rsidRDefault="00C038F2" w:rsidP="00C038F2">
            <w:pPr>
              <w:pStyle w:val="NoSpacing"/>
              <w:rPr>
                <w:b/>
                <w:bCs/>
                <w:color w:val="C00000"/>
              </w:rPr>
            </w:pPr>
            <w:r w:rsidRPr="009C0F79">
              <w:rPr>
                <w:b/>
                <w:bCs/>
                <w:color w:val="C00000"/>
              </w:rPr>
              <w:t>COMMAND</w:t>
            </w:r>
          </w:p>
        </w:tc>
      </w:tr>
      <w:tr w:rsidR="00C038F2" w14:paraId="60BF7BD8" w14:textId="77777777" w:rsidTr="00C038F2">
        <w:tc>
          <w:tcPr>
            <w:tcW w:w="5395" w:type="dxa"/>
          </w:tcPr>
          <w:p w14:paraId="663F36A9" w14:textId="76EDA2E2" w:rsidR="00C038F2" w:rsidRPr="009C0F79" w:rsidRDefault="00715155" w:rsidP="00C038F2">
            <w:pPr>
              <w:pStyle w:val="NoSpacing"/>
              <w:rPr>
                <w:b/>
                <w:bCs/>
                <w:i/>
                <w:iCs/>
              </w:rPr>
            </w:pPr>
            <w:proofErr w:type="spellStart"/>
            <w:r w:rsidRPr="009C0F79">
              <w:rPr>
                <w:b/>
                <w:bCs/>
                <w:i/>
                <w:iCs/>
              </w:rPr>
              <w:t>az</w:t>
            </w:r>
            <w:proofErr w:type="spellEnd"/>
            <w:r w:rsidRPr="009C0F79">
              <w:rPr>
                <w:b/>
                <w:bCs/>
                <w:i/>
                <w:iCs/>
              </w:rPr>
              <w:t xml:space="preserve"> group create -l </w:t>
            </w:r>
            <w:proofErr w:type="spellStart"/>
            <w:r w:rsidRPr="009C0F79">
              <w:rPr>
                <w:b/>
                <w:bCs/>
                <w:i/>
                <w:iCs/>
              </w:rPr>
              <w:t>southcentralus</w:t>
            </w:r>
            <w:proofErr w:type="spellEnd"/>
            <w:r w:rsidRPr="009C0F79">
              <w:rPr>
                <w:b/>
                <w:bCs/>
                <w:i/>
                <w:iCs/>
              </w:rPr>
              <w:t xml:space="preserve"> -n new-</w:t>
            </w:r>
            <w:proofErr w:type="spellStart"/>
            <w:r w:rsidRPr="009C0F79">
              <w:rPr>
                <w:b/>
                <w:bCs/>
                <w:i/>
                <w:iCs/>
              </w:rPr>
              <w:t>rg</w:t>
            </w:r>
            <w:proofErr w:type="spellEnd"/>
          </w:p>
        </w:tc>
        <w:tc>
          <w:tcPr>
            <w:tcW w:w="5395" w:type="dxa"/>
          </w:tcPr>
          <w:p w14:paraId="2220D606" w14:textId="33140506" w:rsidR="00C038F2" w:rsidRDefault="00715155" w:rsidP="00C038F2">
            <w:pPr>
              <w:pStyle w:val="NoSpacing"/>
            </w:pPr>
            <w:r>
              <w:t xml:space="preserve">Creating a resource group in </w:t>
            </w:r>
            <w:proofErr w:type="spellStart"/>
            <w:r>
              <w:t>southcentralregion</w:t>
            </w:r>
            <w:proofErr w:type="spellEnd"/>
          </w:p>
        </w:tc>
      </w:tr>
      <w:tr w:rsidR="00002AC6" w14:paraId="0ED883D2" w14:textId="77777777" w:rsidTr="00C038F2">
        <w:tc>
          <w:tcPr>
            <w:tcW w:w="5395" w:type="dxa"/>
          </w:tcPr>
          <w:p w14:paraId="2CFEFB3D" w14:textId="0E76F6D0" w:rsidR="00002AC6" w:rsidRDefault="00002AC6" w:rsidP="00002AC6">
            <w:pPr>
              <w:pStyle w:val="NoSpacing"/>
            </w:pPr>
            <w:proofErr w:type="spellStart"/>
            <w:r>
              <w:t>az</w:t>
            </w:r>
            <w:proofErr w:type="spellEnd"/>
            <w:r>
              <w:t xml:space="preserve"> group list </w:t>
            </w:r>
          </w:p>
        </w:tc>
        <w:tc>
          <w:tcPr>
            <w:tcW w:w="5395" w:type="dxa"/>
          </w:tcPr>
          <w:p w14:paraId="4CF930F8" w14:textId="6175C475" w:rsidR="00002AC6" w:rsidRDefault="00002AC6" w:rsidP="00002AC6">
            <w:pPr>
              <w:pStyle w:val="NoSpacing"/>
            </w:pPr>
            <w:r>
              <w:t>List all Resource Group</w:t>
            </w:r>
          </w:p>
        </w:tc>
      </w:tr>
      <w:tr w:rsidR="00002AC6" w14:paraId="6501F97F" w14:textId="77777777" w:rsidTr="00C038F2">
        <w:tc>
          <w:tcPr>
            <w:tcW w:w="5395" w:type="dxa"/>
          </w:tcPr>
          <w:p w14:paraId="6793E658" w14:textId="09BF24E0" w:rsidR="00002AC6" w:rsidRPr="007163FB" w:rsidRDefault="00002AC6" w:rsidP="00002AC6">
            <w:pPr>
              <w:pStyle w:val="NoSpacing"/>
              <w:rPr>
                <w:b/>
                <w:bCs/>
                <w:color w:val="C00000"/>
              </w:rPr>
            </w:pPr>
            <w:r w:rsidRPr="007163FB">
              <w:rPr>
                <w:b/>
                <w:bCs/>
                <w:color w:val="C00000"/>
              </w:rPr>
              <w:t>FILTERING</w:t>
            </w:r>
          </w:p>
          <w:p w14:paraId="13F80C93" w14:textId="098FAAB0" w:rsidR="00002AC6" w:rsidRDefault="00002AC6" w:rsidP="00002AC6">
            <w:pPr>
              <w:pStyle w:val="NoSpacing"/>
            </w:pPr>
            <w:proofErr w:type="spellStart"/>
            <w:r w:rsidRPr="00002AC6">
              <w:t>az</w:t>
            </w:r>
            <w:proofErr w:type="spellEnd"/>
            <w:r w:rsidRPr="00002AC6">
              <w:t xml:space="preserve"> group list </w:t>
            </w:r>
            <w:r w:rsidRPr="002122FA">
              <w:rPr>
                <w:b/>
                <w:bCs/>
                <w:i/>
                <w:iCs/>
              </w:rPr>
              <w:t>--query "[?location=='</w:t>
            </w:r>
            <w:proofErr w:type="spellStart"/>
            <w:r w:rsidRPr="002122FA">
              <w:rPr>
                <w:b/>
                <w:bCs/>
                <w:i/>
                <w:iCs/>
              </w:rPr>
              <w:t>westus</w:t>
            </w:r>
            <w:proofErr w:type="spellEnd"/>
            <w:r w:rsidRPr="002122FA">
              <w:rPr>
                <w:b/>
                <w:bCs/>
                <w:i/>
                <w:iCs/>
              </w:rPr>
              <w:t>']"</w:t>
            </w:r>
          </w:p>
        </w:tc>
        <w:tc>
          <w:tcPr>
            <w:tcW w:w="5395" w:type="dxa"/>
          </w:tcPr>
          <w:p w14:paraId="2E07317B" w14:textId="29103264" w:rsidR="00002AC6" w:rsidRDefault="00002AC6" w:rsidP="00002AC6">
            <w:pPr>
              <w:pStyle w:val="NoSpacing"/>
            </w:pPr>
            <w:r>
              <w:rPr>
                <w:rFonts w:cs="Segoe UI"/>
                <w:color w:val="171717"/>
                <w:shd w:val="clear" w:color="auto" w:fill="FFFFFF"/>
              </w:rPr>
              <w:t>List all resource groups located in the West US region.</w:t>
            </w:r>
          </w:p>
        </w:tc>
      </w:tr>
    </w:tbl>
    <w:p w14:paraId="0DF78480" w14:textId="536CE601" w:rsidR="00C038F2" w:rsidRDefault="00C038F2" w:rsidP="00C038F2">
      <w:pPr>
        <w:pStyle w:val="NoSpacing"/>
      </w:pPr>
    </w:p>
    <w:p w14:paraId="13C0873D" w14:textId="77777777" w:rsidR="00C038F2" w:rsidRPr="00C038F2" w:rsidRDefault="00C038F2" w:rsidP="00C038F2">
      <w:pPr>
        <w:pStyle w:val="NoSpacing"/>
      </w:pPr>
    </w:p>
    <w:p w14:paraId="6988650C" w14:textId="66DEFFA3" w:rsidR="00426206" w:rsidRDefault="00426206" w:rsidP="00426206">
      <w:pPr>
        <w:pStyle w:val="Heading2"/>
      </w:pPr>
      <w:bookmarkStart w:id="40" w:name="_Toc116304460"/>
      <w:r>
        <w:t>AZURE MARKET PLACE</w:t>
      </w:r>
      <w:bookmarkEnd w:id="40"/>
    </w:p>
    <w:p w14:paraId="30997492" w14:textId="77777777" w:rsidR="00426206" w:rsidRDefault="00426206" w:rsidP="00426206">
      <w:pPr>
        <w:pStyle w:val="NoSpacing"/>
      </w:pPr>
    </w:p>
    <w:tbl>
      <w:tblPr>
        <w:tblStyle w:val="TableGrid"/>
        <w:tblW w:w="0" w:type="auto"/>
        <w:tblLook w:val="04A0" w:firstRow="1" w:lastRow="0" w:firstColumn="1" w:lastColumn="0" w:noHBand="0" w:noVBand="1"/>
      </w:tblPr>
      <w:tblGrid>
        <w:gridCol w:w="2406"/>
        <w:gridCol w:w="8384"/>
      </w:tblGrid>
      <w:tr w:rsidR="00426206" w14:paraId="0B9B968C" w14:textId="77777777" w:rsidTr="00EE6E4F">
        <w:trPr>
          <w:trHeight w:val="5075"/>
        </w:trPr>
        <w:tc>
          <w:tcPr>
            <w:tcW w:w="2065" w:type="dxa"/>
          </w:tcPr>
          <w:p w14:paraId="0A19DE82" w14:textId="77777777" w:rsidR="00426206" w:rsidRDefault="00426206" w:rsidP="00EE6E4F">
            <w:pPr>
              <w:pStyle w:val="NoSpacing"/>
            </w:pPr>
            <w:r>
              <w:rPr>
                <w:noProof/>
              </w:rPr>
              <w:drawing>
                <wp:inline distT="0" distB="0" distL="0" distR="0" wp14:anchorId="5CF39B30" wp14:editId="0895582F">
                  <wp:extent cx="1390802" cy="3219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99798" cy="3240274"/>
                          </a:xfrm>
                          <a:prstGeom prst="rect">
                            <a:avLst/>
                          </a:prstGeom>
                        </pic:spPr>
                      </pic:pic>
                    </a:graphicData>
                  </a:graphic>
                </wp:inline>
              </w:drawing>
            </w:r>
          </w:p>
        </w:tc>
        <w:tc>
          <w:tcPr>
            <w:tcW w:w="8725" w:type="dxa"/>
          </w:tcPr>
          <w:p w14:paraId="1D79D00F" w14:textId="77777777" w:rsidR="00426206" w:rsidRDefault="00426206" w:rsidP="00F8255E">
            <w:pPr>
              <w:pStyle w:val="NoSpacing"/>
              <w:numPr>
                <w:ilvl w:val="0"/>
                <w:numId w:val="27"/>
              </w:numPr>
            </w:pPr>
            <w:r>
              <w:t xml:space="preserve">Azure marketplace offers multiple azure services as a template </w:t>
            </w:r>
          </w:p>
          <w:p w14:paraId="652F9714" w14:textId="77777777" w:rsidR="00426206" w:rsidRDefault="00426206" w:rsidP="00F8255E">
            <w:pPr>
              <w:pStyle w:val="NoSpacing"/>
              <w:numPr>
                <w:ilvl w:val="0"/>
                <w:numId w:val="27"/>
              </w:numPr>
            </w:pPr>
            <w:r>
              <w:t>For example – if we need a WordPress solution and want to install the solution to one of the VM- we can use the marketplace.</w:t>
            </w:r>
          </w:p>
          <w:p w14:paraId="6DC3CCFA" w14:textId="77777777" w:rsidR="00426206" w:rsidRDefault="00426206" w:rsidP="00F8255E">
            <w:pPr>
              <w:pStyle w:val="NoSpacing"/>
              <w:numPr>
                <w:ilvl w:val="0"/>
                <w:numId w:val="27"/>
              </w:numPr>
            </w:pPr>
            <w:r>
              <w:t>As WordPress is entirely different company which gives a service via Azure marketplace</w:t>
            </w:r>
          </w:p>
        </w:tc>
      </w:tr>
    </w:tbl>
    <w:p w14:paraId="62F590F7" w14:textId="4AD5A2F0" w:rsidR="00FC72F7" w:rsidRDefault="00895D05" w:rsidP="004B49AA">
      <w:pPr>
        <w:pStyle w:val="Heading2"/>
      </w:pPr>
      <w:bookmarkStart w:id="41" w:name="_Toc116304461"/>
      <w:r w:rsidRPr="00895D05">
        <w:t>AZURE SUBSCRIPTIONS, MANAGEMENT GROUPS, AND RESOURCES</w:t>
      </w:r>
      <w:bookmarkEnd w:id="41"/>
    </w:p>
    <w:p w14:paraId="45881327" w14:textId="10A6206F" w:rsidR="00924FB6" w:rsidRDefault="00CF2153" w:rsidP="00F8255E">
      <w:pPr>
        <w:pStyle w:val="NoSpacing"/>
        <w:numPr>
          <w:ilvl w:val="0"/>
          <w:numId w:val="106"/>
        </w:numPr>
      </w:pPr>
      <w:r w:rsidRPr="00CF2153">
        <w:t>Azure subscription is an active agreement between Microsoft and its users. This agreement provides users the needed access to avail the services and resources offered by Microsoft Azure</w:t>
      </w:r>
      <w:r w:rsidR="00FB5DDB">
        <w:t>.</w:t>
      </w:r>
    </w:p>
    <w:p w14:paraId="5036FA98" w14:textId="6ABBFA4E" w:rsidR="00FB5DDB" w:rsidRDefault="00FB5DDB" w:rsidP="00F8255E">
      <w:pPr>
        <w:pStyle w:val="NoSpacing"/>
        <w:numPr>
          <w:ilvl w:val="0"/>
          <w:numId w:val="106"/>
        </w:numPr>
      </w:pPr>
      <w:r>
        <w:t xml:space="preserve">User </w:t>
      </w:r>
      <w:r w:rsidR="00C83C0A">
        <w:t>c</w:t>
      </w:r>
      <w:r>
        <w:t xml:space="preserve">an </w:t>
      </w:r>
      <w:r w:rsidR="00C83C0A">
        <w:t xml:space="preserve">have </w:t>
      </w:r>
      <w:r>
        <w:t>multiple Azure subscription linked to its Azure Account.</w:t>
      </w:r>
    </w:p>
    <w:p w14:paraId="7B440F72" w14:textId="289C723E" w:rsidR="00CF2153" w:rsidRDefault="00CF2153" w:rsidP="00620C3D">
      <w:pPr>
        <w:pStyle w:val="NoSpacing"/>
      </w:pPr>
      <w:r>
        <w:rPr>
          <w:noProof/>
        </w:rPr>
        <w:drawing>
          <wp:inline distT="0" distB="0" distL="0" distR="0" wp14:anchorId="14D78F1D" wp14:editId="52FF5D50">
            <wp:extent cx="6858000" cy="18764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1876425"/>
                    </a:xfrm>
                    <a:prstGeom prst="rect">
                      <a:avLst/>
                    </a:prstGeom>
                  </pic:spPr>
                </pic:pic>
              </a:graphicData>
            </a:graphic>
          </wp:inline>
        </w:drawing>
      </w:r>
    </w:p>
    <w:tbl>
      <w:tblPr>
        <w:tblStyle w:val="TableGrid"/>
        <w:tblW w:w="0" w:type="auto"/>
        <w:tblLook w:val="04A0" w:firstRow="1" w:lastRow="0" w:firstColumn="1" w:lastColumn="0" w:noHBand="0" w:noVBand="1"/>
      </w:tblPr>
      <w:tblGrid>
        <w:gridCol w:w="5530"/>
        <w:gridCol w:w="5260"/>
      </w:tblGrid>
      <w:tr w:rsidR="00620C3D" w14:paraId="7B8D774C" w14:textId="77777777" w:rsidTr="000C0251">
        <w:tc>
          <w:tcPr>
            <w:tcW w:w="5530" w:type="dxa"/>
          </w:tcPr>
          <w:p w14:paraId="085C04A4" w14:textId="796E2304" w:rsidR="00620C3D" w:rsidRDefault="00895D05" w:rsidP="00620C3D">
            <w:pPr>
              <w:pStyle w:val="NoSpacing"/>
            </w:pPr>
            <w:r>
              <w:rPr>
                <w:noProof/>
              </w:rPr>
              <w:lastRenderedPageBreak/>
              <w:drawing>
                <wp:inline distT="0" distB="0" distL="0" distR="0" wp14:anchorId="372D0B93" wp14:editId="51CE9AFA">
                  <wp:extent cx="3374992" cy="2676525"/>
                  <wp:effectExtent l="0" t="0" r="0" b="0"/>
                  <wp:docPr id="98" name="Picture 98" descr="Screenshot of the hierarchy for object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hierarchy for objects in Azur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79859" cy="2680385"/>
                          </a:xfrm>
                          <a:prstGeom prst="rect">
                            <a:avLst/>
                          </a:prstGeom>
                          <a:noFill/>
                          <a:ln>
                            <a:noFill/>
                          </a:ln>
                        </pic:spPr>
                      </pic:pic>
                    </a:graphicData>
                  </a:graphic>
                </wp:inline>
              </w:drawing>
            </w:r>
          </w:p>
        </w:tc>
        <w:tc>
          <w:tcPr>
            <w:tcW w:w="5260" w:type="dxa"/>
          </w:tcPr>
          <w:p w14:paraId="179E6118" w14:textId="6FA36B51" w:rsidR="00576D4B" w:rsidRPr="00576D4B" w:rsidRDefault="00576D4B" w:rsidP="00576D4B">
            <w:pPr>
              <w:pStyle w:val="NoSpacing"/>
            </w:pPr>
            <w:r w:rsidRPr="00576D4B">
              <w:rPr>
                <w:b/>
                <w:bCs/>
                <w:color w:val="C00000"/>
              </w:rPr>
              <w:t>RESOURCES</w:t>
            </w:r>
            <w:r w:rsidRPr="00576D4B">
              <w:t>: Resources are instances of services that you create, like virtual machines, storage, or SQL databases.</w:t>
            </w:r>
          </w:p>
          <w:p w14:paraId="31FF999B" w14:textId="518183C1" w:rsidR="00576D4B" w:rsidRPr="00576D4B" w:rsidRDefault="00576D4B" w:rsidP="00576D4B">
            <w:pPr>
              <w:pStyle w:val="NoSpacing"/>
            </w:pPr>
            <w:r w:rsidRPr="00576D4B">
              <w:rPr>
                <w:b/>
                <w:bCs/>
                <w:color w:val="C00000"/>
              </w:rPr>
              <w:t>RESOURCE GROUPS</w:t>
            </w:r>
            <w:r w:rsidRPr="00576D4B">
              <w:t xml:space="preserve">: Resources are combined into resource groups, </w:t>
            </w:r>
            <w:r w:rsidRPr="00576D4B">
              <w:rPr>
                <w:b/>
                <w:bCs/>
              </w:rPr>
              <w:t>which act as a logical container</w:t>
            </w:r>
            <w:r w:rsidRPr="00576D4B">
              <w:t xml:space="preserve"> into which Azure resources like web apps, databases, and storage accounts are deployed and managed.</w:t>
            </w:r>
          </w:p>
          <w:p w14:paraId="35B49884" w14:textId="5E12F355" w:rsidR="00576D4B" w:rsidRPr="00576D4B" w:rsidRDefault="00576D4B" w:rsidP="00576D4B">
            <w:pPr>
              <w:pStyle w:val="NoSpacing"/>
            </w:pPr>
            <w:r w:rsidRPr="00576D4B">
              <w:rPr>
                <w:b/>
                <w:bCs/>
                <w:color w:val="C00000"/>
              </w:rPr>
              <w:t>SUBSCRIPTIONS</w:t>
            </w:r>
            <w:r w:rsidRPr="00576D4B">
              <w:t>: A subscription groups together user accounts and the resources that have been created by those user accounts. For each subscription, there are limits or quotas on the amount of resources that you can create and use. Organizations can use subscriptions to manage costs and the resources that are created by users, teams, or projects.</w:t>
            </w:r>
          </w:p>
          <w:p w14:paraId="4D2ABC7A" w14:textId="41D29DEA" w:rsidR="00895D05" w:rsidRDefault="00576D4B" w:rsidP="00FD76DC">
            <w:pPr>
              <w:pStyle w:val="NoSpacing"/>
            </w:pPr>
            <w:r w:rsidRPr="00576D4B">
              <w:rPr>
                <w:b/>
                <w:bCs/>
                <w:color w:val="C00000"/>
              </w:rPr>
              <w:t>MANAGEMENT GROUPS</w:t>
            </w:r>
            <w:r w:rsidRPr="00576D4B">
              <w:rPr>
                <w:color w:val="C00000"/>
              </w:rPr>
              <w:t xml:space="preserve">: </w:t>
            </w:r>
            <w:r w:rsidRPr="00576D4B">
              <w:t>These groups help you manage access, policy, and compliance for multiple subscriptions. All subscriptions in a management group automatically inherit the conditions applied to the management group.</w:t>
            </w:r>
          </w:p>
        </w:tc>
      </w:tr>
    </w:tbl>
    <w:p w14:paraId="547D1D82" w14:textId="77777777" w:rsidR="000C0251" w:rsidRDefault="000C0251" w:rsidP="004B49AA">
      <w:pPr>
        <w:pStyle w:val="Heading3"/>
        <w:rPr>
          <w:noProof/>
        </w:rPr>
      </w:pPr>
      <w:bookmarkStart w:id="42" w:name="_Toc116304462"/>
      <w:r w:rsidRPr="000C0251">
        <w:t>WORKLOAD</w:t>
      </w:r>
      <w:bookmarkEnd w:id="42"/>
      <w:r w:rsidRPr="006F20F4">
        <w:rPr>
          <w:noProof/>
        </w:rPr>
        <w:t xml:space="preserve"> </w:t>
      </w:r>
    </w:p>
    <w:p w14:paraId="5EE1D84B" w14:textId="77777777" w:rsidR="000C0251" w:rsidRDefault="000C0251" w:rsidP="000C0251">
      <w:pPr>
        <w:pStyle w:val="NoSpacing"/>
        <w:rPr>
          <w:noProof/>
        </w:rPr>
      </w:pPr>
    </w:p>
    <w:tbl>
      <w:tblPr>
        <w:tblStyle w:val="TableGrid"/>
        <w:tblW w:w="0" w:type="auto"/>
        <w:tblLook w:val="04A0" w:firstRow="1" w:lastRow="0" w:firstColumn="1" w:lastColumn="0" w:noHBand="0" w:noVBand="1"/>
      </w:tblPr>
      <w:tblGrid>
        <w:gridCol w:w="5811"/>
        <w:gridCol w:w="4979"/>
      </w:tblGrid>
      <w:tr w:rsidR="000C0251" w14:paraId="5B52AA3D" w14:textId="77777777" w:rsidTr="00B95C6D">
        <w:tc>
          <w:tcPr>
            <w:tcW w:w="5395" w:type="dxa"/>
          </w:tcPr>
          <w:p w14:paraId="1933ADCF" w14:textId="77777777" w:rsidR="000C0251" w:rsidRDefault="000C0251" w:rsidP="00B95C6D">
            <w:pPr>
              <w:pStyle w:val="NoSpacing"/>
              <w:rPr>
                <w:noProof/>
              </w:rPr>
            </w:pPr>
            <w:r>
              <w:rPr>
                <w:noProof/>
              </w:rPr>
              <w:drawing>
                <wp:inline distT="0" distB="0" distL="0" distR="0" wp14:anchorId="0D59C6E5" wp14:editId="483005C6">
                  <wp:extent cx="3552825" cy="22720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71153" cy="2283775"/>
                          </a:xfrm>
                          <a:prstGeom prst="rect">
                            <a:avLst/>
                          </a:prstGeom>
                        </pic:spPr>
                      </pic:pic>
                    </a:graphicData>
                  </a:graphic>
                </wp:inline>
              </w:drawing>
            </w:r>
          </w:p>
        </w:tc>
        <w:tc>
          <w:tcPr>
            <w:tcW w:w="5395" w:type="dxa"/>
          </w:tcPr>
          <w:p w14:paraId="6E9F9BA3" w14:textId="77777777" w:rsidR="000C0251" w:rsidRPr="00C8662C" w:rsidRDefault="000C0251" w:rsidP="00B95C6D">
            <w:pPr>
              <w:pStyle w:val="NoSpacing"/>
              <w:numPr>
                <w:ilvl w:val="0"/>
                <w:numId w:val="12"/>
              </w:numPr>
              <w:rPr>
                <w:b/>
                <w:bCs/>
                <w:i/>
                <w:iCs/>
              </w:rPr>
            </w:pPr>
            <w:r w:rsidRPr="00C8662C">
              <w:rPr>
                <w:b/>
                <w:bCs/>
                <w:i/>
                <w:iCs/>
              </w:rPr>
              <w:t>Workload is unit functionality which can be an application or service.</w:t>
            </w:r>
          </w:p>
          <w:p w14:paraId="7C22BA51" w14:textId="77777777" w:rsidR="000C0251" w:rsidRDefault="000C0251" w:rsidP="00B95C6D">
            <w:pPr>
              <w:pStyle w:val="NoSpacing"/>
              <w:numPr>
                <w:ilvl w:val="0"/>
                <w:numId w:val="12"/>
              </w:numPr>
              <w:rPr>
                <w:noProof/>
              </w:rPr>
            </w:pPr>
            <w:r>
              <w:t xml:space="preserve">For example – If we have a web application which we want to host or a database server they are called as “workload”. </w:t>
            </w:r>
          </w:p>
        </w:tc>
      </w:tr>
    </w:tbl>
    <w:p w14:paraId="7841ADD6" w14:textId="1124F705" w:rsidR="00A66C55" w:rsidRDefault="00A66C55" w:rsidP="004B49AA">
      <w:pPr>
        <w:pStyle w:val="Heading3"/>
      </w:pPr>
      <w:bookmarkStart w:id="43" w:name="_Toc116304463"/>
      <w:r>
        <w:t>RESOURCE GROUP</w:t>
      </w:r>
      <w:bookmarkEnd w:id="43"/>
    </w:p>
    <w:p w14:paraId="1557E3EB" w14:textId="2A7BAC4F" w:rsidR="009D6F2A" w:rsidRDefault="009D6F2A" w:rsidP="009D6F2A">
      <w:pPr>
        <w:pStyle w:val="NoSpacing"/>
      </w:pPr>
    </w:p>
    <w:tbl>
      <w:tblPr>
        <w:tblStyle w:val="TableGrid"/>
        <w:tblW w:w="0" w:type="auto"/>
        <w:tblLook w:val="04A0" w:firstRow="1" w:lastRow="0" w:firstColumn="1" w:lastColumn="0" w:noHBand="0" w:noVBand="1"/>
      </w:tblPr>
      <w:tblGrid>
        <w:gridCol w:w="5395"/>
        <w:gridCol w:w="5395"/>
      </w:tblGrid>
      <w:tr w:rsidR="009D6F2A" w14:paraId="0D96D08E" w14:textId="77777777" w:rsidTr="009D6F2A">
        <w:tc>
          <w:tcPr>
            <w:tcW w:w="5395" w:type="dxa"/>
          </w:tcPr>
          <w:p w14:paraId="571A1F3C" w14:textId="77777777" w:rsidR="009D6F2A" w:rsidRDefault="009D6F2A" w:rsidP="00BA0CA6">
            <w:pPr>
              <w:pStyle w:val="NoSpacing"/>
            </w:pPr>
            <w:r>
              <w:rPr>
                <w:noProof/>
              </w:rPr>
              <w:drawing>
                <wp:inline distT="0" distB="0" distL="0" distR="0" wp14:anchorId="7A65B34E" wp14:editId="247E42D1">
                  <wp:extent cx="2949909" cy="1323975"/>
                  <wp:effectExtent l="0" t="0" r="3175" b="0"/>
                  <wp:docPr id="103" name="Picture 103" descr="Conceptual image showing a resource group box with a function, VM, database, and app 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ceptual image showing a resource group box with a function, VM, database, and app includ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55509" cy="1326488"/>
                          </a:xfrm>
                          <a:prstGeom prst="rect">
                            <a:avLst/>
                          </a:prstGeom>
                          <a:noFill/>
                          <a:ln>
                            <a:noFill/>
                          </a:ln>
                        </pic:spPr>
                      </pic:pic>
                    </a:graphicData>
                  </a:graphic>
                </wp:inline>
              </w:drawing>
            </w:r>
          </w:p>
          <w:p w14:paraId="393623CC" w14:textId="3C557079" w:rsidR="00BA0CA6" w:rsidRPr="00BA0CA6" w:rsidRDefault="00BA0CA6" w:rsidP="00BA0CA6">
            <w:pPr>
              <w:pStyle w:val="NoSpacing"/>
              <w:rPr>
                <w:rFonts w:cs="Segoe UI"/>
                <w:b/>
                <w:bCs/>
                <w:color w:val="171717"/>
                <w:shd w:val="clear" w:color="auto" w:fill="FFFFFF"/>
              </w:rPr>
            </w:pPr>
            <w:r w:rsidRPr="00BA0CA6">
              <w:rPr>
                <w:rFonts w:cs="Segoe UI"/>
                <w:b/>
                <w:bCs/>
                <w:color w:val="C00000"/>
                <w:shd w:val="clear" w:color="auto" w:fill="FFFFFF"/>
              </w:rPr>
              <w:t>LIFE CYCLE</w:t>
            </w:r>
          </w:p>
          <w:p w14:paraId="0E696AEC" w14:textId="77777777" w:rsidR="00BA0CA6" w:rsidRDefault="00BA0CA6" w:rsidP="00F8255E">
            <w:pPr>
              <w:pStyle w:val="NoSpacing"/>
              <w:numPr>
                <w:ilvl w:val="0"/>
                <w:numId w:val="80"/>
              </w:numPr>
              <w:rPr>
                <w:rFonts w:cs="Segoe UI"/>
                <w:color w:val="171717"/>
                <w:shd w:val="clear" w:color="auto" w:fill="FFFFFF"/>
              </w:rPr>
            </w:pPr>
            <w:r w:rsidRPr="00BA0CA6">
              <w:rPr>
                <w:rFonts w:cs="Segoe UI"/>
                <w:color w:val="171717"/>
                <w:shd w:val="clear" w:color="auto" w:fill="FFFFFF"/>
              </w:rPr>
              <w:t xml:space="preserve">If you delete a resource group, all resources contained within it are also deleted. </w:t>
            </w:r>
          </w:p>
          <w:p w14:paraId="6D082545" w14:textId="5C10DFE0" w:rsidR="00BA0CA6" w:rsidRPr="00BA0CA6" w:rsidRDefault="00BA0CA6" w:rsidP="00F8255E">
            <w:pPr>
              <w:pStyle w:val="NoSpacing"/>
              <w:numPr>
                <w:ilvl w:val="0"/>
                <w:numId w:val="80"/>
              </w:numPr>
              <w:rPr>
                <w:rFonts w:cs="Segoe UI"/>
                <w:color w:val="171717"/>
                <w:shd w:val="clear" w:color="auto" w:fill="FFFFFF"/>
              </w:rPr>
            </w:pPr>
            <w:r w:rsidRPr="00BA0CA6">
              <w:rPr>
                <w:rFonts w:cs="Segoe UI"/>
                <w:color w:val="171717"/>
                <w:shd w:val="clear" w:color="auto" w:fill="FFFFFF"/>
              </w:rPr>
              <w:t>Resource groups make it easy to remove a set of resources all at once.</w:t>
            </w:r>
          </w:p>
          <w:p w14:paraId="6C8AB1F0" w14:textId="10319145" w:rsidR="00BA0CA6" w:rsidRPr="00BA0CA6" w:rsidRDefault="00BA0CA6" w:rsidP="00BA0CA6">
            <w:pPr>
              <w:pStyle w:val="NoSpacing"/>
              <w:rPr>
                <w:rFonts w:cs="Segoe UI"/>
                <w:b/>
                <w:bCs/>
                <w:color w:val="C00000"/>
                <w:shd w:val="clear" w:color="auto" w:fill="FFFFFF"/>
              </w:rPr>
            </w:pPr>
            <w:r w:rsidRPr="00BA0CA6">
              <w:rPr>
                <w:rFonts w:cs="Segoe UI"/>
                <w:b/>
                <w:bCs/>
                <w:color w:val="C00000"/>
                <w:shd w:val="clear" w:color="auto" w:fill="FFFFFF"/>
              </w:rPr>
              <w:t>AUTHORIZATION</w:t>
            </w:r>
          </w:p>
          <w:p w14:paraId="6DA1C424" w14:textId="77777777" w:rsidR="00BA0CA6" w:rsidRDefault="00BA0CA6" w:rsidP="00F8255E">
            <w:pPr>
              <w:pStyle w:val="NoSpacing"/>
              <w:numPr>
                <w:ilvl w:val="0"/>
                <w:numId w:val="84"/>
              </w:numPr>
              <w:rPr>
                <w:rFonts w:cs="Segoe UI"/>
                <w:color w:val="171717"/>
                <w:shd w:val="clear" w:color="auto" w:fill="FFFFFF"/>
              </w:rPr>
            </w:pPr>
            <w:r w:rsidRPr="00BA0CA6">
              <w:rPr>
                <w:rFonts w:cs="Segoe UI"/>
                <w:color w:val="171717"/>
                <w:shd w:val="clear" w:color="auto" w:fill="FFFFFF"/>
              </w:rPr>
              <w:t xml:space="preserve">Resource groups are also a scope for applying role-based access control (RBAC) permissions. </w:t>
            </w:r>
          </w:p>
          <w:p w14:paraId="3C9BA348" w14:textId="4B23E248" w:rsidR="00BA0CA6" w:rsidRPr="00BA0CA6" w:rsidRDefault="00BA0CA6" w:rsidP="00F8255E">
            <w:pPr>
              <w:pStyle w:val="NoSpacing"/>
              <w:numPr>
                <w:ilvl w:val="0"/>
                <w:numId w:val="84"/>
              </w:numPr>
              <w:rPr>
                <w:rFonts w:cs="Segoe UI"/>
                <w:color w:val="171717"/>
                <w:shd w:val="clear" w:color="auto" w:fill="FFFFFF"/>
              </w:rPr>
            </w:pPr>
            <w:r w:rsidRPr="00BA0CA6">
              <w:rPr>
                <w:rFonts w:cs="Segoe UI"/>
                <w:color w:val="171717"/>
                <w:shd w:val="clear" w:color="auto" w:fill="FFFFFF"/>
              </w:rPr>
              <w:lastRenderedPageBreak/>
              <w:t xml:space="preserve">By applying RBAC permissions to a resource group, </w:t>
            </w:r>
            <w:r>
              <w:rPr>
                <w:rFonts w:cs="Segoe UI"/>
                <w:color w:val="171717"/>
                <w:shd w:val="clear" w:color="auto" w:fill="FFFFFF"/>
              </w:rPr>
              <w:t>we</w:t>
            </w:r>
            <w:r w:rsidRPr="00BA0CA6">
              <w:rPr>
                <w:rFonts w:cs="Segoe UI"/>
                <w:color w:val="171717"/>
                <w:shd w:val="clear" w:color="auto" w:fill="FFFFFF"/>
              </w:rPr>
              <w:t xml:space="preserve"> can ease administration and limit access to allow only what's needed.</w:t>
            </w:r>
          </w:p>
        </w:tc>
        <w:tc>
          <w:tcPr>
            <w:tcW w:w="5395" w:type="dxa"/>
          </w:tcPr>
          <w:p w14:paraId="4A775BF6" w14:textId="77777777" w:rsidR="009D6F2A" w:rsidRPr="002075C3" w:rsidRDefault="009D6F2A" w:rsidP="00F8255E">
            <w:pPr>
              <w:pStyle w:val="NoSpacing"/>
              <w:numPr>
                <w:ilvl w:val="0"/>
                <w:numId w:val="80"/>
              </w:numPr>
            </w:pPr>
            <w:r>
              <w:rPr>
                <w:rFonts w:cs="Segoe UI"/>
                <w:color w:val="171717"/>
                <w:shd w:val="clear" w:color="auto" w:fill="FFFFFF"/>
              </w:rPr>
              <w:lastRenderedPageBreak/>
              <w:t xml:space="preserve">Resource groups are a fundamental element of the Azure platform. </w:t>
            </w:r>
          </w:p>
          <w:p w14:paraId="600FB738" w14:textId="77777777" w:rsidR="009D6F2A" w:rsidRPr="002075C3" w:rsidRDefault="009D6F2A" w:rsidP="00F8255E">
            <w:pPr>
              <w:pStyle w:val="NoSpacing"/>
              <w:numPr>
                <w:ilvl w:val="0"/>
                <w:numId w:val="80"/>
              </w:numPr>
            </w:pPr>
            <w:r w:rsidRPr="002075C3">
              <w:rPr>
                <w:rFonts w:cs="Segoe UI"/>
                <w:b/>
                <w:bCs/>
                <w:color w:val="171717"/>
                <w:shd w:val="clear" w:color="auto" w:fill="FFFFFF"/>
              </w:rPr>
              <w:t>A resource group is a logical container for resources deployed on Azure.</w:t>
            </w:r>
            <w:r w:rsidRPr="002075C3">
              <w:rPr>
                <w:rFonts w:cs="Segoe UI"/>
                <w:color w:val="171717"/>
                <w:shd w:val="clear" w:color="auto" w:fill="FFFFFF"/>
              </w:rPr>
              <w:t xml:space="preserve"> These resources are anything </w:t>
            </w:r>
            <w:r>
              <w:rPr>
                <w:rFonts w:cs="Segoe UI"/>
                <w:color w:val="171717"/>
                <w:shd w:val="clear" w:color="auto" w:fill="FFFFFF"/>
              </w:rPr>
              <w:t>we</w:t>
            </w:r>
            <w:r w:rsidRPr="002075C3">
              <w:rPr>
                <w:rFonts w:cs="Segoe UI"/>
                <w:color w:val="171717"/>
                <w:shd w:val="clear" w:color="auto" w:fill="FFFFFF"/>
              </w:rPr>
              <w:t xml:space="preserve"> create in an Azure subscription like VMs, Azure Application Gateway instances, and Azure Cosmos DB instances. </w:t>
            </w:r>
          </w:p>
          <w:p w14:paraId="55F4CACA" w14:textId="77777777" w:rsidR="009D6F2A" w:rsidRPr="002075C3" w:rsidRDefault="009D6F2A" w:rsidP="00F8255E">
            <w:pPr>
              <w:pStyle w:val="NoSpacing"/>
              <w:numPr>
                <w:ilvl w:val="0"/>
                <w:numId w:val="80"/>
              </w:numPr>
            </w:pPr>
            <w:r w:rsidRPr="002075C3">
              <w:rPr>
                <w:rFonts w:cs="Segoe UI"/>
                <w:color w:val="171717"/>
                <w:shd w:val="clear" w:color="auto" w:fill="FFFFFF"/>
              </w:rPr>
              <w:t xml:space="preserve">All resources must be in a resource group, and a resource can only be a member of a single resource group. </w:t>
            </w:r>
          </w:p>
          <w:p w14:paraId="2B14935B" w14:textId="77777777" w:rsidR="009D6F2A" w:rsidRPr="002075C3" w:rsidRDefault="009D6F2A" w:rsidP="00F8255E">
            <w:pPr>
              <w:pStyle w:val="NoSpacing"/>
              <w:numPr>
                <w:ilvl w:val="0"/>
                <w:numId w:val="80"/>
              </w:numPr>
            </w:pPr>
            <w:r w:rsidRPr="002075C3">
              <w:rPr>
                <w:rFonts w:cs="Segoe UI"/>
                <w:color w:val="171717"/>
                <w:shd w:val="clear" w:color="auto" w:fill="FFFFFF"/>
              </w:rPr>
              <w:t xml:space="preserve">Many resources can be moved between resource groups with some services having specific limitations or requirements to move. </w:t>
            </w:r>
          </w:p>
          <w:p w14:paraId="4F65DA15" w14:textId="77777777" w:rsidR="009D6F2A" w:rsidRDefault="009D6F2A" w:rsidP="00F8255E">
            <w:pPr>
              <w:pStyle w:val="NoSpacing"/>
              <w:numPr>
                <w:ilvl w:val="0"/>
                <w:numId w:val="80"/>
              </w:numPr>
            </w:pPr>
            <w:r w:rsidRPr="002075C3">
              <w:rPr>
                <w:rFonts w:cs="Segoe UI"/>
                <w:color w:val="171717"/>
                <w:shd w:val="clear" w:color="auto" w:fill="FFFFFF"/>
              </w:rPr>
              <w:t>Resource groups can't be nested. Before any resource can be provisioned, you need a resource group for it to be placed in.</w:t>
            </w:r>
          </w:p>
          <w:p w14:paraId="39D3CE1C" w14:textId="77777777" w:rsidR="009D6F2A" w:rsidRDefault="009D6F2A" w:rsidP="009D6F2A">
            <w:pPr>
              <w:pStyle w:val="NoSpacing"/>
            </w:pPr>
          </w:p>
        </w:tc>
      </w:tr>
    </w:tbl>
    <w:p w14:paraId="20632E1F" w14:textId="009618BF" w:rsidR="009B5E0C" w:rsidRDefault="009B5E0C" w:rsidP="004B49AA">
      <w:pPr>
        <w:pStyle w:val="Heading4"/>
      </w:pPr>
      <w:r>
        <w:lastRenderedPageBreak/>
        <w:t>CREATING A RESOURCE GROUP</w:t>
      </w:r>
    </w:p>
    <w:p w14:paraId="24E2689D" w14:textId="6DCAF06D" w:rsidR="008C336D" w:rsidRDefault="008C336D" w:rsidP="008C336D">
      <w:pPr>
        <w:pStyle w:val="NoSpacing"/>
      </w:pPr>
    </w:p>
    <w:tbl>
      <w:tblPr>
        <w:tblStyle w:val="TableGrid"/>
        <w:tblW w:w="0" w:type="auto"/>
        <w:tblLook w:val="04A0" w:firstRow="1" w:lastRow="0" w:firstColumn="1" w:lastColumn="0" w:noHBand="0" w:noVBand="1"/>
      </w:tblPr>
      <w:tblGrid>
        <w:gridCol w:w="2804"/>
        <w:gridCol w:w="7986"/>
      </w:tblGrid>
      <w:tr w:rsidR="008C336D" w14:paraId="75749188" w14:textId="77777777" w:rsidTr="000C0251">
        <w:tc>
          <w:tcPr>
            <w:tcW w:w="2804" w:type="dxa"/>
          </w:tcPr>
          <w:p w14:paraId="167CF6A3" w14:textId="77777777" w:rsidR="008C336D" w:rsidRDefault="008C336D" w:rsidP="008C336D">
            <w:pPr>
              <w:pStyle w:val="NoSpacing"/>
              <w:numPr>
                <w:ilvl w:val="0"/>
                <w:numId w:val="20"/>
              </w:numPr>
            </w:pPr>
            <w:r>
              <w:t>All the resources are tied to a subscription for billing aspects.</w:t>
            </w:r>
          </w:p>
          <w:p w14:paraId="530E76E6" w14:textId="77777777" w:rsidR="008C336D" w:rsidRDefault="008C336D" w:rsidP="008C336D">
            <w:pPr>
              <w:pStyle w:val="NoSpacing"/>
              <w:numPr>
                <w:ilvl w:val="0"/>
                <w:numId w:val="20"/>
              </w:numPr>
            </w:pPr>
            <w:r>
              <w:t>The resource group must associate to a region.</w:t>
            </w:r>
          </w:p>
          <w:p w14:paraId="6CF42B6C" w14:textId="77777777" w:rsidR="008C336D" w:rsidRDefault="008C336D" w:rsidP="008C336D">
            <w:pPr>
              <w:pStyle w:val="NoSpacing"/>
              <w:numPr>
                <w:ilvl w:val="0"/>
                <w:numId w:val="20"/>
              </w:numPr>
              <w:rPr>
                <w:b/>
                <w:bCs/>
                <w:i/>
                <w:iCs/>
              </w:rPr>
            </w:pPr>
            <w:r w:rsidRPr="006A15AC">
              <w:rPr>
                <w:b/>
                <w:bCs/>
                <w:i/>
                <w:iCs/>
              </w:rPr>
              <w:t>A resource cannot be a part of two different resource group</w:t>
            </w:r>
          </w:p>
          <w:p w14:paraId="6E32AE37" w14:textId="77777777" w:rsidR="008C336D" w:rsidRPr="006A15AC" w:rsidRDefault="008C336D" w:rsidP="008C336D">
            <w:pPr>
              <w:pStyle w:val="NoSpacing"/>
              <w:numPr>
                <w:ilvl w:val="0"/>
                <w:numId w:val="20"/>
              </w:numPr>
              <w:rPr>
                <w:b/>
                <w:bCs/>
                <w:i/>
                <w:iCs/>
              </w:rPr>
            </w:pPr>
            <w:r>
              <w:rPr>
                <w:b/>
                <w:bCs/>
                <w:i/>
                <w:iCs/>
              </w:rPr>
              <w:t>The resource can only be a part of a one subscription.</w:t>
            </w:r>
          </w:p>
          <w:p w14:paraId="4425C164" w14:textId="77777777" w:rsidR="008C336D" w:rsidRDefault="008C336D" w:rsidP="008C336D">
            <w:pPr>
              <w:pStyle w:val="NoSpacing"/>
            </w:pPr>
          </w:p>
        </w:tc>
        <w:tc>
          <w:tcPr>
            <w:tcW w:w="7986" w:type="dxa"/>
          </w:tcPr>
          <w:p w14:paraId="7778EEF8" w14:textId="2546CBC5" w:rsidR="008C336D" w:rsidRDefault="008C336D" w:rsidP="008C336D">
            <w:pPr>
              <w:pStyle w:val="NoSpacing"/>
            </w:pPr>
            <w:r>
              <w:rPr>
                <w:noProof/>
              </w:rPr>
              <w:drawing>
                <wp:inline distT="0" distB="0" distL="0" distR="0" wp14:anchorId="28041651" wp14:editId="3FD8DB6C">
                  <wp:extent cx="4895850" cy="2488723"/>
                  <wp:effectExtent l="19050" t="19050" r="1905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50880" cy="2516697"/>
                          </a:xfrm>
                          <a:prstGeom prst="rect">
                            <a:avLst/>
                          </a:prstGeom>
                          <a:ln>
                            <a:solidFill>
                              <a:schemeClr val="accent1"/>
                            </a:solidFill>
                          </a:ln>
                        </pic:spPr>
                      </pic:pic>
                    </a:graphicData>
                  </a:graphic>
                </wp:inline>
              </w:drawing>
            </w:r>
          </w:p>
        </w:tc>
      </w:tr>
    </w:tbl>
    <w:p w14:paraId="5367B523" w14:textId="2474A962" w:rsidR="001442A9" w:rsidRDefault="001442A9" w:rsidP="001442A9">
      <w:pPr>
        <w:pStyle w:val="Heading4"/>
      </w:pPr>
      <w:bookmarkStart w:id="44" w:name="_Toc116304464"/>
      <w:r w:rsidRPr="001442A9">
        <w:t>CREATING A RESOURCE GROUP</w:t>
      </w:r>
      <w:r w:rsidR="00FE7965">
        <w:t xml:space="preserve"> USING AZURE CLI AND POWERSHELL</w:t>
      </w:r>
    </w:p>
    <w:p w14:paraId="0EAA81A9" w14:textId="77777777" w:rsidR="001442A9" w:rsidRPr="001442A9" w:rsidRDefault="001442A9" w:rsidP="001442A9"/>
    <w:p w14:paraId="063DB7D5" w14:textId="57F85349" w:rsidR="00D016C0" w:rsidRDefault="00D016C0" w:rsidP="004B49AA">
      <w:pPr>
        <w:pStyle w:val="Heading3"/>
      </w:pPr>
      <w:r>
        <w:t>AZURE RESOURCE MANAGER</w:t>
      </w:r>
      <w:r w:rsidR="00C51387">
        <w:t xml:space="preserve"> (ARM)</w:t>
      </w:r>
      <w:bookmarkEnd w:id="44"/>
    </w:p>
    <w:p w14:paraId="5934AC9E" w14:textId="64E910B9" w:rsidR="00FF6CBE" w:rsidRPr="00FF6CBE" w:rsidRDefault="00FF6CBE" w:rsidP="00FF6CBE">
      <w:r>
        <w:rPr>
          <w:noProof/>
        </w:rPr>
        <w:drawing>
          <wp:inline distT="0" distB="0" distL="0" distR="0" wp14:anchorId="5C33648B" wp14:editId="76AF7E08">
            <wp:extent cx="6372225" cy="2702295"/>
            <wp:effectExtent l="0" t="0" r="0" b="31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80571" cy="2705834"/>
                    </a:xfrm>
                    <a:prstGeom prst="rect">
                      <a:avLst/>
                    </a:prstGeom>
                  </pic:spPr>
                </pic:pic>
              </a:graphicData>
            </a:graphic>
          </wp:inline>
        </w:drawing>
      </w:r>
    </w:p>
    <w:p w14:paraId="325CE37B" w14:textId="024E8954" w:rsidR="00784F79" w:rsidRDefault="00784F79" w:rsidP="00784F79">
      <w:pPr>
        <w:pStyle w:val="Heading4"/>
      </w:pPr>
      <w:r>
        <w:t xml:space="preserve">HOW ARM </w:t>
      </w:r>
      <w:r w:rsidR="008748D5">
        <w:t>WORKS?</w:t>
      </w:r>
    </w:p>
    <w:p w14:paraId="4A255811" w14:textId="3F29823D" w:rsidR="007B2079" w:rsidRDefault="007B2079" w:rsidP="007B2079">
      <w:pPr>
        <w:pStyle w:val="NoSpacing"/>
      </w:pPr>
      <w:r>
        <w:rPr>
          <w:noProof/>
        </w:rPr>
        <w:drawing>
          <wp:inline distT="0" distB="0" distL="0" distR="0" wp14:anchorId="3676221F" wp14:editId="17ED3ED3">
            <wp:extent cx="6858000" cy="76898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768985"/>
                    </a:xfrm>
                    <a:prstGeom prst="rect">
                      <a:avLst/>
                    </a:prstGeom>
                  </pic:spPr>
                </pic:pic>
              </a:graphicData>
            </a:graphic>
          </wp:inline>
        </w:drawing>
      </w:r>
    </w:p>
    <w:p w14:paraId="5BAB8548" w14:textId="02AD370B" w:rsidR="00184324" w:rsidRDefault="00E342D7" w:rsidP="00F8255E">
      <w:pPr>
        <w:pStyle w:val="NoSpacing"/>
        <w:numPr>
          <w:ilvl w:val="0"/>
          <w:numId w:val="85"/>
        </w:numPr>
      </w:pPr>
      <w:r>
        <w:t xml:space="preserve">When a user sends a request from any of the Azure tools, APIs, or SDKs, </w:t>
      </w:r>
      <w:r w:rsidR="00184324">
        <w:t>(</w:t>
      </w:r>
      <w:r w:rsidR="00184324" w:rsidRPr="00A96413">
        <w:rPr>
          <w:b/>
          <w:bCs/>
          <w:i/>
          <w:iCs/>
        </w:rPr>
        <w:t xml:space="preserve">Note – From </w:t>
      </w:r>
      <w:r w:rsidR="008748D5" w:rsidRPr="00A96413">
        <w:rPr>
          <w:b/>
          <w:bCs/>
          <w:i/>
          <w:iCs/>
        </w:rPr>
        <w:t>PowerShell</w:t>
      </w:r>
      <w:r w:rsidR="00184324" w:rsidRPr="00A96413">
        <w:rPr>
          <w:b/>
          <w:bCs/>
          <w:i/>
          <w:iCs/>
        </w:rPr>
        <w:t xml:space="preserve"> &amp; CLI the request to ARM goes via SDK</w:t>
      </w:r>
      <w:r w:rsidR="00184324">
        <w:t>)</w:t>
      </w:r>
    </w:p>
    <w:p w14:paraId="0C8988C7" w14:textId="77777777" w:rsidR="00392991" w:rsidRDefault="003B482A" w:rsidP="00F8255E">
      <w:pPr>
        <w:pStyle w:val="NoSpacing"/>
        <w:numPr>
          <w:ilvl w:val="0"/>
          <w:numId w:val="85"/>
        </w:numPr>
      </w:pPr>
      <w:r>
        <w:t xml:space="preserve">When a </w:t>
      </w:r>
      <w:r w:rsidR="00E342D7">
        <w:t>Resource Manager receives the request</w:t>
      </w:r>
      <w:r>
        <w:t xml:space="preserve"> for a resource.</w:t>
      </w:r>
      <w:r w:rsidR="00E342D7">
        <w:t xml:space="preserve"> It </w:t>
      </w:r>
      <w:r>
        <w:t xml:space="preserve">first </w:t>
      </w:r>
      <w:r w:rsidR="00E342D7">
        <w:t>authenticates and authorizes the request.</w:t>
      </w:r>
    </w:p>
    <w:p w14:paraId="099ECF34" w14:textId="77777777" w:rsidR="00392991" w:rsidRDefault="00392991" w:rsidP="00F8255E">
      <w:pPr>
        <w:pStyle w:val="NoSpacing"/>
        <w:numPr>
          <w:ilvl w:val="0"/>
          <w:numId w:val="85"/>
        </w:numPr>
      </w:pPr>
      <w:r>
        <w:t>And if we have required permission - ARM</w:t>
      </w:r>
      <w:r w:rsidR="00E342D7">
        <w:t xml:space="preserve"> sends the request to the Azure service, which takes the requested action.</w:t>
      </w:r>
    </w:p>
    <w:p w14:paraId="589987A8" w14:textId="669E067D" w:rsidR="00D016C0" w:rsidRDefault="00D016C0" w:rsidP="00D016C0">
      <w:pPr>
        <w:jc w:val="center"/>
      </w:pPr>
      <w:r>
        <w:rPr>
          <w:noProof/>
        </w:rPr>
        <w:lastRenderedPageBreak/>
        <w:drawing>
          <wp:inline distT="0" distB="0" distL="0" distR="0" wp14:anchorId="32F45AB4" wp14:editId="35C717D2">
            <wp:extent cx="4800600" cy="2618509"/>
            <wp:effectExtent l="0" t="0" r="0" b="0"/>
            <wp:docPr id="104" name="Picture 104" descr="Diagram showing a Resource Manager reques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showing a Resource Manager request model."/>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05707" cy="2621294"/>
                    </a:xfrm>
                    <a:prstGeom prst="rect">
                      <a:avLst/>
                    </a:prstGeom>
                    <a:noFill/>
                    <a:ln>
                      <a:noFill/>
                    </a:ln>
                  </pic:spPr>
                </pic:pic>
              </a:graphicData>
            </a:graphic>
          </wp:inline>
        </w:drawing>
      </w:r>
    </w:p>
    <w:p w14:paraId="11B243AE" w14:textId="34F6DC4A" w:rsidR="00AA56CA" w:rsidRDefault="00AA56CA" w:rsidP="00AA56CA">
      <w:pPr>
        <w:pStyle w:val="Heading1"/>
      </w:pPr>
      <w:bookmarkStart w:id="45" w:name="_Toc116304470"/>
      <w:r>
        <w:t>AZURE CORE SERVICES</w:t>
      </w:r>
      <w:bookmarkEnd w:id="45"/>
      <w:r>
        <w:t xml:space="preserve"> </w:t>
      </w:r>
    </w:p>
    <w:p w14:paraId="3A4A8DB5" w14:textId="77777777" w:rsidR="00E6221A" w:rsidRDefault="00E6221A" w:rsidP="00E6221A">
      <w:pPr>
        <w:pStyle w:val="NoSpacing"/>
        <w:rPr>
          <w:noProof/>
        </w:rPr>
      </w:pPr>
      <w:r>
        <w:rPr>
          <w:noProof/>
        </w:rPr>
        <w:t>Commomly used categories of Azure Services</w:t>
      </w:r>
    </w:p>
    <w:p w14:paraId="592B3211" w14:textId="77777777" w:rsidR="00E6221A" w:rsidRDefault="00E6221A" w:rsidP="00E6221A">
      <w:pPr>
        <w:pStyle w:val="NoSpacing"/>
        <w:rPr>
          <w:rFonts w:eastAsia="Times New Roman" w:cs="Segoe UI"/>
          <w:color w:val="171717"/>
          <w:sz w:val="24"/>
          <w:szCs w:val="24"/>
        </w:rPr>
        <w:sectPr w:rsidR="00E6221A" w:rsidSect="00633AA5">
          <w:type w:val="continuous"/>
          <w:pgSz w:w="12240" w:h="15840"/>
          <w:pgMar w:top="720" w:right="720" w:bottom="720" w:left="720" w:header="720" w:footer="720" w:gutter="0"/>
          <w:cols w:space="720"/>
          <w:docGrid w:linePitch="360"/>
        </w:sectPr>
      </w:pPr>
    </w:p>
    <w:p w14:paraId="692CA3CB" w14:textId="77777777" w:rsidR="00E6221A" w:rsidRPr="00924FB6" w:rsidRDefault="00E6221A" w:rsidP="00F8255E">
      <w:pPr>
        <w:pStyle w:val="NoSpacing"/>
        <w:numPr>
          <w:ilvl w:val="0"/>
          <w:numId w:val="81"/>
        </w:numPr>
        <w:rPr>
          <w:rFonts w:eastAsia="Times New Roman" w:cs="Segoe UI"/>
          <w:b/>
          <w:bCs/>
          <w:color w:val="171717"/>
          <w:szCs w:val="20"/>
        </w:rPr>
      </w:pPr>
      <w:r w:rsidRPr="00924FB6">
        <w:rPr>
          <w:rFonts w:eastAsia="Times New Roman" w:cs="Segoe UI"/>
          <w:b/>
          <w:bCs/>
          <w:color w:val="171717"/>
          <w:szCs w:val="20"/>
        </w:rPr>
        <w:t>COMPUTE</w:t>
      </w:r>
    </w:p>
    <w:p w14:paraId="709498FB" w14:textId="77777777" w:rsidR="00E6221A" w:rsidRPr="00924FB6" w:rsidRDefault="00E6221A" w:rsidP="00F8255E">
      <w:pPr>
        <w:pStyle w:val="NoSpacing"/>
        <w:numPr>
          <w:ilvl w:val="0"/>
          <w:numId w:val="81"/>
        </w:numPr>
        <w:rPr>
          <w:rFonts w:eastAsia="Times New Roman" w:cs="Segoe UI"/>
          <w:b/>
          <w:bCs/>
          <w:color w:val="171717"/>
          <w:szCs w:val="20"/>
        </w:rPr>
      </w:pPr>
      <w:r w:rsidRPr="00924FB6">
        <w:rPr>
          <w:rFonts w:eastAsia="Times New Roman" w:cs="Segoe UI"/>
          <w:b/>
          <w:bCs/>
          <w:color w:val="171717"/>
          <w:szCs w:val="20"/>
        </w:rPr>
        <w:t>NETWORKING</w:t>
      </w:r>
    </w:p>
    <w:p w14:paraId="0FBDC727" w14:textId="77777777" w:rsidR="00E6221A" w:rsidRPr="00924FB6" w:rsidRDefault="00E6221A" w:rsidP="00F8255E">
      <w:pPr>
        <w:pStyle w:val="NoSpacing"/>
        <w:numPr>
          <w:ilvl w:val="0"/>
          <w:numId w:val="81"/>
        </w:numPr>
        <w:rPr>
          <w:rFonts w:eastAsia="Times New Roman" w:cs="Segoe UI"/>
          <w:b/>
          <w:bCs/>
          <w:color w:val="171717"/>
          <w:szCs w:val="20"/>
        </w:rPr>
      </w:pPr>
      <w:r w:rsidRPr="00924FB6">
        <w:rPr>
          <w:rFonts w:eastAsia="Times New Roman" w:cs="Segoe UI"/>
          <w:b/>
          <w:bCs/>
          <w:color w:val="171717"/>
          <w:szCs w:val="20"/>
        </w:rPr>
        <w:t>STORAGE</w:t>
      </w:r>
    </w:p>
    <w:p w14:paraId="7E8DE148" w14:textId="77777777" w:rsidR="00E6221A" w:rsidRPr="00924FB6" w:rsidRDefault="00E6221A" w:rsidP="00F8255E">
      <w:pPr>
        <w:pStyle w:val="NoSpacing"/>
        <w:numPr>
          <w:ilvl w:val="0"/>
          <w:numId w:val="81"/>
        </w:numPr>
        <w:rPr>
          <w:rFonts w:eastAsia="Times New Roman" w:cs="Segoe UI"/>
          <w:b/>
          <w:bCs/>
          <w:color w:val="171717"/>
          <w:szCs w:val="20"/>
        </w:rPr>
      </w:pPr>
      <w:r w:rsidRPr="00924FB6">
        <w:rPr>
          <w:rFonts w:eastAsia="Times New Roman" w:cs="Segoe UI"/>
          <w:b/>
          <w:bCs/>
          <w:color w:val="171717"/>
          <w:szCs w:val="20"/>
        </w:rPr>
        <w:t>MOBILE</w:t>
      </w:r>
    </w:p>
    <w:p w14:paraId="24087740" w14:textId="77777777" w:rsidR="00E6221A" w:rsidRPr="00924FB6" w:rsidRDefault="00E6221A" w:rsidP="00F8255E">
      <w:pPr>
        <w:pStyle w:val="NoSpacing"/>
        <w:numPr>
          <w:ilvl w:val="0"/>
          <w:numId w:val="81"/>
        </w:numPr>
        <w:rPr>
          <w:rFonts w:eastAsia="Times New Roman" w:cs="Segoe UI"/>
          <w:b/>
          <w:bCs/>
          <w:color w:val="171717"/>
          <w:szCs w:val="20"/>
        </w:rPr>
      </w:pPr>
      <w:r w:rsidRPr="00924FB6">
        <w:rPr>
          <w:rFonts w:eastAsia="Times New Roman" w:cs="Segoe UI"/>
          <w:b/>
          <w:bCs/>
          <w:color w:val="171717"/>
          <w:szCs w:val="20"/>
        </w:rPr>
        <w:t>DATABASES</w:t>
      </w:r>
    </w:p>
    <w:p w14:paraId="73D3A1E5" w14:textId="77777777" w:rsidR="00E6221A" w:rsidRPr="00924FB6" w:rsidRDefault="00E6221A" w:rsidP="00F8255E">
      <w:pPr>
        <w:pStyle w:val="NoSpacing"/>
        <w:numPr>
          <w:ilvl w:val="0"/>
          <w:numId w:val="81"/>
        </w:numPr>
        <w:rPr>
          <w:rFonts w:eastAsia="Times New Roman" w:cs="Segoe UI"/>
          <w:b/>
          <w:bCs/>
          <w:color w:val="171717"/>
          <w:szCs w:val="20"/>
        </w:rPr>
      </w:pPr>
      <w:r w:rsidRPr="00924FB6">
        <w:rPr>
          <w:rFonts w:eastAsia="Times New Roman" w:cs="Segoe UI"/>
          <w:b/>
          <w:bCs/>
          <w:color w:val="171717"/>
          <w:szCs w:val="20"/>
        </w:rPr>
        <w:t>WEB</w:t>
      </w:r>
    </w:p>
    <w:p w14:paraId="18F6D19E" w14:textId="77777777" w:rsidR="00E6221A" w:rsidRPr="00924FB6" w:rsidRDefault="00E6221A" w:rsidP="00F8255E">
      <w:pPr>
        <w:pStyle w:val="NoSpacing"/>
        <w:numPr>
          <w:ilvl w:val="0"/>
          <w:numId w:val="81"/>
        </w:numPr>
        <w:rPr>
          <w:rFonts w:eastAsia="Times New Roman" w:cs="Segoe UI"/>
          <w:b/>
          <w:bCs/>
          <w:color w:val="171717"/>
          <w:szCs w:val="20"/>
        </w:rPr>
      </w:pPr>
      <w:r w:rsidRPr="00924FB6">
        <w:rPr>
          <w:rFonts w:eastAsia="Times New Roman" w:cs="Segoe UI"/>
          <w:b/>
          <w:bCs/>
          <w:color w:val="171717"/>
          <w:szCs w:val="20"/>
        </w:rPr>
        <w:t>INTERNET OF THINGS (IOT)</w:t>
      </w:r>
    </w:p>
    <w:p w14:paraId="4FD464F4" w14:textId="77777777" w:rsidR="00E6221A" w:rsidRPr="00924FB6" w:rsidRDefault="00E6221A" w:rsidP="00F8255E">
      <w:pPr>
        <w:pStyle w:val="NoSpacing"/>
        <w:numPr>
          <w:ilvl w:val="0"/>
          <w:numId w:val="81"/>
        </w:numPr>
        <w:rPr>
          <w:rFonts w:eastAsia="Times New Roman" w:cs="Segoe UI"/>
          <w:b/>
          <w:bCs/>
          <w:color w:val="171717"/>
          <w:szCs w:val="20"/>
        </w:rPr>
      </w:pPr>
      <w:r w:rsidRPr="00924FB6">
        <w:rPr>
          <w:rFonts w:eastAsia="Times New Roman" w:cs="Segoe UI"/>
          <w:b/>
          <w:bCs/>
          <w:color w:val="171717"/>
          <w:szCs w:val="20"/>
        </w:rPr>
        <w:t>BIG DATA</w:t>
      </w:r>
    </w:p>
    <w:p w14:paraId="2231B437" w14:textId="77777777" w:rsidR="00E6221A" w:rsidRPr="00924FB6" w:rsidRDefault="00E6221A" w:rsidP="00F8255E">
      <w:pPr>
        <w:pStyle w:val="NoSpacing"/>
        <w:numPr>
          <w:ilvl w:val="0"/>
          <w:numId w:val="81"/>
        </w:numPr>
        <w:rPr>
          <w:rFonts w:eastAsia="Times New Roman" w:cs="Segoe UI"/>
          <w:b/>
          <w:bCs/>
          <w:color w:val="171717"/>
          <w:szCs w:val="20"/>
        </w:rPr>
      </w:pPr>
      <w:r w:rsidRPr="00924FB6">
        <w:rPr>
          <w:rFonts w:eastAsia="Times New Roman" w:cs="Segoe UI"/>
          <w:b/>
          <w:bCs/>
          <w:color w:val="171717"/>
          <w:szCs w:val="20"/>
        </w:rPr>
        <w:t>AI</w:t>
      </w:r>
    </w:p>
    <w:p w14:paraId="67DB7812" w14:textId="77777777" w:rsidR="00E6221A" w:rsidRPr="00924FB6" w:rsidRDefault="00E6221A" w:rsidP="00F8255E">
      <w:pPr>
        <w:pStyle w:val="NoSpacing"/>
        <w:numPr>
          <w:ilvl w:val="0"/>
          <w:numId w:val="81"/>
        </w:numPr>
        <w:rPr>
          <w:rFonts w:eastAsia="Times New Roman" w:cs="Segoe UI"/>
          <w:b/>
          <w:bCs/>
          <w:color w:val="171717"/>
          <w:szCs w:val="20"/>
        </w:rPr>
      </w:pPr>
      <w:r w:rsidRPr="00924FB6">
        <w:rPr>
          <w:rFonts w:eastAsia="Times New Roman" w:cs="Segoe UI"/>
          <w:b/>
          <w:bCs/>
          <w:color w:val="171717"/>
          <w:szCs w:val="20"/>
        </w:rPr>
        <w:t>DEVOPS</w:t>
      </w:r>
    </w:p>
    <w:p w14:paraId="699A3F6D" w14:textId="77777777" w:rsidR="00E6221A" w:rsidRDefault="00E6221A" w:rsidP="00E6221A">
      <w:pPr>
        <w:pStyle w:val="NoSpacing"/>
        <w:rPr>
          <w:noProof/>
        </w:rPr>
        <w:sectPr w:rsidR="00E6221A" w:rsidSect="00924FB6">
          <w:type w:val="continuous"/>
          <w:pgSz w:w="12240" w:h="15840"/>
          <w:pgMar w:top="720" w:right="720" w:bottom="720" w:left="720" w:header="720" w:footer="720" w:gutter="0"/>
          <w:cols w:num="2" w:space="720"/>
          <w:docGrid w:linePitch="360"/>
        </w:sectPr>
      </w:pPr>
    </w:p>
    <w:p w14:paraId="5D802039" w14:textId="77777777" w:rsidR="00E6221A" w:rsidRDefault="00E6221A" w:rsidP="00E6221A">
      <w:pPr>
        <w:pStyle w:val="NoSpacing"/>
        <w:rPr>
          <w:noProof/>
        </w:rPr>
      </w:pPr>
      <w:r w:rsidRPr="00924FB6">
        <w:rPr>
          <w:b/>
          <w:bCs/>
          <w:noProof/>
        </w:rPr>
        <w:t>Azure Services</w:t>
      </w:r>
      <w:r>
        <w:rPr>
          <w:noProof/>
        </w:rPr>
        <w:t xml:space="preserve"> : </w:t>
      </w:r>
      <w:hyperlink r:id="rId67" w:history="1">
        <w:r w:rsidRPr="001C57AD">
          <w:rPr>
            <w:rStyle w:val="Hyperlink"/>
            <w:noProof/>
          </w:rPr>
          <w:t>https://docs.microsoft.com/en-us/learn/modules/intro-to-azure-fundamentals/tour-of-azure-services</w:t>
        </w:r>
      </w:hyperlink>
      <w:r>
        <w:rPr>
          <w:noProof/>
        </w:rPr>
        <w:t xml:space="preserve"> </w:t>
      </w:r>
    </w:p>
    <w:p w14:paraId="17610C91" w14:textId="77777777" w:rsidR="00E6221A" w:rsidRDefault="00E6221A" w:rsidP="00E6221A">
      <w:pPr>
        <w:pStyle w:val="NoSpacing"/>
      </w:pPr>
      <w:r>
        <w:rPr>
          <w:noProof/>
        </w:rPr>
        <w:drawing>
          <wp:inline distT="0" distB="0" distL="0" distR="0" wp14:anchorId="012BD2B3" wp14:editId="093EBD1A">
            <wp:extent cx="6858000" cy="3904615"/>
            <wp:effectExtent l="0" t="0" r="0" b="635"/>
            <wp:docPr id="22" name="Picture 22" descr="Diagram showing overall view of popular Azure services with sections for security and management, platform services, hybrid cloud, and infrastructur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overall view of popular Azure services with sections for security and management, platform services, hybrid cloud, and infrastructure services."/>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858000" cy="3904615"/>
                    </a:xfrm>
                    <a:prstGeom prst="rect">
                      <a:avLst/>
                    </a:prstGeom>
                    <a:noFill/>
                    <a:ln>
                      <a:noFill/>
                    </a:ln>
                  </pic:spPr>
                </pic:pic>
              </a:graphicData>
            </a:graphic>
          </wp:inline>
        </w:drawing>
      </w:r>
    </w:p>
    <w:p w14:paraId="3D174630" w14:textId="77777777" w:rsidR="008A2378" w:rsidRDefault="008A2378" w:rsidP="008A2378">
      <w:pPr>
        <w:pStyle w:val="Heading2"/>
      </w:pPr>
      <w:bookmarkStart w:id="46" w:name="_Toc116304471"/>
      <w:r>
        <w:t>AZURE COMPUTE SERVICES</w:t>
      </w:r>
      <w:bookmarkEnd w:id="46"/>
    </w:p>
    <w:p w14:paraId="40EC7814" w14:textId="77777777" w:rsidR="008A2378" w:rsidRDefault="008A2378" w:rsidP="00F8255E">
      <w:pPr>
        <w:pStyle w:val="NoSpacing"/>
        <w:numPr>
          <w:ilvl w:val="0"/>
          <w:numId w:val="119"/>
        </w:numPr>
      </w:pPr>
      <w:r>
        <w:t xml:space="preserve">Azure compute is an on-demand computing service for running cloud-based applications. </w:t>
      </w:r>
    </w:p>
    <w:p w14:paraId="4AC76C89" w14:textId="77777777" w:rsidR="008A2378" w:rsidRDefault="008A2378" w:rsidP="00F8255E">
      <w:pPr>
        <w:pStyle w:val="NoSpacing"/>
        <w:numPr>
          <w:ilvl w:val="0"/>
          <w:numId w:val="119"/>
        </w:numPr>
      </w:pPr>
      <w:r>
        <w:t>It provides computing resources such as</w:t>
      </w:r>
    </w:p>
    <w:p w14:paraId="5F9B925E" w14:textId="77777777" w:rsidR="008A2378" w:rsidRDefault="008A2378" w:rsidP="00F8255E">
      <w:pPr>
        <w:pStyle w:val="NoSpacing"/>
        <w:numPr>
          <w:ilvl w:val="1"/>
          <w:numId w:val="119"/>
        </w:numPr>
        <w:rPr>
          <w:b/>
          <w:bCs/>
          <w:color w:val="C00000"/>
        </w:rPr>
        <w:sectPr w:rsidR="008A2378" w:rsidSect="0020744C">
          <w:type w:val="continuous"/>
          <w:pgSz w:w="12240" w:h="15840"/>
          <w:pgMar w:top="720" w:right="720" w:bottom="720" w:left="720" w:header="720" w:footer="720" w:gutter="0"/>
          <w:cols w:space="720"/>
          <w:docGrid w:linePitch="360"/>
        </w:sectPr>
      </w:pPr>
    </w:p>
    <w:p w14:paraId="6E4B0EBD" w14:textId="77777777" w:rsidR="008A2378" w:rsidRPr="00006F0C" w:rsidRDefault="008A2378" w:rsidP="00F8255E">
      <w:pPr>
        <w:pStyle w:val="NoSpacing"/>
        <w:numPr>
          <w:ilvl w:val="1"/>
          <w:numId w:val="119"/>
        </w:numPr>
        <w:rPr>
          <w:b/>
          <w:bCs/>
          <w:color w:val="C00000"/>
        </w:rPr>
      </w:pPr>
      <w:r w:rsidRPr="00006F0C">
        <w:rPr>
          <w:b/>
          <w:bCs/>
          <w:color w:val="C00000"/>
        </w:rPr>
        <w:t>DISKS</w:t>
      </w:r>
    </w:p>
    <w:p w14:paraId="50816CC2" w14:textId="77777777" w:rsidR="008A2378" w:rsidRPr="00006F0C" w:rsidRDefault="008A2378" w:rsidP="00F8255E">
      <w:pPr>
        <w:pStyle w:val="NoSpacing"/>
        <w:numPr>
          <w:ilvl w:val="1"/>
          <w:numId w:val="119"/>
        </w:numPr>
        <w:rPr>
          <w:b/>
          <w:bCs/>
          <w:color w:val="C00000"/>
        </w:rPr>
      </w:pPr>
      <w:r w:rsidRPr="00006F0C">
        <w:rPr>
          <w:b/>
          <w:bCs/>
          <w:color w:val="C00000"/>
        </w:rPr>
        <w:t>PROCESSORS</w:t>
      </w:r>
    </w:p>
    <w:p w14:paraId="1036314F" w14:textId="77777777" w:rsidR="008A2378" w:rsidRPr="00006F0C" w:rsidRDefault="008A2378" w:rsidP="00F8255E">
      <w:pPr>
        <w:pStyle w:val="NoSpacing"/>
        <w:numPr>
          <w:ilvl w:val="1"/>
          <w:numId w:val="119"/>
        </w:numPr>
        <w:rPr>
          <w:b/>
          <w:bCs/>
          <w:color w:val="C00000"/>
        </w:rPr>
      </w:pPr>
      <w:r w:rsidRPr="00006F0C">
        <w:rPr>
          <w:b/>
          <w:bCs/>
          <w:color w:val="C00000"/>
        </w:rPr>
        <w:t>MEMORY</w:t>
      </w:r>
    </w:p>
    <w:p w14:paraId="0A0E6D95" w14:textId="77777777" w:rsidR="008A2378" w:rsidRPr="00006F0C" w:rsidRDefault="008A2378" w:rsidP="00F8255E">
      <w:pPr>
        <w:pStyle w:val="NoSpacing"/>
        <w:numPr>
          <w:ilvl w:val="1"/>
          <w:numId w:val="119"/>
        </w:numPr>
        <w:rPr>
          <w:b/>
          <w:bCs/>
          <w:color w:val="C00000"/>
        </w:rPr>
      </w:pPr>
      <w:r w:rsidRPr="00006F0C">
        <w:rPr>
          <w:b/>
          <w:bCs/>
          <w:color w:val="C00000"/>
        </w:rPr>
        <w:lastRenderedPageBreak/>
        <w:t>NETWORKING</w:t>
      </w:r>
    </w:p>
    <w:p w14:paraId="668EA459" w14:textId="77777777" w:rsidR="008A2378" w:rsidRPr="00006F0C" w:rsidRDefault="008A2378" w:rsidP="00F8255E">
      <w:pPr>
        <w:pStyle w:val="NoSpacing"/>
        <w:numPr>
          <w:ilvl w:val="1"/>
          <w:numId w:val="119"/>
        </w:numPr>
        <w:rPr>
          <w:b/>
          <w:bCs/>
          <w:color w:val="C00000"/>
        </w:rPr>
      </w:pPr>
      <w:r w:rsidRPr="00006F0C">
        <w:rPr>
          <w:b/>
          <w:bCs/>
          <w:color w:val="C00000"/>
        </w:rPr>
        <w:t xml:space="preserve">OPERATING SYSTEMS. </w:t>
      </w:r>
    </w:p>
    <w:p w14:paraId="0943E585" w14:textId="77777777" w:rsidR="008A2378" w:rsidRDefault="008A2378" w:rsidP="00F8255E">
      <w:pPr>
        <w:pStyle w:val="NoSpacing"/>
        <w:numPr>
          <w:ilvl w:val="0"/>
          <w:numId w:val="119"/>
        </w:numPr>
        <w:sectPr w:rsidR="008A2378" w:rsidSect="003574AB">
          <w:type w:val="continuous"/>
          <w:pgSz w:w="12240" w:h="15840"/>
          <w:pgMar w:top="720" w:right="720" w:bottom="720" w:left="720" w:header="720" w:footer="720" w:gutter="0"/>
          <w:cols w:num="3" w:space="720"/>
          <w:docGrid w:linePitch="360"/>
        </w:sectPr>
      </w:pPr>
    </w:p>
    <w:p w14:paraId="0CC8C41C" w14:textId="77777777" w:rsidR="008A2378" w:rsidRDefault="008A2378" w:rsidP="00F8255E">
      <w:pPr>
        <w:pStyle w:val="NoSpacing"/>
        <w:numPr>
          <w:ilvl w:val="0"/>
          <w:numId w:val="119"/>
        </w:numPr>
      </w:pPr>
      <w:r>
        <w:t>The resources are available on-demand. We pay only for the resources we use, and only for as long as we are using them.</w:t>
      </w:r>
    </w:p>
    <w:p w14:paraId="0D1820C5" w14:textId="77777777" w:rsidR="008A2378" w:rsidRDefault="008A2378" w:rsidP="008A2378">
      <w:pPr>
        <w:pStyle w:val="Heading3"/>
      </w:pPr>
      <w:bookmarkStart w:id="47" w:name="_Toc116304472"/>
      <w:r>
        <w:t>AZURE COMPUTE SERVICES OVERVIEW</w:t>
      </w:r>
      <w:bookmarkEnd w:id="47"/>
    </w:p>
    <w:p w14:paraId="71ADDAB0" w14:textId="77777777" w:rsidR="008A2378" w:rsidRPr="003519E7" w:rsidRDefault="008A2378" w:rsidP="008A2378">
      <w:pPr>
        <w:pStyle w:val="NoSpacing"/>
      </w:pPr>
    </w:p>
    <w:tbl>
      <w:tblPr>
        <w:tblStyle w:val="TableGrid"/>
        <w:tblW w:w="0" w:type="auto"/>
        <w:tblInd w:w="-5" w:type="dxa"/>
        <w:tblLook w:val="04A0" w:firstRow="1" w:lastRow="0" w:firstColumn="1" w:lastColumn="0" w:noHBand="0" w:noVBand="1"/>
      </w:tblPr>
      <w:tblGrid>
        <w:gridCol w:w="1890"/>
        <w:gridCol w:w="8905"/>
      </w:tblGrid>
      <w:tr w:rsidR="008A2378" w14:paraId="0F063C9F" w14:textId="77777777" w:rsidTr="00154FCB">
        <w:tc>
          <w:tcPr>
            <w:tcW w:w="1890" w:type="dxa"/>
          </w:tcPr>
          <w:p w14:paraId="35AB89D3" w14:textId="77777777" w:rsidR="008A2378" w:rsidRPr="007405E0" w:rsidRDefault="008A2378" w:rsidP="00154FCB">
            <w:pPr>
              <w:pStyle w:val="NoSpacing"/>
              <w:rPr>
                <w:color w:val="C00000"/>
              </w:rPr>
            </w:pPr>
            <w:r w:rsidRPr="007405E0">
              <w:rPr>
                <w:color w:val="C00000"/>
              </w:rPr>
              <w:t>AZURE VIRTUAL MACHINES</w:t>
            </w:r>
          </w:p>
          <w:p w14:paraId="10D32F1C" w14:textId="77777777" w:rsidR="008A2378" w:rsidRPr="007405E0" w:rsidRDefault="008A2378" w:rsidP="00154FCB">
            <w:pPr>
              <w:pStyle w:val="NoSpacing"/>
              <w:rPr>
                <w:color w:val="C00000"/>
              </w:rPr>
            </w:pPr>
          </w:p>
        </w:tc>
        <w:tc>
          <w:tcPr>
            <w:tcW w:w="8905" w:type="dxa"/>
          </w:tcPr>
          <w:p w14:paraId="10C2F547" w14:textId="77777777" w:rsidR="008A2378" w:rsidRDefault="008A2378" w:rsidP="00F8255E">
            <w:pPr>
              <w:pStyle w:val="NoSpacing"/>
              <w:numPr>
                <w:ilvl w:val="0"/>
                <w:numId w:val="120"/>
              </w:numPr>
            </w:pPr>
            <w:r w:rsidRPr="007405E0">
              <w:t xml:space="preserve">With Azure Virtual Machines, </w:t>
            </w:r>
            <w:r>
              <w:t>we</w:t>
            </w:r>
            <w:r w:rsidRPr="007405E0">
              <w:t xml:space="preserve"> can create and use VMs in the cloud. </w:t>
            </w:r>
          </w:p>
          <w:p w14:paraId="22486FCC" w14:textId="77777777" w:rsidR="008A2378" w:rsidRPr="003519E7" w:rsidRDefault="008A2378" w:rsidP="00F8255E">
            <w:pPr>
              <w:pStyle w:val="NoSpacing"/>
              <w:numPr>
                <w:ilvl w:val="0"/>
                <w:numId w:val="120"/>
              </w:numPr>
            </w:pPr>
            <w:r w:rsidRPr="00C43D54">
              <w:rPr>
                <w:b/>
                <w:bCs/>
                <w:i/>
                <w:iCs/>
              </w:rPr>
              <w:t xml:space="preserve">Virtual Machines provides infrastructure as a service (IaaS) </w:t>
            </w:r>
          </w:p>
          <w:p w14:paraId="4FF5B821" w14:textId="77777777" w:rsidR="008A2378" w:rsidRDefault="008A2378" w:rsidP="00F8255E">
            <w:pPr>
              <w:pStyle w:val="NoSpacing"/>
              <w:numPr>
                <w:ilvl w:val="0"/>
                <w:numId w:val="120"/>
              </w:numPr>
            </w:pPr>
            <w:r w:rsidRPr="003519E7">
              <w:t xml:space="preserve">We use VMs </w:t>
            </w:r>
            <w:r>
              <w:t>w</w:t>
            </w:r>
            <w:r w:rsidRPr="007405E0">
              <w:t xml:space="preserve">hen </w:t>
            </w:r>
            <w:r>
              <w:t>we</w:t>
            </w:r>
            <w:r w:rsidRPr="007405E0">
              <w:t xml:space="preserve"> need total control over an operating system and environment</w:t>
            </w:r>
            <w:r>
              <w:t>.</w:t>
            </w:r>
          </w:p>
          <w:p w14:paraId="20A5ADB8" w14:textId="77777777" w:rsidR="008A2378" w:rsidRDefault="008A2378" w:rsidP="00F8255E">
            <w:pPr>
              <w:pStyle w:val="NoSpacing"/>
              <w:numPr>
                <w:ilvl w:val="0"/>
                <w:numId w:val="120"/>
              </w:numPr>
            </w:pPr>
            <w:r w:rsidRPr="007405E0">
              <w:t xml:space="preserve">Just like a physical computer, </w:t>
            </w:r>
            <w:r>
              <w:t>we</w:t>
            </w:r>
            <w:r w:rsidRPr="007405E0">
              <w:t xml:space="preserve"> can customize all the software running on the VM. This ability is helpful when </w:t>
            </w:r>
            <w:r>
              <w:t>we are</w:t>
            </w:r>
            <w:r w:rsidRPr="007405E0">
              <w:t xml:space="preserve"> running custom software or custom hosting configurations.</w:t>
            </w:r>
          </w:p>
        </w:tc>
      </w:tr>
      <w:tr w:rsidR="008A2378" w14:paraId="74F35C56" w14:textId="77777777" w:rsidTr="00154FCB">
        <w:tc>
          <w:tcPr>
            <w:tcW w:w="1890" w:type="dxa"/>
          </w:tcPr>
          <w:p w14:paraId="7D504BE4" w14:textId="77777777" w:rsidR="008A2378" w:rsidRPr="007405E0" w:rsidRDefault="008A2378" w:rsidP="00154FCB">
            <w:pPr>
              <w:pStyle w:val="NoSpacing"/>
              <w:rPr>
                <w:color w:val="C00000"/>
              </w:rPr>
            </w:pPr>
            <w:r>
              <w:rPr>
                <w:color w:val="C00000"/>
              </w:rPr>
              <w:t>VIRTUAL MACHINE SCALE SET</w:t>
            </w:r>
          </w:p>
        </w:tc>
        <w:tc>
          <w:tcPr>
            <w:tcW w:w="8905" w:type="dxa"/>
          </w:tcPr>
          <w:p w14:paraId="0C7C6982" w14:textId="77777777" w:rsidR="008A2378" w:rsidRPr="00006F0C" w:rsidRDefault="00F8255E" w:rsidP="00F8255E">
            <w:pPr>
              <w:pStyle w:val="NoSpacing"/>
              <w:numPr>
                <w:ilvl w:val="0"/>
                <w:numId w:val="121"/>
              </w:numPr>
            </w:pPr>
            <w:hyperlink r:id="rId69" w:tgtFrame="az-portal" w:history="1">
              <w:r w:rsidR="008A2378">
                <w:rPr>
                  <w:rStyle w:val="Hyperlink"/>
                  <w:rFonts w:cs="Segoe UI"/>
                  <w:shd w:val="clear" w:color="auto" w:fill="FFFFFF"/>
                </w:rPr>
                <w:t>Virtual machine scale sets</w:t>
              </w:r>
            </w:hyperlink>
            <w:r w:rsidR="008A2378">
              <w:rPr>
                <w:rFonts w:cs="Segoe UI"/>
                <w:color w:val="171717"/>
                <w:shd w:val="clear" w:color="auto" w:fill="FFFFFF"/>
              </w:rPr>
              <w:t xml:space="preserve"> are an Azure compute resource that can be used to deploy and manage a set of identical VMs. </w:t>
            </w:r>
          </w:p>
          <w:p w14:paraId="1BE8677C" w14:textId="77777777" w:rsidR="008A2378" w:rsidRPr="00006F0C" w:rsidRDefault="008A2378" w:rsidP="00F8255E">
            <w:pPr>
              <w:pStyle w:val="NoSpacing"/>
              <w:numPr>
                <w:ilvl w:val="0"/>
                <w:numId w:val="121"/>
              </w:numPr>
            </w:pPr>
            <w:r>
              <w:rPr>
                <w:rFonts w:cs="Segoe UI"/>
                <w:color w:val="171717"/>
                <w:shd w:val="clear" w:color="auto" w:fill="FFFFFF"/>
              </w:rPr>
              <w:t xml:space="preserve">With all VMs configured the same, virtual machine scale sets are designed to support autoscaling. No pre-provisioning of VMs is required. For this reason, it's easier to build large-scale services targeting big compute, big data, and containerized workloads. </w:t>
            </w:r>
          </w:p>
          <w:p w14:paraId="3DD6CFEC" w14:textId="77777777" w:rsidR="008A2378" w:rsidRDefault="008A2378" w:rsidP="00F8255E">
            <w:pPr>
              <w:pStyle w:val="NoSpacing"/>
              <w:numPr>
                <w:ilvl w:val="0"/>
                <w:numId w:val="121"/>
              </w:numPr>
            </w:pPr>
            <w:r>
              <w:rPr>
                <w:rFonts w:cs="Segoe UI"/>
                <w:color w:val="171717"/>
                <w:shd w:val="clear" w:color="auto" w:fill="FFFFFF"/>
              </w:rPr>
              <w:t>As demand goes up, more VM instances can be added. As demand goes down, VM instances can be removed. The process can be manual, automated, or a combination of both.</w:t>
            </w:r>
          </w:p>
        </w:tc>
      </w:tr>
      <w:tr w:rsidR="008A2378" w14:paraId="6BFDEADE" w14:textId="77777777" w:rsidTr="00154FCB">
        <w:tc>
          <w:tcPr>
            <w:tcW w:w="1890" w:type="dxa"/>
          </w:tcPr>
          <w:p w14:paraId="372A33A6" w14:textId="77777777" w:rsidR="008A2378" w:rsidRPr="007405E0" w:rsidRDefault="008A2378" w:rsidP="00154FCB">
            <w:pPr>
              <w:pStyle w:val="NoSpacing"/>
              <w:rPr>
                <w:color w:val="C00000"/>
              </w:rPr>
            </w:pPr>
            <w:r w:rsidRPr="007405E0">
              <w:rPr>
                <w:color w:val="C00000"/>
              </w:rPr>
              <w:t>AZURE APP SERVICE</w:t>
            </w:r>
          </w:p>
        </w:tc>
        <w:tc>
          <w:tcPr>
            <w:tcW w:w="8905" w:type="dxa"/>
          </w:tcPr>
          <w:p w14:paraId="690C2A10" w14:textId="77777777" w:rsidR="008A2378" w:rsidRDefault="008A2378" w:rsidP="00F8255E">
            <w:pPr>
              <w:pStyle w:val="NoSpacing"/>
              <w:numPr>
                <w:ilvl w:val="0"/>
                <w:numId w:val="121"/>
              </w:numPr>
            </w:pPr>
            <w:r w:rsidRPr="007405E0">
              <w:t xml:space="preserve">With Azure App Service, </w:t>
            </w:r>
            <w:r>
              <w:t>we</w:t>
            </w:r>
            <w:r w:rsidRPr="007405E0">
              <w:t xml:space="preserve"> can quickly build, deploy, and scale enterprise-grade web, mobile, and API apps running on any platform.</w:t>
            </w:r>
          </w:p>
          <w:p w14:paraId="12B6A1F3" w14:textId="77777777" w:rsidR="008A2378" w:rsidRDefault="008A2378" w:rsidP="00F8255E">
            <w:pPr>
              <w:pStyle w:val="NoSpacing"/>
              <w:numPr>
                <w:ilvl w:val="0"/>
                <w:numId w:val="121"/>
              </w:numPr>
            </w:pPr>
            <w:r>
              <w:t>We</w:t>
            </w:r>
            <w:r w:rsidRPr="007405E0">
              <w:t xml:space="preserve"> can meet rigorous performance, scalability, security, and compliance requirements while using a fully managed platform to perform infrastructure maintenance. </w:t>
            </w:r>
          </w:p>
          <w:p w14:paraId="036F9D9B" w14:textId="77777777" w:rsidR="008A2378" w:rsidRPr="00A613DE" w:rsidRDefault="008A2378" w:rsidP="00F8255E">
            <w:pPr>
              <w:pStyle w:val="NoSpacing"/>
              <w:numPr>
                <w:ilvl w:val="0"/>
                <w:numId w:val="121"/>
              </w:numPr>
              <w:rPr>
                <w:b/>
                <w:bCs/>
              </w:rPr>
            </w:pPr>
            <w:r w:rsidRPr="00A613DE">
              <w:rPr>
                <w:b/>
                <w:bCs/>
              </w:rPr>
              <w:t>App Service is a platform as a service (PaaS) offering.</w:t>
            </w:r>
          </w:p>
        </w:tc>
      </w:tr>
      <w:tr w:rsidR="008A2378" w14:paraId="5EF64E04" w14:textId="77777777" w:rsidTr="00154FCB">
        <w:tc>
          <w:tcPr>
            <w:tcW w:w="1890" w:type="dxa"/>
          </w:tcPr>
          <w:p w14:paraId="07284342" w14:textId="77777777" w:rsidR="008A2378" w:rsidRPr="007405E0" w:rsidRDefault="008A2378" w:rsidP="00154FCB">
            <w:pPr>
              <w:pStyle w:val="NoSpacing"/>
              <w:rPr>
                <w:color w:val="C00000"/>
              </w:rPr>
            </w:pPr>
            <w:r w:rsidRPr="007405E0">
              <w:rPr>
                <w:color w:val="C00000"/>
              </w:rPr>
              <w:t>AZURE FUNCTIONS (OR SERVERLESS COMPUTING)</w:t>
            </w:r>
          </w:p>
        </w:tc>
        <w:tc>
          <w:tcPr>
            <w:tcW w:w="8905" w:type="dxa"/>
          </w:tcPr>
          <w:p w14:paraId="2EA8F127" w14:textId="77777777" w:rsidR="008A2378" w:rsidRDefault="008A2378" w:rsidP="00F8255E">
            <w:pPr>
              <w:pStyle w:val="NoSpacing"/>
              <w:numPr>
                <w:ilvl w:val="0"/>
                <w:numId w:val="121"/>
              </w:numPr>
            </w:pPr>
            <w:r>
              <w:t xml:space="preserve">Azure </w:t>
            </w:r>
            <w:r w:rsidRPr="007405E0">
              <w:t xml:space="preserve">Functions are ideal when </w:t>
            </w:r>
            <w:r>
              <w:t>we are</w:t>
            </w:r>
            <w:r w:rsidRPr="007405E0">
              <w:t xml:space="preserve"> concerned only about the code running your service and not the underlying platform or infrastructure. </w:t>
            </w:r>
          </w:p>
          <w:p w14:paraId="22382529" w14:textId="77777777" w:rsidR="008A2378" w:rsidRDefault="008A2378" w:rsidP="00F8255E">
            <w:pPr>
              <w:pStyle w:val="NoSpacing"/>
              <w:numPr>
                <w:ilvl w:val="0"/>
                <w:numId w:val="121"/>
              </w:numPr>
            </w:pPr>
            <w:r w:rsidRPr="007405E0">
              <w:t xml:space="preserve">They're commonly used when </w:t>
            </w:r>
            <w:r>
              <w:t>we</w:t>
            </w:r>
            <w:r w:rsidRPr="007405E0">
              <w:t xml:space="preserve"> need to perform work in response to an event (often via a REST request), timer, or message from another Azure service</w:t>
            </w:r>
            <w:r>
              <w:t>.</w:t>
            </w:r>
          </w:p>
        </w:tc>
      </w:tr>
      <w:tr w:rsidR="008A2378" w14:paraId="2EDEEC1A" w14:textId="77777777" w:rsidTr="00154FCB">
        <w:tc>
          <w:tcPr>
            <w:tcW w:w="1890" w:type="dxa"/>
          </w:tcPr>
          <w:p w14:paraId="2A1BCB2B" w14:textId="77777777" w:rsidR="008A2378" w:rsidRPr="007405E0" w:rsidRDefault="008A2378" w:rsidP="00154FCB">
            <w:pPr>
              <w:pStyle w:val="NoSpacing"/>
              <w:rPr>
                <w:color w:val="C00000"/>
              </w:rPr>
            </w:pPr>
            <w:r>
              <w:rPr>
                <w:color w:val="C00000"/>
              </w:rPr>
              <w:t>CONTAINER AND KUBERNETES</w:t>
            </w:r>
          </w:p>
        </w:tc>
        <w:tc>
          <w:tcPr>
            <w:tcW w:w="8905" w:type="dxa"/>
          </w:tcPr>
          <w:p w14:paraId="074DF0B0" w14:textId="77777777" w:rsidR="008A2378" w:rsidRPr="00A613DE" w:rsidRDefault="00F8255E" w:rsidP="00F8255E">
            <w:pPr>
              <w:pStyle w:val="NoSpacing"/>
              <w:numPr>
                <w:ilvl w:val="0"/>
                <w:numId w:val="121"/>
              </w:numPr>
            </w:pPr>
            <w:hyperlink r:id="rId70" w:tgtFrame="az-portal" w:history="1">
              <w:r w:rsidR="008A2378">
                <w:rPr>
                  <w:rStyle w:val="Hyperlink"/>
                  <w:rFonts w:cs="Segoe UI"/>
                  <w:shd w:val="clear" w:color="auto" w:fill="FFFFFF"/>
                </w:rPr>
                <w:t>Container Instances</w:t>
              </w:r>
            </w:hyperlink>
            <w:r w:rsidR="008A2378">
              <w:rPr>
                <w:rFonts w:cs="Segoe UI"/>
                <w:color w:val="171717"/>
                <w:shd w:val="clear" w:color="auto" w:fill="FFFFFF"/>
              </w:rPr>
              <w:t> and </w:t>
            </w:r>
            <w:hyperlink r:id="rId71" w:tgtFrame="az-portal" w:history="1">
              <w:r w:rsidR="008A2378">
                <w:rPr>
                  <w:rStyle w:val="Hyperlink"/>
                  <w:rFonts w:cs="Segoe UI"/>
                  <w:shd w:val="clear" w:color="auto" w:fill="FFFFFF"/>
                </w:rPr>
                <w:t>Azure Kubernetes Service</w:t>
              </w:r>
            </w:hyperlink>
            <w:r w:rsidR="008A2378">
              <w:rPr>
                <w:rFonts w:cs="Segoe UI"/>
                <w:color w:val="171717"/>
                <w:shd w:val="clear" w:color="auto" w:fill="FFFFFF"/>
              </w:rPr>
              <w:t xml:space="preserve"> are Azure compute resources that we can use to deploy and manage containers. </w:t>
            </w:r>
          </w:p>
          <w:p w14:paraId="54174F07" w14:textId="77777777" w:rsidR="008A2378" w:rsidRPr="00A613DE" w:rsidRDefault="008A2378" w:rsidP="00F8255E">
            <w:pPr>
              <w:pStyle w:val="NoSpacing"/>
              <w:numPr>
                <w:ilvl w:val="0"/>
                <w:numId w:val="121"/>
              </w:numPr>
            </w:pPr>
            <w:r>
              <w:rPr>
                <w:rFonts w:cs="Segoe UI"/>
                <w:color w:val="171717"/>
                <w:shd w:val="clear" w:color="auto" w:fill="FFFFFF"/>
              </w:rPr>
              <w:t xml:space="preserve">Containers are lightweight, virtualized application environments. </w:t>
            </w:r>
          </w:p>
          <w:p w14:paraId="1D3F9723" w14:textId="77777777" w:rsidR="008A2378" w:rsidRPr="00A613DE" w:rsidRDefault="008A2378" w:rsidP="00F8255E">
            <w:pPr>
              <w:pStyle w:val="NoSpacing"/>
              <w:numPr>
                <w:ilvl w:val="0"/>
                <w:numId w:val="121"/>
              </w:numPr>
            </w:pPr>
            <w:r>
              <w:rPr>
                <w:rFonts w:cs="Segoe UI"/>
                <w:color w:val="171717"/>
                <w:shd w:val="clear" w:color="auto" w:fill="FFFFFF"/>
              </w:rPr>
              <w:t xml:space="preserve">They're designed to be quickly created, scaled out, and stopped dynamically. </w:t>
            </w:r>
          </w:p>
          <w:p w14:paraId="2B95DA28" w14:textId="77777777" w:rsidR="008A2378" w:rsidRPr="007405E0" w:rsidRDefault="008A2378" w:rsidP="00F8255E">
            <w:pPr>
              <w:pStyle w:val="NoSpacing"/>
              <w:numPr>
                <w:ilvl w:val="0"/>
                <w:numId w:val="121"/>
              </w:numPr>
            </w:pPr>
            <w:r>
              <w:rPr>
                <w:rFonts w:cs="Segoe UI"/>
                <w:color w:val="171717"/>
                <w:shd w:val="clear" w:color="auto" w:fill="FFFFFF"/>
              </w:rPr>
              <w:t>We can run multiple instances of a containerized application on a single host machine.</w:t>
            </w:r>
          </w:p>
        </w:tc>
      </w:tr>
    </w:tbl>
    <w:p w14:paraId="3914646F" w14:textId="7F857046" w:rsidR="008A2378" w:rsidRDefault="008A2378" w:rsidP="004E5C74">
      <w:pPr>
        <w:pStyle w:val="Heading4"/>
      </w:pPr>
      <w:r w:rsidRPr="00003862">
        <w:t>VIRTUAL MACHINE</w:t>
      </w:r>
    </w:p>
    <w:p w14:paraId="7DC0FDF7" w14:textId="69F112EE" w:rsidR="00C621EC" w:rsidRDefault="00C621EC" w:rsidP="00F8255E">
      <w:pPr>
        <w:pStyle w:val="NoSpacing"/>
        <w:numPr>
          <w:ilvl w:val="0"/>
          <w:numId w:val="157"/>
        </w:numPr>
        <w:rPr>
          <w:noProof/>
        </w:rPr>
      </w:pPr>
      <w:r>
        <w:rPr>
          <w:noProof/>
        </w:rPr>
        <w:t>A virtual machine is a virtual emulation of physical computer system. It is a virtual environment that includes components such as CPUs, memory , network interfaces and mofe giving the end users the same experiece in VM as they would have</w:t>
      </w:r>
      <w:r w:rsidR="00A91C31">
        <w:rPr>
          <w:noProof/>
        </w:rPr>
        <w:t xml:space="preserve"> </w:t>
      </w:r>
      <w:r>
        <w:rPr>
          <w:noProof/>
        </w:rPr>
        <w:t>on a normal physical computer machine</w:t>
      </w:r>
    </w:p>
    <w:tbl>
      <w:tblPr>
        <w:tblStyle w:val="TableGrid"/>
        <w:tblW w:w="0" w:type="auto"/>
        <w:tblLook w:val="04A0" w:firstRow="1" w:lastRow="0" w:firstColumn="1" w:lastColumn="0" w:noHBand="0" w:noVBand="1"/>
      </w:tblPr>
      <w:tblGrid>
        <w:gridCol w:w="4495"/>
        <w:gridCol w:w="6295"/>
      </w:tblGrid>
      <w:tr w:rsidR="00A91C31" w14:paraId="73EF8BDC" w14:textId="77777777" w:rsidTr="00A91C31">
        <w:tc>
          <w:tcPr>
            <w:tcW w:w="4495" w:type="dxa"/>
          </w:tcPr>
          <w:p w14:paraId="28224F7F" w14:textId="4736A1BB" w:rsidR="00A91C31" w:rsidRDefault="00A91C31" w:rsidP="00A91C31">
            <w:pPr>
              <w:pStyle w:val="NoSpacing"/>
              <w:rPr>
                <w:noProof/>
              </w:rPr>
            </w:pPr>
            <w:r>
              <w:rPr>
                <w:noProof/>
              </w:rPr>
              <w:drawing>
                <wp:inline distT="0" distB="0" distL="0" distR="0" wp14:anchorId="15E767F1" wp14:editId="2094B2E2">
                  <wp:extent cx="2704289" cy="2049065"/>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16966" cy="2058671"/>
                          </a:xfrm>
                          <a:prstGeom prst="rect">
                            <a:avLst/>
                          </a:prstGeom>
                        </pic:spPr>
                      </pic:pic>
                    </a:graphicData>
                  </a:graphic>
                </wp:inline>
              </w:drawing>
            </w:r>
          </w:p>
        </w:tc>
        <w:tc>
          <w:tcPr>
            <w:tcW w:w="6295" w:type="dxa"/>
          </w:tcPr>
          <w:p w14:paraId="143CC5B1" w14:textId="7A78C980" w:rsidR="00A91C31" w:rsidRDefault="00A91C31" w:rsidP="00F8255E">
            <w:pPr>
              <w:pStyle w:val="NoSpacing"/>
              <w:numPr>
                <w:ilvl w:val="0"/>
                <w:numId w:val="157"/>
              </w:numPr>
              <w:rPr>
                <w:noProof/>
              </w:rPr>
            </w:pPr>
            <w:r>
              <w:rPr>
                <w:noProof/>
              </w:rPr>
              <w:t>Now the question is If it all virtual – how it can we use it</w:t>
            </w:r>
          </w:p>
          <w:p w14:paraId="06D7282B" w14:textId="498554C6" w:rsidR="00A91C31" w:rsidRDefault="00A91C31" w:rsidP="00F8255E">
            <w:pPr>
              <w:pStyle w:val="NoSpacing"/>
              <w:numPr>
                <w:ilvl w:val="0"/>
                <w:numId w:val="157"/>
              </w:numPr>
              <w:rPr>
                <w:noProof/>
              </w:rPr>
            </w:pPr>
            <w:r>
              <w:rPr>
                <w:noProof/>
              </w:rPr>
              <w:t>Actually the VM can eb created on a physical computer, and it will be called the host machine</w:t>
            </w:r>
          </w:p>
          <w:p w14:paraId="1B121EFA" w14:textId="0BBA3F5B" w:rsidR="00A91C31" w:rsidRDefault="00A91C31" w:rsidP="00F8255E">
            <w:pPr>
              <w:pStyle w:val="NoSpacing"/>
              <w:numPr>
                <w:ilvl w:val="0"/>
                <w:numId w:val="157"/>
              </w:numPr>
              <w:rPr>
                <w:noProof/>
              </w:rPr>
            </w:pPr>
            <w:r>
              <w:rPr>
                <w:noProof/>
              </w:rPr>
              <w:t>VMs can also be created on servers or in the cloud</w:t>
            </w:r>
          </w:p>
          <w:p w14:paraId="031D4D18" w14:textId="1D4DEF8C" w:rsidR="00A91C31" w:rsidRDefault="00A91C31" w:rsidP="00F8255E">
            <w:pPr>
              <w:pStyle w:val="NoSpacing"/>
              <w:numPr>
                <w:ilvl w:val="0"/>
                <w:numId w:val="157"/>
              </w:numPr>
              <w:rPr>
                <w:noProof/>
              </w:rPr>
            </w:pPr>
            <w:r>
              <w:rPr>
                <w:noProof/>
              </w:rPr>
              <w:t>Azure VMs is a Iaas offring from Azure . The service let us launch VNs in Azure Cloud , hence giving us the fkexibility of virtualization witout having buy and maintain physical hardware.</w:t>
            </w:r>
          </w:p>
          <w:p w14:paraId="47507043" w14:textId="77777777" w:rsidR="00A91C31" w:rsidRDefault="00A91C31" w:rsidP="00A91C31">
            <w:pPr>
              <w:pStyle w:val="NoSpacing"/>
              <w:rPr>
                <w:noProof/>
              </w:rPr>
            </w:pPr>
          </w:p>
        </w:tc>
      </w:tr>
    </w:tbl>
    <w:p w14:paraId="52A3FD1F" w14:textId="666735FA" w:rsidR="008A2378" w:rsidRDefault="00E3408A" w:rsidP="008A2378">
      <w:pPr>
        <w:pStyle w:val="Heading4"/>
      </w:pPr>
      <w:r>
        <w:t xml:space="preserve">WHY </w:t>
      </w:r>
      <w:r w:rsidR="008A2378">
        <w:t xml:space="preserve">TO USE </w:t>
      </w:r>
      <w:r w:rsidR="00FE5C55">
        <w:t>VIRTUAL MACHINES</w:t>
      </w:r>
    </w:p>
    <w:p w14:paraId="28B6EB7A" w14:textId="342F5016" w:rsidR="00392C37" w:rsidRDefault="00392C37" w:rsidP="00392C37">
      <w:pPr>
        <w:pStyle w:val="NoSpacing"/>
        <w:rPr>
          <w:noProof/>
        </w:rPr>
      </w:pPr>
    </w:p>
    <w:tbl>
      <w:tblPr>
        <w:tblStyle w:val="TableGrid"/>
        <w:tblW w:w="0" w:type="auto"/>
        <w:tblLook w:val="04A0" w:firstRow="1" w:lastRow="0" w:firstColumn="1" w:lastColumn="0" w:noHBand="0" w:noVBand="1"/>
      </w:tblPr>
      <w:tblGrid>
        <w:gridCol w:w="7544"/>
        <w:gridCol w:w="3246"/>
      </w:tblGrid>
      <w:tr w:rsidR="00392C37" w14:paraId="040727F5" w14:textId="77777777" w:rsidTr="00392C37">
        <w:tc>
          <w:tcPr>
            <w:tcW w:w="7825" w:type="dxa"/>
          </w:tcPr>
          <w:p w14:paraId="00823D05" w14:textId="77777777" w:rsidR="00392C37" w:rsidRDefault="00E3408A" w:rsidP="00F8255E">
            <w:pPr>
              <w:pStyle w:val="NoSpacing"/>
              <w:numPr>
                <w:ilvl w:val="0"/>
                <w:numId w:val="158"/>
              </w:numPr>
              <w:rPr>
                <w:noProof/>
              </w:rPr>
            </w:pPr>
            <w:r>
              <w:rPr>
                <w:noProof/>
              </w:rPr>
              <w:lastRenderedPageBreak/>
              <w:t>Multiple VMs can be created on single physical server.</w:t>
            </w:r>
          </w:p>
          <w:p w14:paraId="119494BE" w14:textId="64F6A19E" w:rsidR="00E3408A" w:rsidRDefault="00E3408A" w:rsidP="00E3408A">
            <w:pPr>
              <w:pStyle w:val="NoSpacing"/>
              <w:rPr>
                <w:noProof/>
              </w:rPr>
            </w:pPr>
          </w:p>
        </w:tc>
        <w:tc>
          <w:tcPr>
            <w:tcW w:w="2965" w:type="dxa"/>
          </w:tcPr>
          <w:p w14:paraId="0C1B07CE" w14:textId="7D0B9111" w:rsidR="00392C37" w:rsidRDefault="00392C37" w:rsidP="00392C37">
            <w:pPr>
              <w:pStyle w:val="NoSpacing"/>
              <w:rPr>
                <w:noProof/>
              </w:rPr>
            </w:pPr>
            <w:r>
              <w:rPr>
                <w:noProof/>
              </w:rPr>
              <w:drawing>
                <wp:inline distT="0" distB="0" distL="0" distR="0" wp14:anchorId="3FC9455E" wp14:editId="4CB152CF">
                  <wp:extent cx="1721796" cy="1997413"/>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39129" cy="2017521"/>
                          </a:xfrm>
                          <a:prstGeom prst="rect">
                            <a:avLst/>
                          </a:prstGeom>
                        </pic:spPr>
                      </pic:pic>
                    </a:graphicData>
                  </a:graphic>
                </wp:inline>
              </w:drawing>
            </w:r>
          </w:p>
        </w:tc>
      </w:tr>
      <w:tr w:rsidR="00392C37" w14:paraId="367BCAF5" w14:textId="77777777" w:rsidTr="00392C37">
        <w:tc>
          <w:tcPr>
            <w:tcW w:w="7825" w:type="dxa"/>
          </w:tcPr>
          <w:p w14:paraId="2194855F" w14:textId="5AFEB976" w:rsidR="00392C37" w:rsidRDefault="00E3408A" w:rsidP="00F8255E">
            <w:pPr>
              <w:pStyle w:val="NoSpacing"/>
              <w:numPr>
                <w:ilvl w:val="0"/>
                <w:numId w:val="158"/>
              </w:numPr>
              <w:rPr>
                <w:noProof/>
              </w:rPr>
            </w:pPr>
            <w:r>
              <w:rPr>
                <w:noProof/>
              </w:rPr>
              <w:t>We can create single purpose servers like testing , DB server etc without having to set up a whole physical computer.</w:t>
            </w:r>
          </w:p>
        </w:tc>
        <w:tc>
          <w:tcPr>
            <w:tcW w:w="2965" w:type="dxa"/>
          </w:tcPr>
          <w:p w14:paraId="59CD5D29" w14:textId="37070C7E" w:rsidR="00392C37" w:rsidRDefault="00392C37" w:rsidP="00392C37">
            <w:pPr>
              <w:pStyle w:val="NoSpacing"/>
              <w:rPr>
                <w:noProof/>
              </w:rPr>
            </w:pPr>
            <w:r>
              <w:rPr>
                <w:noProof/>
              </w:rPr>
              <w:drawing>
                <wp:inline distT="0" distB="0" distL="0" distR="0" wp14:anchorId="2476FC44" wp14:editId="0D711F76">
                  <wp:extent cx="1848255" cy="15781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62686" cy="1590447"/>
                          </a:xfrm>
                          <a:prstGeom prst="rect">
                            <a:avLst/>
                          </a:prstGeom>
                        </pic:spPr>
                      </pic:pic>
                    </a:graphicData>
                  </a:graphic>
                </wp:inline>
              </w:drawing>
            </w:r>
          </w:p>
        </w:tc>
      </w:tr>
      <w:tr w:rsidR="00392C37" w14:paraId="18687AFE" w14:textId="77777777" w:rsidTr="00392C37">
        <w:trPr>
          <w:trHeight w:val="2870"/>
        </w:trPr>
        <w:tc>
          <w:tcPr>
            <w:tcW w:w="7825" w:type="dxa"/>
          </w:tcPr>
          <w:p w14:paraId="53E35B1A" w14:textId="77777777" w:rsidR="00392C37" w:rsidRDefault="00A85F6F" w:rsidP="00F8255E">
            <w:pPr>
              <w:pStyle w:val="NoSpacing"/>
              <w:numPr>
                <w:ilvl w:val="0"/>
                <w:numId w:val="158"/>
              </w:numPr>
              <w:rPr>
                <w:noProof/>
              </w:rPr>
            </w:pPr>
            <w:r>
              <w:rPr>
                <w:noProof/>
              </w:rPr>
              <w:t xml:space="preserve">Create high level availability cluster and minimize </w:t>
            </w:r>
            <w:r w:rsidR="00CC4324">
              <w:rPr>
                <w:noProof/>
              </w:rPr>
              <w:t>downtime</w:t>
            </w:r>
            <w:r w:rsidR="00E33053">
              <w:rPr>
                <w:noProof/>
              </w:rPr>
              <w:t>.</w:t>
            </w:r>
          </w:p>
          <w:p w14:paraId="4625E368" w14:textId="515A9FDD" w:rsidR="00E33053" w:rsidRDefault="00E33053" w:rsidP="00F8255E">
            <w:pPr>
              <w:pStyle w:val="NoSpacing"/>
              <w:numPr>
                <w:ilvl w:val="0"/>
                <w:numId w:val="158"/>
              </w:numPr>
              <w:rPr>
                <w:noProof/>
              </w:rPr>
            </w:pPr>
            <w:r>
              <w:rPr>
                <w:noProof/>
              </w:rPr>
              <w:t>For that – lets say for high availibity of an application we can create multiple virtual machine and host the application on all the machine – So if any one of the VM is down – it won’ t</w:t>
            </w:r>
            <w:r w:rsidR="001C1142">
              <w:rPr>
                <w:noProof/>
              </w:rPr>
              <w:t xml:space="preserve"> be any downtime of the </w:t>
            </w:r>
            <w:r>
              <w:rPr>
                <w:noProof/>
              </w:rPr>
              <w:t>application.</w:t>
            </w:r>
          </w:p>
        </w:tc>
        <w:tc>
          <w:tcPr>
            <w:tcW w:w="2965" w:type="dxa"/>
          </w:tcPr>
          <w:p w14:paraId="3691F4C8" w14:textId="602EA5A2" w:rsidR="00392C37" w:rsidRDefault="00392C37" w:rsidP="00392C37">
            <w:pPr>
              <w:pStyle w:val="NoSpacing"/>
              <w:rPr>
                <w:noProof/>
              </w:rPr>
            </w:pPr>
            <w:r>
              <w:rPr>
                <w:noProof/>
              </w:rPr>
              <w:drawing>
                <wp:inline distT="0" distB="0" distL="0" distR="0" wp14:anchorId="789511B0" wp14:editId="4787B25E">
                  <wp:extent cx="1921931" cy="1721796"/>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31945" cy="1730767"/>
                          </a:xfrm>
                          <a:prstGeom prst="rect">
                            <a:avLst/>
                          </a:prstGeom>
                        </pic:spPr>
                      </pic:pic>
                    </a:graphicData>
                  </a:graphic>
                </wp:inline>
              </w:drawing>
            </w:r>
          </w:p>
        </w:tc>
      </w:tr>
    </w:tbl>
    <w:p w14:paraId="6BDBF345" w14:textId="77777777" w:rsidR="008A2378" w:rsidRPr="00F34C4C" w:rsidRDefault="008A2378" w:rsidP="008A2378">
      <w:pPr>
        <w:pStyle w:val="Heading4"/>
      </w:pPr>
      <w:r>
        <w:t>AZURE’S</w:t>
      </w:r>
      <w:r w:rsidRPr="00F34C4C">
        <w:t xml:space="preserve"> VIRTUAL MACHINE</w:t>
      </w:r>
      <w:r>
        <w:t xml:space="preserve"> SERVICE</w:t>
      </w:r>
    </w:p>
    <w:p w14:paraId="7010A10A" w14:textId="77777777" w:rsidR="008A2378" w:rsidRDefault="008A2378" w:rsidP="008A2378">
      <w:pPr>
        <w:pStyle w:val="NoSpacing"/>
        <w:numPr>
          <w:ilvl w:val="0"/>
          <w:numId w:val="14"/>
        </w:numPr>
        <w:ind w:left="360"/>
      </w:pPr>
      <w:r>
        <w:t>In corporate data centers, applications are deployed to physical servers, but we deploy applications in the cloud by renting(provisioning) virtual servers (Virtual Machine)</w:t>
      </w:r>
    </w:p>
    <w:p w14:paraId="48FEE9F4" w14:textId="77777777" w:rsidR="008A2378" w:rsidRDefault="008A2378" w:rsidP="008A2378">
      <w:pPr>
        <w:pStyle w:val="NoSpacing"/>
      </w:pPr>
      <w:r>
        <w:rPr>
          <w:noProof/>
        </w:rPr>
        <w:drawing>
          <wp:inline distT="0" distB="0" distL="0" distR="0" wp14:anchorId="5688D516" wp14:editId="5A639391">
            <wp:extent cx="6858000" cy="30086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3008630"/>
                    </a:xfrm>
                    <a:prstGeom prst="rect">
                      <a:avLst/>
                    </a:prstGeom>
                  </pic:spPr>
                </pic:pic>
              </a:graphicData>
            </a:graphic>
          </wp:inline>
        </w:drawing>
      </w:r>
    </w:p>
    <w:p w14:paraId="0C908D21" w14:textId="777193D4" w:rsidR="006A009E" w:rsidRDefault="006A009E" w:rsidP="006A009E">
      <w:pPr>
        <w:pStyle w:val="Heading5"/>
      </w:pPr>
      <w:r>
        <w:lastRenderedPageBreak/>
        <w:t>AZURE VIRTUAL MACHINE TYPES</w:t>
      </w:r>
    </w:p>
    <w:p w14:paraId="5B4121A7" w14:textId="79C1E7AF" w:rsidR="006A009E" w:rsidRDefault="00EC18E3" w:rsidP="00B6184C">
      <w:pPr>
        <w:pStyle w:val="NoSpacing"/>
        <w:rPr>
          <w:b/>
          <w:bCs/>
        </w:rPr>
      </w:pPr>
      <w:r w:rsidRPr="00EC18E3">
        <w:rPr>
          <w:b/>
          <w:bCs/>
        </w:rPr>
        <w:t>The VMs in Azure are characterized based on the memory storage and compute types</w:t>
      </w:r>
      <w:r w:rsidR="00B6184C">
        <w:rPr>
          <w:b/>
          <w:bCs/>
        </w:rPr>
        <w:t>. Azure has assigned series for each such category</w:t>
      </w:r>
    </w:p>
    <w:p w14:paraId="05285269" w14:textId="02C75528" w:rsidR="00EC18E3" w:rsidRDefault="00EC18E3" w:rsidP="00EC18E3">
      <w:pPr>
        <w:pStyle w:val="NoSpacing"/>
        <w:jc w:val="center"/>
        <w:rPr>
          <w:b/>
          <w:bCs/>
        </w:rPr>
      </w:pPr>
      <w:r>
        <w:rPr>
          <w:noProof/>
        </w:rPr>
        <w:drawing>
          <wp:inline distT="0" distB="0" distL="0" distR="0" wp14:anchorId="693F2E93" wp14:editId="5AF45D51">
            <wp:extent cx="4829175" cy="169736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4676" cy="1706328"/>
                    </a:xfrm>
                    <a:prstGeom prst="rect">
                      <a:avLst/>
                    </a:prstGeom>
                  </pic:spPr>
                </pic:pic>
              </a:graphicData>
            </a:graphic>
          </wp:inline>
        </w:drawing>
      </w:r>
    </w:p>
    <w:p w14:paraId="341A9734" w14:textId="63D0E36D" w:rsidR="00835A09" w:rsidRDefault="00835A09" w:rsidP="00835A09">
      <w:pPr>
        <w:pStyle w:val="Heading6"/>
        <w:pBdr>
          <w:bottom w:val="single" w:sz="6" w:space="1" w:color="auto"/>
        </w:pBdr>
      </w:pPr>
      <w:r>
        <w:t xml:space="preserve">AZURE VM SERIES </w:t>
      </w:r>
    </w:p>
    <w:p w14:paraId="4D8A7D55" w14:textId="003EF410" w:rsidR="001C1142" w:rsidRDefault="000E3A49" w:rsidP="000E3A49">
      <w:pPr>
        <w:pStyle w:val="NoSpacing"/>
        <w:numPr>
          <w:ilvl w:val="0"/>
          <w:numId w:val="14"/>
        </w:numPr>
      </w:pPr>
      <w:r>
        <w:t>The Azure VMs are classified into different series based on the compute power , processing power , storage etc..</w:t>
      </w:r>
    </w:p>
    <w:p w14:paraId="6388761D" w14:textId="1408BA0B" w:rsidR="00835A09" w:rsidRDefault="001C1142" w:rsidP="000E3A49">
      <w:pPr>
        <w:pStyle w:val="NoSpacing"/>
        <w:numPr>
          <w:ilvl w:val="0"/>
          <w:numId w:val="14"/>
        </w:numPr>
      </w:pPr>
      <w:hyperlink r:id="rId78" w:history="1">
        <w:r w:rsidRPr="001851FF">
          <w:rPr>
            <w:rStyle w:val="Hyperlink"/>
          </w:rPr>
          <w:t>https://azure.microsoft.com/en-us/pricing/details/virtual-machines/series/</w:t>
        </w:r>
      </w:hyperlink>
      <w:r w:rsidR="004246F3">
        <w:t xml:space="preserve"> </w:t>
      </w:r>
    </w:p>
    <w:p w14:paraId="2DD5EE78" w14:textId="4C4A5A08" w:rsidR="00355102" w:rsidRDefault="00355102" w:rsidP="00355102">
      <w:pPr>
        <w:pStyle w:val="Heading7"/>
        <w:pBdr>
          <w:bottom w:val="single" w:sz="6" w:space="1" w:color="auto"/>
        </w:pBdr>
        <w:rPr>
          <w:i w:val="0"/>
          <w:iCs w:val="0"/>
        </w:rPr>
      </w:pPr>
      <w:r>
        <w:rPr>
          <w:i w:val="0"/>
          <w:iCs w:val="0"/>
        </w:rPr>
        <w:t>AZURE VM SERIES</w:t>
      </w:r>
    </w:p>
    <w:p w14:paraId="76EF732C" w14:textId="77777777" w:rsidR="00355102" w:rsidRPr="00355102" w:rsidRDefault="00355102" w:rsidP="00355102">
      <w:pPr>
        <w:pStyle w:val="NoSpacing"/>
      </w:pPr>
    </w:p>
    <w:p w14:paraId="5CBB7D30" w14:textId="219B743D" w:rsidR="00835A09" w:rsidRDefault="00835A09" w:rsidP="00EC18E3">
      <w:pPr>
        <w:pStyle w:val="NoSpacing"/>
        <w:jc w:val="center"/>
        <w:rPr>
          <w:b/>
          <w:bCs/>
        </w:rPr>
      </w:pPr>
      <w:r>
        <w:rPr>
          <w:noProof/>
        </w:rPr>
        <w:drawing>
          <wp:inline distT="0" distB="0" distL="0" distR="0" wp14:anchorId="72D4D10E" wp14:editId="5DC986DC">
            <wp:extent cx="6191250" cy="301192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08641" cy="3020389"/>
                    </a:xfrm>
                    <a:prstGeom prst="rect">
                      <a:avLst/>
                    </a:prstGeom>
                  </pic:spPr>
                </pic:pic>
              </a:graphicData>
            </a:graphic>
          </wp:inline>
        </w:drawing>
      </w:r>
    </w:p>
    <w:p w14:paraId="63C71E8D" w14:textId="63A4EC96" w:rsidR="00355102" w:rsidRPr="00355102" w:rsidRDefault="009A7701" w:rsidP="009A7701">
      <w:pPr>
        <w:pStyle w:val="NoSpacing"/>
        <w:ind w:left="360"/>
        <w:jc w:val="center"/>
        <w:rPr>
          <w:b/>
          <w:bCs/>
          <w:i/>
          <w:iCs/>
          <w:color w:val="C00000"/>
        </w:rPr>
      </w:pPr>
      <w:r w:rsidRPr="00355102">
        <w:rPr>
          <w:b/>
          <w:bCs/>
          <w:i/>
          <w:iCs/>
          <w:color w:val="C00000"/>
        </w:rPr>
        <w:t xml:space="preserve">THE BELOW TABLE DESCRIBES WHICH VM </w:t>
      </w:r>
      <w:r>
        <w:rPr>
          <w:b/>
          <w:bCs/>
          <w:i/>
          <w:iCs/>
          <w:color w:val="C00000"/>
        </w:rPr>
        <w:t>FOR A SPECIFIC USE</w:t>
      </w:r>
      <w:r w:rsidRPr="00355102">
        <w:rPr>
          <w:b/>
          <w:bCs/>
          <w:i/>
          <w:iCs/>
          <w:color w:val="C00000"/>
        </w:rPr>
        <w:t xml:space="preserve"> CASE</w:t>
      </w:r>
    </w:p>
    <w:p w14:paraId="480205EA" w14:textId="683FE184" w:rsidR="00355102" w:rsidRPr="00EC18E3" w:rsidRDefault="00355102" w:rsidP="00355102">
      <w:pPr>
        <w:pStyle w:val="NoSpacing"/>
        <w:rPr>
          <w:b/>
          <w:bCs/>
        </w:rPr>
      </w:pPr>
      <w:r>
        <w:rPr>
          <w:noProof/>
        </w:rPr>
        <w:lastRenderedPageBreak/>
        <w:drawing>
          <wp:inline distT="0" distB="0" distL="0" distR="0" wp14:anchorId="75BB6F0C" wp14:editId="74ED5863">
            <wp:extent cx="6858000" cy="3462020"/>
            <wp:effectExtent l="0" t="0" r="0" b="50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3462020"/>
                    </a:xfrm>
                    <a:prstGeom prst="rect">
                      <a:avLst/>
                    </a:prstGeom>
                  </pic:spPr>
                </pic:pic>
              </a:graphicData>
            </a:graphic>
          </wp:inline>
        </w:drawing>
      </w:r>
    </w:p>
    <w:p w14:paraId="76621013" w14:textId="65964343" w:rsidR="008A2378" w:rsidRDefault="008A2378" w:rsidP="008A2378">
      <w:pPr>
        <w:pStyle w:val="Heading5"/>
      </w:pPr>
      <w:r>
        <w:t>AZURE VIRTUAL MACHINE – KEY CONCEPTS</w:t>
      </w:r>
    </w:p>
    <w:p w14:paraId="2B0FB253" w14:textId="77777777" w:rsidR="008A2378" w:rsidRDefault="008A2378" w:rsidP="008A2378">
      <w:pPr>
        <w:pStyle w:val="NoSpacing"/>
        <w:rPr>
          <w:noProof/>
        </w:rPr>
      </w:pPr>
    </w:p>
    <w:p w14:paraId="1438D2BA" w14:textId="77777777" w:rsidR="008A2378" w:rsidRPr="00824B19" w:rsidRDefault="008A2378" w:rsidP="008A2378">
      <w:pPr>
        <w:jc w:val="center"/>
      </w:pPr>
      <w:r>
        <w:rPr>
          <w:noProof/>
        </w:rPr>
        <w:drawing>
          <wp:inline distT="0" distB="0" distL="0" distR="0" wp14:anchorId="39211511" wp14:editId="4531FC86">
            <wp:extent cx="6200775" cy="1533544"/>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246879" cy="1544946"/>
                    </a:xfrm>
                    <a:prstGeom prst="rect">
                      <a:avLst/>
                    </a:prstGeom>
                  </pic:spPr>
                </pic:pic>
              </a:graphicData>
            </a:graphic>
          </wp:inline>
        </w:drawing>
      </w:r>
    </w:p>
    <w:p w14:paraId="62F8E25D" w14:textId="3726BA01" w:rsidR="008A2378" w:rsidRPr="00F34C4C" w:rsidRDefault="00512917" w:rsidP="008A2378">
      <w:pPr>
        <w:pStyle w:val="Heading5"/>
      </w:pPr>
      <w:r>
        <w:t>CREATING/</w:t>
      </w:r>
      <w:r w:rsidR="008A2378" w:rsidRPr="00F34C4C">
        <w:t>DEPLOYING A VIRTUAL MACHINE</w:t>
      </w:r>
    </w:p>
    <w:p w14:paraId="0110FDDA" w14:textId="77777777" w:rsidR="008A2378" w:rsidRDefault="008A2378" w:rsidP="008A2378">
      <w:pPr>
        <w:pStyle w:val="NoSpacing"/>
        <w:numPr>
          <w:ilvl w:val="0"/>
          <w:numId w:val="1"/>
        </w:numPr>
      </w:pPr>
      <w:r>
        <w:t>When we deploy a virtual machine – there are other resources also get deployed with it.</w:t>
      </w:r>
    </w:p>
    <w:p w14:paraId="03E75589" w14:textId="77777777" w:rsidR="008A2378" w:rsidRPr="00ED12BE" w:rsidRDefault="008A2378" w:rsidP="008A2378">
      <w:pPr>
        <w:pStyle w:val="NoSpacing"/>
        <w:numPr>
          <w:ilvl w:val="0"/>
          <w:numId w:val="1"/>
        </w:numPr>
        <w:rPr>
          <w:b/>
          <w:bCs/>
          <w:i/>
          <w:iCs/>
        </w:rPr>
      </w:pPr>
      <w:r w:rsidRPr="00ED12BE">
        <w:rPr>
          <w:b/>
          <w:bCs/>
          <w:i/>
          <w:iCs/>
        </w:rPr>
        <w:t>VM is a compute resource in Azure Platform. It is an Infrastructure as a service in azure platform</w:t>
      </w:r>
    </w:p>
    <w:p w14:paraId="5CC92B3B" w14:textId="77777777" w:rsidR="008A2378" w:rsidRDefault="008A2378" w:rsidP="008A2378">
      <w:pPr>
        <w:pStyle w:val="NoSpacing"/>
      </w:pPr>
      <w:r>
        <w:rPr>
          <w:noProof/>
        </w:rPr>
        <w:lastRenderedPageBreak/>
        <w:drawing>
          <wp:inline distT="0" distB="0" distL="0" distR="0" wp14:anchorId="29B1883B" wp14:editId="1AC41A53">
            <wp:extent cx="6858000" cy="3233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3233420"/>
                    </a:xfrm>
                    <a:prstGeom prst="rect">
                      <a:avLst/>
                    </a:prstGeom>
                  </pic:spPr>
                </pic:pic>
              </a:graphicData>
            </a:graphic>
          </wp:inline>
        </w:drawing>
      </w:r>
    </w:p>
    <w:p w14:paraId="03217576" w14:textId="1CCC3C1F" w:rsidR="008A2378" w:rsidRDefault="008A2378" w:rsidP="008A2378">
      <w:pPr>
        <w:pStyle w:val="Heading6"/>
        <w:pBdr>
          <w:bottom w:val="single" w:sz="6" w:space="1" w:color="auto"/>
        </w:pBdr>
      </w:pPr>
      <w:r>
        <w:t>DEPLOYING WINDOWS VM</w:t>
      </w:r>
    </w:p>
    <w:p w14:paraId="622B2DA7" w14:textId="77777777" w:rsidR="00311A8A" w:rsidRPr="00311A8A" w:rsidRDefault="00311A8A" w:rsidP="00D32CF7">
      <w:pPr>
        <w:pStyle w:val="NoSpacing"/>
      </w:pPr>
    </w:p>
    <w:p w14:paraId="1AC1EDCB" w14:textId="24847586" w:rsidR="00311A8A" w:rsidRDefault="00311A8A" w:rsidP="00311A8A">
      <w:pPr>
        <w:pStyle w:val="Heading7"/>
        <w:pBdr>
          <w:bottom w:val="single" w:sz="6" w:space="1" w:color="auto"/>
        </w:pBdr>
        <w:rPr>
          <w:i w:val="0"/>
          <w:iCs w:val="0"/>
          <w:noProof/>
        </w:rPr>
      </w:pPr>
      <w:r>
        <w:rPr>
          <w:i w:val="0"/>
          <w:iCs w:val="0"/>
          <w:noProof/>
        </w:rPr>
        <w:t>VIRTUAL MACHINE CONFIGURATION</w:t>
      </w:r>
    </w:p>
    <w:p w14:paraId="50EE44B0" w14:textId="239536A8" w:rsidR="00311A8A" w:rsidRDefault="00E85A7F" w:rsidP="00F8255E">
      <w:pPr>
        <w:pStyle w:val="NoSpacing"/>
        <w:numPr>
          <w:ilvl w:val="0"/>
          <w:numId w:val="159"/>
        </w:numPr>
        <w:rPr>
          <w:noProof/>
        </w:rPr>
      </w:pPr>
      <w:r>
        <w:rPr>
          <w:noProof/>
        </w:rPr>
        <w:t xml:space="preserve">While creating a VM from azure portal we go throih </w:t>
      </w:r>
    </w:p>
    <w:p w14:paraId="2F503E9B" w14:textId="058EC37D" w:rsidR="00424654" w:rsidRDefault="00311A8A" w:rsidP="008A2378">
      <w:pPr>
        <w:pStyle w:val="NoSpacing"/>
        <w:rPr>
          <w:noProof/>
        </w:rPr>
      </w:pPr>
      <w:r>
        <w:rPr>
          <w:noProof/>
        </w:rPr>
        <w:drawing>
          <wp:inline distT="0" distB="0" distL="0" distR="0" wp14:anchorId="63D71BD4" wp14:editId="6DF5B0DB">
            <wp:extent cx="6858000" cy="31051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3105150"/>
                    </a:xfrm>
                    <a:prstGeom prst="rect">
                      <a:avLst/>
                    </a:prstGeom>
                  </pic:spPr>
                </pic:pic>
              </a:graphicData>
            </a:graphic>
          </wp:inline>
        </w:drawing>
      </w:r>
    </w:p>
    <w:p w14:paraId="6BA8D4E4" w14:textId="347E9B93" w:rsidR="008A2378" w:rsidRDefault="008A2378" w:rsidP="008A2378">
      <w:pPr>
        <w:pStyle w:val="Heading7"/>
        <w:pBdr>
          <w:bottom w:val="single" w:sz="6" w:space="1" w:color="auto"/>
        </w:pBdr>
        <w:rPr>
          <w:i w:val="0"/>
          <w:iCs w:val="0"/>
          <w:noProof/>
        </w:rPr>
      </w:pPr>
      <w:r w:rsidRPr="00424654">
        <w:rPr>
          <w:i w:val="0"/>
          <w:iCs w:val="0"/>
          <w:noProof/>
        </w:rPr>
        <w:t>BASIC</w:t>
      </w:r>
      <w:r w:rsidR="00424654" w:rsidRPr="00424654">
        <w:rPr>
          <w:i w:val="0"/>
          <w:iCs w:val="0"/>
          <w:noProof/>
        </w:rPr>
        <w:t xml:space="preserve"> TAB</w:t>
      </w:r>
    </w:p>
    <w:p w14:paraId="17FDA2C9" w14:textId="785AB243" w:rsidR="00424654" w:rsidRDefault="00424654" w:rsidP="00424654">
      <w:pPr>
        <w:pStyle w:val="NoSpacing"/>
      </w:pPr>
    </w:p>
    <w:tbl>
      <w:tblPr>
        <w:tblStyle w:val="TableGrid"/>
        <w:tblW w:w="0" w:type="auto"/>
        <w:tblLook w:val="04A0" w:firstRow="1" w:lastRow="0" w:firstColumn="1" w:lastColumn="0" w:noHBand="0" w:noVBand="1"/>
      </w:tblPr>
      <w:tblGrid>
        <w:gridCol w:w="7776"/>
        <w:gridCol w:w="3014"/>
      </w:tblGrid>
      <w:tr w:rsidR="00424654" w14:paraId="5B383BB1" w14:textId="77777777" w:rsidTr="00424654">
        <w:tc>
          <w:tcPr>
            <w:tcW w:w="5395" w:type="dxa"/>
          </w:tcPr>
          <w:p w14:paraId="0DB82DD2" w14:textId="66684A7A" w:rsidR="00424654" w:rsidRDefault="00424654" w:rsidP="00424654">
            <w:pPr>
              <w:pStyle w:val="NoSpacing"/>
            </w:pPr>
            <w:r>
              <w:rPr>
                <w:noProof/>
              </w:rPr>
              <w:lastRenderedPageBreak/>
              <w:drawing>
                <wp:inline distT="0" distB="0" distL="0" distR="0" wp14:anchorId="49FE2AD2" wp14:editId="36BDA7D6">
                  <wp:extent cx="4764683" cy="6572250"/>
                  <wp:effectExtent l="19050" t="19050" r="1714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66883" cy="6575285"/>
                          </a:xfrm>
                          <a:prstGeom prst="rect">
                            <a:avLst/>
                          </a:prstGeom>
                          <a:ln>
                            <a:solidFill>
                              <a:schemeClr val="accent1"/>
                            </a:solidFill>
                          </a:ln>
                        </pic:spPr>
                      </pic:pic>
                    </a:graphicData>
                  </a:graphic>
                </wp:inline>
              </w:drawing>
            </w:r>
          </w:p>
        </w:tc>
        <w:tc>
          <w:tcPr>
            <w:tcW w:w="5395" w:type="dxa"/>
          </w:tcPr>
          <w:p w14:paraId="1C5FB40A" w14:textId="77777777" w:rsidR="00424654" w:rsidRDefault="00424654" w:rsidP="00424654">
            <w:pPr>
              <w:jc w:val="center"/>
            </w:pPr>
          </w:p>
          <w:tbl>
            <w:tblPr>
              <w:tblStyle w:val="TableGrid"/>
              <w:tblW w:w="0" w:type="auto"/>
              <w:tblLook w:val="04A0" w:firstRow="1" w:lastRow="0" w:firstColumn="1" w:lastColumn="0" w:noHBand="0" w:noVBand="1"/>
            </w:tblPr>
            <w:tblGrid>
              <w:gridCol w:w="1224"/>
              <w:gridCol w:w="1564"/>
            </w:tblGrid>
            <w:tr w:rsidR="00424654" w14:paraId="59E2D352" w14:textId="77777777" w:rsidTr="00787DBE">
              <w:tc>
                <w:tcPr>
                  <w:tcW w:w="2605" w:type="dxa"/>
                </w:tcPr>
                <w:p w14:paraId="1E8AAAAB" w14:textId="77777777" w:rsidR="00424654" w:rsidRPr="008F38BF" w:rsidRDefault="00424654" w:rsidP="00424654">
                  <w:pPr>
                    <w:pStyle w:val="NoSpacing"/>
                    <w:rPr>
                      <w:color w:val="C00000"/>
                    </w:rPr>
                  </w:pPr>
                  <w:r w:rsidRPr="008F38BF">
                    <w:rPr>
                      <w:color w:val="C00000"/>
                    </w:rPr>
                    <w:t xml:space="preserve">RESOURCE GROUP </w:t>
                  </w:r>
                </w:p>
              </w:tc>
              <w:tc>
                <w:tcPr>
                  <w:tcW w:w="8185" w:type="dxa"/>
                </w:tcPr>
                <w:p w14:paraId="48C21D17" w14:textId="77777777" w:rsidR="00424654" w:rsidRDefault="00424654" w:rsidP="00424654">
                  <w:pPr>
                    <w:pStyle w:val="NoSpacing"/>
                  </w:pPr>
                  <w:r>
                    <w:t>The resource group of the VM</w:t>
                  </w:r>
                </w:p>
              </w:tc>
            </w:tr>
            <w:tr w:rsidR="00424654" w14:paraId="0BECA083" w14:textId="77777777" w:rsidTr="00787DBE">
              <w:tc>
                <w:tcPr>
                  <w:tcW w:w="2605" w:type="dxa"/>
                </w:tcPr>
                <w:p w14:paraId="6DD1D411" w14:textId="77777777" w:rsidR="00424654" w:rsidRPr="008F38BF" w:rsidRDefault="00424654" w:rsidP="00424654">
                  <w:pPr>
                    <w:pStyle w:val="NoSpacing"/>
                    <w:rPr>
                      <w:color w:val="C00000"/>
                    </w:rPr>
                  </w:pPr>
                  <w:r w:rsidRPr="008F38BF">
                    <w:rPr>
                      <w:color w:val="C00000"/>
                    </w:rPr>
                    <w:t>VM NAME</w:t>
                  </w:r>
                </w:p>
              </w:tc>
              <w:tc>
                <w:tcPr>
                  <w:tcW w:w="8185" w:type="dxa"/>
                </w:tcPr>
                <w:p w14:paraId="25C183DE" w14:textId="77777777" w:rsidR="00424654" w:rsidRDefault="00424654" w:rsidP="00424654">
                  <w:pPr>
                    <w:pStyle w:val="NoSpacing"/>
                  </w:pPr>
                  <w:r>
                    <w:t>Name of the Virtual machine</w:t>
                  </w:r>
                </w:p>
              </w:tc>
            </w:tr>
            <w:tr w:rsidR="00424654" w14:paraId="5625B644" w14:textId="77777777" w:rsidTr="00787DBE">
              <w:tc>
                <w:tcPr>
                  <w:tcW w:w="2605" w:type="dxa"/>
                </w:tcPr>
                <w:p w14:paraId="0FD6724C" w14:textId="77777777" w:rsidR="00424654" w:rsidRPr="008F38BF" w:rsidRDefault="00424654" w:rsidP="00424654">
                  <w:pPr>
                    <w:pStyle w:val="NoSpacing"/>
                    <w:rPr>
                      <w:color w:val="C00000"/>
                    </w:rPr>
                  </w:pPr>
                  <w:r w:rsidRPr="008F38BF">
                    <w:rPr>
                      <w:color w:val="C00000"/>
                    </w:rPr>
                    <w:t>REGION</w:t>
                  </w:r>
                </w:p>
              </w:tc>
              <w:tc>
                <w:tcPr>
                  <w:tcW w:w="8185" w:type="dxa"/>
                </w:tcPr>
                <w:p w14:paraId="30EB83A2" w14:textId="77777777" w:rsidR="00424654" w:rsidRDefault="00424654" w:rsidP="00424654">
                  <w:pPr>
                    <w:pStyle w:val="NoSpacing"/>
                  </w:pPr>
                  <w:r>
                    <w:t>Region in which this VM will be created</w:t>
                  </w:r>
                </w:p>
              </w:tc>
            </w:tr>
            <w:tr w:rsidR="00424654" w14:paraId="70A5265A" w14:textId="77777777" w:rsidTr="00787DBE">
              <w:tc>
                <w:tcPr>
                  <w:tcW w:w="2605" w:type="dxa"/>
                </w:tcPr>
                <w:p w14:paraId="7FCE356D" w14:textId="77777777" w:rsidR="00424654" w:rsidRPr="008F38BF" w:rsidRDefault="00424654" w:rsidP="00424654">
                  <w:pPr>
                    <w:pStyle w:val="NoSpacing"/>
                    <w:rPr>
                      <w:color w:val="C00000"/>
                    </w:rPr>
                  </w:pPr>
                  <w:r w:rsidRPr="008F38BF">
                    <w:rPr>
                      <w:color w:val="C00000"/>
                    </w:rPr>
                    <w:t>IMAGE</w:t>
                  </w:r>
                </w:p>
              </w:tc>
              <w:tc>
                <w:tcPr>
                  <w:tcW w:w="8185" w:type="dxa"/>
                </w:tcPr>
                <w:p w14:paraId="24E497ED" w14:textId="77777777" w:rsidR="00424654" w:rsidRDefault="00424654" w:rsidP="00424654">
                  <w:pPr>
                    <w:pStyle w:val="NoSpacing"/>
                  </w:pPr>
                  <w:r>
                    <w:t>This is the name of the image – which will be used to set-up OS in the VM.</w:t>
                  </w:r>
                </w:p>
              </w:tc>
            </w:tr>
            <w:tr w:rsidR="00424654" w14:paraId="19CAE5BF" w14:textId="77777777" w:rsidTr="00787DBE">
              <w:tc>
                <w:tcPr>
                  <w:tcW w:w="2605" w:type="dxa"/>
                </w:tcPr>
                <w:p w14:paraId="0ABD40F0" w14:textId="77777777" w:rsidR="00424654" w:rsidRPr="008F38BF" w:rsidRDefault="00424654" w:rsidP="00424654">
                  <w:pPr>
                    <w:pStyle w:val="NoSpacing"/>
                    <w:rPr>
                      <w:color w:val="C00000"/>
                    </w:rPr>
                  </w:pPr>
                  <w:r w:rsidRPr="008F38BF">
                    <w:rPr>
                      <w:color w:val="C00000"/>
                    </w:rPr>
                    <w:t xml:space="preserve">SIZE </w:t>
                  </w:r>
                </w:p>
              </w:tc>
              <w:tc>
                <w:tcPr>
                  <w:tcW w:w="8185" w:type="dxa"/>
                </w:tcPr>
                <w:p w14:paraId="1970DC94" w14:textId="77777777" w:rsidR="00424654" w:rsidRDefault="00424654" w:rsidP="00424654">
                  <w:pPr>
                    <w:pStyle w:val="NoSpacing"/>
                  </w:pPr>
                  <w:r>
                    <w:t>This defines the size of the resources in the VM like CPUs and RAM</w:t>
                  </w:r>
                </w:p>
              </w:tc>
            </w:tr>
            <w:tr w:rsidR="00424654" w14:paraId="1010201E" w14:textId="77777777" w:rsidTr="00787DBE">
              <w:tc>
                <w:tcPr>
                  <w:tcW w:w="2605" w:type="dxa"/>
                </w:tcPr>
                <w:p w14:paraId="17DC8AE9" w14:textId="77777777" w:rsidR="00424654" w:rsidRPr="008F38BF" w:rsidRDefault="00424654" w:rsidP="00424654">
                  <w:pPr>
                    <w:pStyle w:val="NoSpacing"/>
                    <w:rPr>
                      <w:color w:val="C00000"/>
                    </w:rPr>
                  </w:pPr>
                  <w:r w:rsidRPr="008F38BF">
                    <w:rPr>
                      <w:color w:val="C00000"/>
                    </w:rPr>
                    <w:t>SELECT INBOUND PORTS</w:t>
                  </w:r>
                </w:p>
              </w:tc>
              <w:tc>
                <w:tcPr>
                  <w:tcW w:w="8185" w:type="dxa"/>
                </w:tcPr>
                <w:p w14:paraId="02C9BACE" w14:textId="77777777" w:rsidR="00424654" w:rsidRDefault="00424654" w:rsidP="00424654">
                  <w:pPr>
                    <w:pStyle w:val="NoSpacing"/>
                  </w:pPr>
                  <w:r>
                    <w:t>This defines on which port the inbound traffic to VM is allowed. For window we user RDP(Remote Desktop) at port 3389</w:t>
                  </w:r>
                </w:p>
              </w:tc>
            </w:tr>
          </w:tbl>
          <w:p w14:paraId="6DC28A15" w14:textId="77777777" w:rsidR="00424654" w:rsidRDefault="00424654" w:rsidP="00424654">
            <w:pPr>
              <w:pStyle w:val="NoSpacing"/>
            </w:pPr>
          </w:p>
        </w:tc>
      </w:tr>
    </w:tbl>
    <w:p w14:paraId="45896E5B" w14:textId="1C012218" w:rsidR="008A2378" w:rsidRDefault="008A2378" w:rsidP="008A2378">
      <w:pPr>
        <w:pStyle w:val="Heading7"/>
        <w:pBdr>
          <w:bottom w:val="single" w:sz="6" w:space="1" w:color="auto"/>
        </w:pBdr>
        <w:rPr>
          <w:i w:val="0"/>
          <w:iCs w:val="0"/>
          <w:noProof/>
        </w:rPr>
      </w:pPr>
      <w:r w:rsidRPr="00424654">
        <w:rPr>
          <w:i w:val="0"/>
          <w:iCs w:val="0"/>
          <w:noProof/>
        </w:rPr>
        <w:t>DISK</w:t>
      </w:r>
      <w:r w:rsidR="002C3159">
        <w:rPr>
          <w:i w:val="0"/>
          <w:iCs w:val="0"/>
          <w:noProof/>
        </w:rPr>
        <w:t xml:space="preserve"> TAB</w:t>
      </w:r>
    </w:p>
    <w:p w14:paraId="3C35458D" w14:textId="7ECFF9B7" w:rsidR="00424654" w:rsidRDefault="00424654" w:rsidP="00424654">
      <w:pPr>
        <w:pStyle w:val="NoSpacing"/>
      </w:pPr>
    </w:p>
    <w:tbl>
      <w:tblPr>
        <w:tblStyle w:val="TableGrid"/>
        <w:tblW w:w="0" w:type="auto"/>
        <w:tblLook w:val="04A0" w:firstRow="1" w:lastRow="0" w:firstColumn="1" w:lastColumn="0" w:noHBand="0" w:noVBand="1"/>
      </w:tblPr>
      <w:tblGrid>
        <w:gridCol w:w="7116"/>
        <w:gridCol w:w="3674"/>
      </w:tblGrid>
      <w:tr w:rsidR="00473C82" w14:paraId="0B04C153" w14:textId="77777777" w:rsidTr="00473C82">
        <w:tc>
          <w:tcPr>
            <w:tcW w:w="5395" w:type="dxa"/>
          </w:tcPr>
          <w:p w14:paraId="11D25B44" w14:textId="18DF9F67" w:rsidR="00473C82" w:rsidRDefault="00473C82" w:rsidP="00424654">
            <w:pPr>
              <w:pStyle w:val="NoSpacing"/>
            </w:pPr>
            <w:r>
              <w:rPr>
                <w:noProof/>
              </w:rPr>
              <w:lastRenderedPageBreak/>
              <w:drawing>
                <wp:inline distT="0" distB="0" distL="0" distR="0" wp14:anchorId="55F2F27B" wp14:editId="644D3E22">
                  <wp:extent cx="4352925" cy="2847774"/>
                  <wp:effectExtent l="19050" t="19050" r="9525"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56340" cy="2850008"/>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174"/>
              <w:gridCol w:w="2274"/>
            </w:tblGrid>
            <w:tr w:rsidR="00473C82" w14:paraId="6CCE59CF" w14:textId="77777777" w:rsidTr="00787DBE">
              <w:tc>
                <w:tcPr>
                  <w:tcW w:w="2065" w:type="dxa"/>
                </w:tcPr>
                <w:p w14:paraId="06DE8DBB" w14:textId="77777777" w:rsidR="00473C82" w:rsidRPr="00B550A0" w:rsidRDefault="00473C82" w:rsidP="00473C82">
                  <w:pPr>
                    <w:pStyle w:val="NoSpacing"/>
                    <w:rPr>
                      <w:color w:val="C00000"/>
                    </w:rPr>
                  </w:pPr>
                  <w:r w:rsidRPr="00B550A0">
                    <w:rPr>
                      <w:color w:val="C00000"/>
                    </w:rPr>
                    <w:t>OS DISKTYPE</w:t>
                  </w:r>
                </w:p>
              </w:tc>
              <w:tc>
                <w:tcPr>
                  <w:tcW w:w="8725" w:type="dxa"/>
                </w:tcPr>
                <w:p w14:paraId="22F003CB" w14:textId="77777777" w:rsidR="00473C82" w:rsidRDefault="00473C82" w:rsidP="00473C82">
                  <w:pPr>
                    <w:pStyle w:val="NoSpacing"/>
                    <w:numPr>
                      <w:ilvl w:val="0"/>
                      <w:numId w:val="4"/>
                    </w:numPr>
                  </w:pPr>
                  <w:r>
                    <w:t>This is the disk which will be used for the storage of data</w:t>
                  </w:r>
                </w:p>
              </w:tc>
            </w:tr>
            <w:tr w:rsidR="00473C82" w14:paraId="0C2782E7" w14:textId="77777777" w:rsidTr="00787DBE">
              <w:tc>
                <w:tcPr>
                  <w:tcW w:w="2065" w:type="dxa"/>
                </w:tcPr>
                <w:p w14:paraId="43585CF3" w14:textId="77777777" w:rsidR="00473C82" w:rsidRPr="00B550A0" w:rsidRDefault="00473C82" w:rsidP="00473C82">
                  <w:pPr>
                    <w:pStyle w:val="NoSpacing"/>
                    <w:rPr>
                      <w:color w:val="C00000"/>
                    </w:rPr>
                  </w:pPr>
                  <w:r w:rsidRPr="00B550A0">
                    <w:rPr>
                      <w:color w:val="C00000"/>
                    </w:rPr>
                    <w:t>DATA DISK</w:t>
                  </w:r>
                </w:p>
              </w:tc>
              <w:tc>
                <w:tcPr>
                  <w:tcW w:w="8725" w:type="dxa"/>
                </w:tcPr>
                <w:p w14:paraId="7FEC074A" w14:textId="77777777" w:rsidR="003272C0" w:rsidRDefault="00473C82" w:rsidP="00473C82">
                  <w:pPr>
                    <w:pStyle w:val="NoSpacing"/>
                    <w:numPr>
                      <w:ilvl w:val="0"/>
                      <w:numId w:val="4"/>
                    </w:numPr>
                  </w:pPr>
                  <w:r>
                    <w:t xml:space="preserve">When we configure the VM – by default we get the OS </w:t>
                  </w:r>
                  <w:r w:rsidR="003272C0">
                    <w:t>disk.</w:t>
                  </w:r>
                </w:p>
                <w:p w14:paraId="2FF2AEC5" w14:textId="1CE0B126" w:rsidR="00473C82" w:rsidRDefault="00473C82" w:rsidP="00473C82">
                  <w:pPr>
                    <w:pStyle w:val="NoSpacing"/>
                    <w:numPr>
                      <w:ilvl w:val="0"/>
                      <w:numId w:val="4"/>
                    </w:numPr>
                  </w:pPr>
                  <w:r>
                    <w:t>For additional disk we can add as a Data disk to the VM</w:t>
                  </w:r>
                </w:p>
              </w:tc>
            </w:tr>
          </w:tbl>
          <w:p w14:paraId="4E040370" w14:textId="77777777" w:rsidR="00473C82" w:rsidRDefault="00473C82" w:rsidP="00424654">
            <w:pPr>
              <w:pStyle w:val="NoSpacing"/>
            </w:pPr>
          </w:p>
        </w:tc>
      </w:tr>
    </w:tbl>
    <w:p w14:paraId="229DD8D6" w14:textId="48755978" w:rsidR="008A2378" w:rsidRPr="002C3159" w:rsidRDefault="008A2378" w:rsidP="008A2378">
      <w:pPr>
        <w:pStyle w:val="Heading7"/>
        <w:pBdr>
          <w:bottom w:val="single" w:sz="6" w:space="1" w:color="auto"/>
        </w:pBdr>
        <w:rPr>
          <w:i w:val="0"/>
          <w:iCs w:val="0"/>
          <w:noProof/>
        </w:rPr>
      </w:pPr>
      <w:r w:rsidRPr="002C3159">
        <w:rPr>
          <w:i w:val="0"/>
          <w:iCs w:val="0"/>
          <w:noProof/>
        </w:rPr>
        <w:t>NETWORKING</w:t>
      </w:r>
      <w:r w:rsidR="002C3159">
        <w:rPr>
          <w:i w:val="0"/>
          <w:iCs w:val="0"/>
          <w:noProof/>
        </w:rPr>
        <w:t xml:space="preserve"> TAB</w:t>
      </w:r>
    </w:p>
    <w:p w14:paraId="0085C2C5" w14:textId="09657237" w:rsidR="00473C82" w:rsidRDefault="00473C82" w:rsidP="00A21270">
      <w:pPr>
        <w:pStyle w:val="NoSpacing"/>
      </w:pPr>
    </w:p>
    <w:tbl>
      <w:tblPr>
        <w:tblStyle w:val="TableGrid"/>
        <w:tblW w:w="0" w:type="auto"/>
        <w:tblLook w:val="04A0" w:firstRow="1" w:lastRow="0" w:firstColumn="1" w:lastColumn="0" w:noHBand="0" w:noVBand="1"/>
      </w:tblPr>
      <w:tblGrid>
        <w:gridCol w:w="7986"/>
        <w:gridCol w:w="2804"/>
      </w:tblGrid>
      <w:tr w:rsidR="00A21270" w14:paraId="28F8328B" w14:textId="77777777" w:rsidTr="00A21270">
        <w:tc>
          <w:tcPr>
            <w:tcW w:w="5395" w:type="dxa"/>
          </w:tcPr>
          <w:p w14:paraId="12FF6543" w14:textId="30005BC9" w:rsidR="00A21270" w:rsidRDefault="00A21270" w:rsidP="00A21270">
            <w:pPr>
              <w:pStyle w:val="NoSpacing"/>
            </w:pPr>
            <w:r w:rsidRPr="007D7DA0">
              <w:rPr>
                <w:noProof/>
              </w:rPr>
              <w:drawing>
                <wp:inline distT="0" distB="0" distL="0" distR="0" wp14:anchorId="18CDEE16" wp14:editId="2F338115">
                  <wp:extent cx="4895850" cy="5343596"/>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03719" cy="5352184"/>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187"/>
              <w:gridCol w:w="1391"/>
            </w:tblGrid>
            <w:tr w:rsidR="00A21270" w14:paraId="09A918A7" w14:textId="77777777" w:rsidTr="00787DBE">
              <w:tc>
                <w:tcPr>
                  <w:tcW w:w="1975" w:type="dxa"/>
                </w:tcPr>
                <w:p w14:paraId="76881B9B" w14:textId="77777777" w:rsidR="00A21270" w:rsidRPr="007D7DA0" w:rsidRDefault="00A21270" w:rsidP="00A21270">
                  <w:pPr>
                    <w:pStyle w:val="NoSpacing"/>
                    <w:rPr>
                      <w:color w:val="C00000"/>
                    </w:rPr>
                  </w:pPr>
                  <w:r w:rsidRPr="007D7DA0">
                    <w:rPr>
                      <w:color w:val="C00000"/>
                    </w:rPr>
                    <w:t>VIRTUAL NETWORK</w:t>
                  </w:r>
                </w:p>
              </w:tc>
              <w:tc>
                <w:tcPr>
                  <w:tcW w:w="8815" w:type="dxa"/>
                </w:tcPr>
                <w:p w14:paraId="5E980949" w14:textId="079EF89D" w:rsidR="00A21270" w:rsidRDefault="003E26FE" w:rsidP="00A21270">
                  <w:pPr>
                    <w:pStyle w:val="NoSpacing"/>
                  </w:pPr>
                  <w:r>
                    <w:t>The VM needs to be part of a Virtual network.</w:t>
                  </w:r>
                </w:p>
              </w:tc>
            </w:tr>
            <w:tr w:rsidR="00A21270" w14:paraId="2C45418B" w14:textId="77777777" w:rsidTr="00787DBE">
              <w:tc>
                <w:tcPr>
                  <w:tcW w:w="1975" w:type="dxa"/>
                </w:tcPr>
                <w:p w14:paraId="37237E0F" w14:textId="77777777" w:rsidR="00A21270" w:rsidRPr="007D7DA0" w:rsidRDefault="00A21270" w:rsidP="00A21270">
                  <w:pPr>
                    <w:pStyle w:val="NoSpacing"/>
                    <w:rPr>
                      <w:color w:val="C00000"/>
                    </w:rPr>
                  </w:pPr>
                  <w:r w:rsidRPr="007D7DA0">
                    <w:rPr>
                      <w:color w:val="C00000"/>
                    </w:rPr>
                    <w:t>SUBNET</w:t>
                  </w:r>
                </w:p>
              </w:tc>
              <w:tc>
                <w:tcPr>
                  <w:tcW w:w="8815" w:type="dxa"/>
                </w:tcPr>
                <w:p w14:paraId="67A7D28C" w14:textId="77777777" w:rsidR="00A21270" w:rsidRDefault="00A21270" w:rsidP="00A21270">
                  <w:pPr>
                    <w:pStyle w:val="NoSpacing"/>
                  </w:pPr>
                </w:p>
              </w:tc>
            </w:tr>
            <w:tr w:rsidR="00A21270" w14:paraId="62A95B88" w14:textId="77777777" w:rsidTr="00787DBE">
              <w:tc>
                <w:tcPr>
                  <w:tcW w:w="1975" w:type="dxa"/>
                </w:tcPr>
                <w:p w14:paraId="77F02E8F" w14:textId="77777777" w:rsidR="00A21270" w:rsidRPr="007D7DA0" w:rsidRDefault="00A21270" w:rsidP="00A21270">
                  <w:pPr>
                    <w:pStyle w:val="NoSpacing"/>
                    <w:rPr>
                      <w:color w:val="C00000"/>
                    </w:rPr>
                  </w:pPr>
                  <w:r w:rsidRPr="007D7DA0">
                    <w:rPr>
                      <w:color w:val="C00000"/>
                    </w:rPr>
                    <w:t>PUBLIC IP ADDRESS</w:t>
                  </w:r>
                </w:p>
              </w:tc>
              <w:tc>
                <w:tcPr>
                  <w:tcW w:w="8815" w:type="dxa"/>
                </w:tcPr>
                <w:p w14:paraId="54372593" w14:textId="77777777" w:rsidR="00A21270" w:rsidRDefault="00A21270" w:rsidP="00A21270">
                  <w:pPr>
                    <w:pStyle w:val="NoSpacing"/>
                  </w:pPr>
                  <w:r>
                    <w:t>The VM can be accessed on Internet using its public IP address</w:t>
                  </w:r>
                </w:p>
              </w:tc>
            </w:tr>
          </w:tbl>
          <w:p w14:paraId="6ADC8571" w14:textId="77777777" w:rsidR="00A21270" w:rsidRDefault="00A21270" w:rsidP="00A21270">
            <w:pPr>
              <w:pStyle w:val="NoSpacing"/>
            </w:pPr>
          </w:p>
        </w:tc>
      </w:tr>
    </w:tbl>
    <w:p w14:paraId="13DB4BCD" w14:textId="77777777" w:rsidR="00A21270" w:rsidRPr="00A21270" w:rsidRDefault="00A21270" w:rsidP="00A21270">
      <w:pPr>
        <w:pStyle w:val="NoSpacing"/>
      </w:pPr>
    </w:p>
    <w:p w14:paraId="1C9458A5" w14:textId="4983EF7F" w:rsidR="008A2378" w:rsidRDefault="008A2378" w:rsidP="008A2378">
      <w:pPr>
        <w:pStyle w:val="NoSpacing"/>
        <w:jc w:val="center"/>
      </w:pPr>
    </w:p>
    <w:p w14:paraId="616364E7" w14:textId="4279B99D" w:rsidR="005A5D77" w:rsidRDefault="00512917" w:rsidP="00CC394F">
      <w:pPr>
        <w:pStyle w:val="Heading7"/>
        <w:pBdr>
          <w:bottom w:val="single" w:sz="6" w:space="1" w:color="auto"/>
        </w:pBdr>
        <w:rPr>
          <w:i w:val="0"/>
          <w:iCs w:val="0"/>
          <w:noProof/>
        </w:rPr>
      </w:pPr>
      <w:r>
        <w:rPr>
          <w:i w:val="0"/>
          <w:iCs w:val="0"/>
          <w:noProof/>
        </w:rPr>
        <w:lastRenderedPageBreak/>
        <w:t>RESOURCES CREATED WITH VM</w:t>
      </w:r>
    </w:p>
    <w:p w14:paraId="256A4C27" w14:textId="77777777" w:rsidR="005A5D77" w:rsidRDefault="005A5D77" w:rsidP="0024421A">
      <w:pPr>
        <w:pStyle w:val="NoSpacing"/>
        <w:ind w:left="360"/>
        <w:jc w:val="center"/>
      </w:pPr>
      <w:r w:rsidRPr="006A009E">
        <w:rPr>
          <w:noProof/>
        </w:rPr>
        <w:drawing>
          <wp:inline distT="0" distB="0" distL="0" distR="0" wp14:anchorId="5C0EFB84" wp14:editId="45D3CC12">
            <wp:extent cx="5876925" cy="1785932"/>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29203" cy="1801819"/>
                    </a:xfrm>
                    <a:prstGeom prst="rect">
                      <a:avLst/>
                    </a:prstGeom>
                  </pic:spPr>
                </pic:pic>
              </a:graphicData>
            </a:graphic>
          </wp:inline>
        </w:drawing>
      </w:r>
    </w:p>
    <w:p w14:paraId="1DD057BF" w14:textId="5D1E3F07" w:rsidR="005A5D77" w:rsidRDefault="005A5D77" w:rsidP="005A5D77">
      <w:pPr>
        <w:pStyle w:val="NoSpacing"/>
        <w:numPr>
          <w:ilvl w:val="0"/>
          <w:numId w:val="4"/>
        </w:numPr>
      </w:pPr>
      <w:r>
        <w:t xml:space="preserve">When a VM is created – then it creates multiple other resources as well. </w:t>
      </w:r>
      <w:r w:rsidR="000532FD">
        <w:t>above</w:t>
      </w:r>
      <w:r>
        <w:t xml:space="preserve"> are the resources created with VM</w:t>
      </w:r>
    </w:p>
    <w:p w14:paraId="39551EF8" w14:textId="7503DE70" w:rsidR="008A2378" w:rsidRDefault="008A2378" w:rsidP="008A2378">
      <w:pPr>
        <w:pStyle w:val="NoSpacing"/>
        <w:numPr>
          <w:ilvl w:val="0"/>
          <w:numId w:val="4"/>
        </w:numPr>
      </w:pPr>
      <w:r>
        <w:t xml:space="preserve">The below diagram shows the created VM and other related resources which are created with the VM like NIC, </w:t>
      </w:r>
      <w:r w:rsidR="000532FD">
        <w:t>VM,</w:t>
      </w:r>
      <w:r>
        <w:t xml:space="preserve"> NSG and public IP address.</w:t>
      </w:r>
    </w:p>
    <w:p w14:paraId="1191D87A" w14:textId="77777777" w:rsidR="008A2378" w:rsidRDefault="008A2378" w:rsidP="008A2378">
      <w:pPr>
        <w:pStyle w:val="NoSpacing"/>
      </w:pPr>
      <w:r>
        <w:rPr>
          <w:noProof/>
        </w:rPr>
        <w:drawing>
          <wp:inline distT="0" distB="0" distL="0" distR="0" wp14:anchorId="407C2AAA" wp14:editId="767DA58E">
            <wp:extent cx="6858000" cy="1821180"/>
            <wp:effectExtent l="19050" t="19050" r="1905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1821180"/>
                    </a:xfrm>
                    <a:prstGeom prst="rect">
                      <a:avLst/>
                    </a:prstGeom>
                    <a:ln>
                      <a:solidFill>
                        <a:schemeClr val="accent1"/>
                      </a:solidFill>
                    </a:ln>
                  </pic:spPr>
                </pic:pic>
              </a:graphicData>
            </a:graphic>
          </wp:inline>
        </w:drawing>
      </w:r>
    </w:p>
    <w:p w14:paraId="07AC5589" w14:textId="2EE7C269" w:rsidR="005A5D77" w:rsidRDefault="005A5D77" w:rsidP="005A5D77">
      <w:pPr>
        <w:pStyle w:val="NoSpacing"/>
        <w:jc w:val="center"/>
      </w:pPr>
    </w:p>
    <w:tbl>
      <w:tblPr>
        <w:tblStyle w:val="TableGrid"/>
        <w:tblW w:w="0" w:type="auto"/>
        <w:tblLook w:val="04A0" w:firstRow="1" w:lastRow="0" w:firstColumn="1" w:lastColumn="0" w:noHBand="0" w:noVBand="1"/>
      </w:tblPr>
      <w:tblGrid>
        <w:gridCol w:w="2875"/>
        <w:gridCol w:w="7915"/>
      </w:tblGrid>
      <w:tr w:rsidR="005A5D77" w14:paraId="6BFE119A" w14:textId="77777777" w:rsidTr="00B66F2F">
        <w:tc>
          <w:tcPr>
            <w:tcW w:w="2875" w:type="dxa"/>
          </w:tcPr>
          <w:p w14:paraId="795A2289" w14:textId="77777777" w:rsidR="005A5D77" w:rsidRPr="00431BC1" w:rsidRDefault="005A5D77" w:rsidP="00B66F2F">
            <w:pPr>
              <w:pStyle w:val="NoSpacing"/>
              <w:rPr>
                <w:color w:val="C00000"/>
              </w:rPr>
            </w:pPr>
            <w:r w:rsidRPr="00431BC1">
              <w:rPr>
                <w:color w:val="C00000"/>
              </w:rPr>
              <w:t>OS DISK</w:t>
            </w:r>
          </w:p>
        </w:tc>
        <w:tc>
          <w:tcPr>
            <w:tcW w:w="7915" w:type="dxa"/>
          </w:tcPr>
          <w:p w14:paraId="11EBE3B3" w14:textId="77777777" w:rsidR="005A5D77" w:rsidRDefault="005A5D77" w:rsidP="00B66F2F">
            <w:pPr>
              <w:pStyle w:val="NoSpacing"/>
              <w:numPr>
                <w:ilvl w:val="0"/>
                <w:numId w:val="2"/>
              </w:numPr>
            </w:pPr>
            <w:r>
              <w:t>The virtual machine has OS Disk where operating system can be installed</w:t>
            </w:r>
          </w:p>
          <w:p w14:paraId="218AFC4E" w14:textId="77777777" w:rsidR="005A5D77" w:rsidRDefault="005A5D77" w:rsidP="00B66F2F">
            <w:pPr>
              <w:pStyle w:val="NoSpacing"/>
              <w:numPr>
                <w:ilvl w:val="0"/>
                <w:numId w:val="2"/>
              </w:numPr>
            </w:pPr>
            <w:r>
              <w:t xml:space="preserve">Addition disk can be added too </w:t>
            </w:r>
          </w:p>
        </w:tc>
      </w:tr>
      <w:tr w:rsidR="005A5D77" w14:paraId="73C39CD1" w14:textId="77777777" w:rsidTr="00B66F2F">
        <w:tc>
          <w:tcPr>
            <w:tcW w:w="2875" w:type="dxa"/>
          </w:tcPr>
          <w:p w14:paraId="0CF635E9" w14:textId="77777777" w:rsidR="005A5D77" w:rsidRPr="00431BC1" w:rsidRDefault="005A5D77" w:rsidP="00B66F2F">
            <w:pPr>
              <w:pStyle w:val="NoSpacing"/>
              <w:rPr>
                <w:color w:val="C00000"/>
              </w:rPr>
            </w:pPr>
            <w:r w:rsidRPr="00431BC1">
              <w:rPr>
                <w:color w:val="C00000"/>
              </w:rPr>
              <w:t>VIRTUAL NETWORK INTERFACE</w:t>
            </w:r>
          </w:p>
        </w:tc>
        <w:tc>
          <w:tcPr>
            <w:tcW w:w="7915" w:type="dxa"/>
          </w:tcPr>
          <w:p w14:paraId="5C7EF3F3" w14:textId="77777777" w:rsidR="005A5D77" w:rsidRDefault="005A5D77" w:rsidP="00B66F2F">
            <w:pPr>
              <w:pStyle w:val="NoSpacing"/>
              <w:numPr>
                <w:ilvl w:val="0"/>
                <w:numId w:val="3"/>
              </w:numPr>
            </w:pPr>
            <w:r>
              <w:t xml:space="preserve">Virtual Network Interface is like network interface card </w:t>
            </w:r>
          </w:p>
          <w:p w14:paraId="0D6195FC" w14:textId="77777777" w:rsidR="005A5D77" w:rsidRDefault="005A5D77" w:rsidP="00B66F2F">
            <w:pPr>
              <w:pStyle w:val="NoSpacing"/>
              <w:numPr>
                <w:ilvl w:val="0"/>
                <w:numId w:val="3"/>
              </w:numPr>
            </w:pPr>
            <w:r>
              <w:t>All the data that goes in or out go via Virtual Network Interface</w:t>
            </w:r>
          </w:p>
        </w:tc>
      </w:tr>
      <w:tr w:rsidR="005A5D77" w14:paraId="4FCFB06F" w14:textId="77777777" w:rsidTr="00B66F2F">
        <w:tc>
          <w:tcPr>
            <w:tcW w:w="2875" w:type="dxa"/>
          </w:tcPr>
          <w:p w14:paraId="3263E793" w14:textId="77777777" w:rsidR="005A5D77" w:rsidRPr="00431BC1" w:rsidRDefault="005A5D77" w:rsidP="00B66F2F">
            <w:pPr>
              <w:pStyle w:val="NoSpacing"/>
              <w:rPr>
                <w:color w:val="C00000"/>
              </w:rPr>
            </w:pPr>
            <w:r w:rsidRPr="00431BC1">
              <w:rPr>
                <w:color w:val="C00000"/>
              </w:rPr>
              <w:t>VIRTUAL NETWORK</w:t>
            </w:r>
          </w:p>
        </w:tc>
        <w:tc>
          <w:tcPr>
            <w:tcW w:w="7915" w:type="dxa"/>
          </w:tcPr>
          <w:p w14:paraId="3DB7D0BD" w14:textId="77777777" w:rsidR="005A5D77" w:rsidRDefault="005A5D77" w:rsidP="00B66F2F">
            <w:pPr>
              <w:pStyle w:val="NoSpacing"/>
              <w:numPr>
                <w:ilvl w:val="0"/>
                <w:numId w:val="4"/>
              </w:numPr>
            </w:pPr>
            <w:r>
              <w:t>Every VM is part of a Virtual Network.</w:t>
            </w:r>
          </w:p>
        </w:tc>
      </w:tr>
      <w:tr w:rsidR="005A5D77" w14:paraId="7B017974" w14:textId="77777777" w:rsidTr="00B66F2F">
        <w:tc>
          <w:tcPr>
            <w:tcW w:w="2875" w:type="dxa"/>
          </w:tcPr>
          <w:p w14:paraId="6DB080FE" w14:textId="77777777" w:rsidR="005A5D77" w:rsidRPr="00431BC1" w:rsidRDefault="005A5D77" w:rsidP="00B66F2F">
            <w:pPr>
              <w:pStyle w:val="NoSpacing"/>
              <w:rPr>
                <w:color w:val="C00000"/>
              </w:rPr>
            </w:pPr>
            <w:r w:rsidRPr="00431BC1">
              <w:rPr>
                <w:color w:val="C00000"/>
              </w:rPr>
              <w:t>NETWORK SECURITY GROUP</w:t>
            </w:r>
          </w:p>
        </w:tc>
        <w:tc>
          <w:tcPr>
            <w:tcW w:w="7915" w:type="dxa"/>
          </w:tcPr>
          <w:p w14:paraId="275174FB" w14:textId="77777777" w:rsidR="005A5D77" w:rsidRDefault="005A5D77" w:rsidP="00B66F2F">
            <w:pPr>
              <w:pStyle w:val="NoSpacing"/>
              <w:numPr>
                <w:ilvl w:val="0"/>
                <w:numId w:val="11"/>
              </w:numPr>
            </w:pPr>
            <w:r>
              <w:t>It controls all the inbound and outbound traffic to and from the VM</w:t>
            </w:r>
          </w:p>
        </w:tc>
      </w:tr>
      <w:tr w:rsidR="005A5D77" w14:paraId="46BD579F" w14:textId="77777777" w:rsidTr="00B66F2F">
        <w:tc>
          <w:tcPr>
            <w:tcW w:w="2875" w:type="dxa"/>
          </w:tcPr>
          <w:p w14:paraId="029D40CB" w14:textId="77777777" w:rsidR="005A5D77" w:rsidRPr="00431BC1" w:rsidRDefault="005A5D77" w:rsidP="00B66F2F">
            <w:pPr>
              <w:pStyle w:val="NoSpacing"/>
              <w:rPr>
                <w:color w:val="C00000"/>
              </w:rPr>
            </w:pPr>
            <w:r w:rsidRPr="00431BC1">
              <w:rPr>
                <w:color w:val="C00000"/>
              </w:rPr>
              <w:t>PUBLIC IP</w:t>
            </w:r>
          </w:p>
        </w:tc>
        <w:tc>
          <w:tcPr>
            <w:tcW w:w="7915" w:type="dxa"/>
          </w:tcPr>
          <w:p w14:paraId="65CB63B7" w14:textId="77777777" w:rsidR="005A5D77" w:rsidRDefault="005A5D77" w:rsidP="00B66F2F">
            <w:pPr>
              <w:pStyle w:val="NoSpacing"/>
              <w:numPr>
                <w:ilvl w:val="0"/>
                <w:numId w:val="11"/>
              </w:numPr>
            </w:pPr>
            <w:r>
              <w:t xml:space="preserve">The VM are always associated to a public </w:t>
            </w:r>
            <w:proofErr w:type="spellStart"/>
            <w:r>
              <w:t>ip</w:t>
            </w:r>
            <w:proofErr w:type="spellEnd"/>
            <w:r>
              <w:t xml:space="preserve"> address –through which the internet can connect with the VM</w:t>
            </w:r>
          </w:p>
        </w:tc>
      </w:tr>
    </w:tbl>
    <w:p w14:paraId="136F4249" w14:textId="77777777" w:rsidR="00EA3CF4" w:rsidRDefault="00CC394F" w:rsidP="00EA3CF4">
      <w:pPr>
        <w:pStyle w:val="NoSpacing"/>
        <w:numPr>
          <w:ilvl w:val="0"/>
          <w:numId w:val="4"/>
        </w:numPr>
      </w:pPr>
      <w:r>
        <w:t xml:space="preserve">To delete a </w:t>
      </w:r>
      <w:r w:rsidR="00347FD2">
        <w:t>VM:</w:t>
      </w:r>
      <w:r>
        <w:t xml:space="preserve"> </w:t>
      </w:r>
      <w:r w:rsidR="008A2378">
        <w:t xml:space="preserve">From the </w:t>
      </w:r>
      <w:r w:rsidR="008A2378" w:rsidRPr="00DF6D42">
        <w:rPr>
          <w:i/>
          <w:iCs/>
        </w:rPr>
        <w:t xml:space="preserve">menu </w:t>
      </w:r>
      <w:r w:rsidR="008A2378" w:rsidRPr="00DF6D42">
        <w:rPr>
          <w:i/>
          <w:iCs/>
        </w:rPr>
        <w:sym w:font="Wingdings" w:char="F0E0"/>
      </w:r>
      <w:r w:rsidR="008A2378" w:rsidRPr="00DF6D42">
        <w:rPr>
          <w:i/>
          <w:iCs/>
        </w:rPr>
        <w:t xml:space="preserve"> All Resources</w:t>
      </w:r>
      <w:r w:rsidR="008A2378">
        <w:t xml:space="preserve">. Select all the resources which are related to the VM </w:t>
      </w:r>
      <w:r w:rsidR="008A2378">
        <w:sym w:font="Wingdings" w:char="F0E0"/>
      </w:r>
      <w:r w:rsidR="008A2378">
        <w:t xml:space="preserve"> Type yes and Delete</w:t>
      </w:r>
    </w:p>
    <w:p w14:paraId="428F6ED8" w14:textId="2E4EB0CE" w:rsidR="008A2378" w:rsidRPr="00EA3CF4" w:rsidRDefault="008A2378" w:rsidP="00EA3CF4">
      <w:pPr>
        <w:pStyle w:val="Heading7"/>
        <w:pBdr>
          <w:bottom w:val="single" w:sz="6" w:space="1" w:color="auto"/>
        </w:pBdr>
        <w:rPr>
          <w:i w:val="0"/>
          <w:iCs w:val="0"/>
        </w:rPr>
      </w:pPr>
      <w:r w:rsidRPr="00EA3CF4">
        <w:rPr>
          <w:i w:val="0"/>
          <w:iCs w:val="0"/>
        </w:rPr>
        <w:t>CONNECTING TO VM (WINDOWS) USING RDP</w:t>
      </w:r>
    </w:p>
    <w:p w14:paraId="029B69F9" w14:textId="77777777" w:rsidR="00EA3CF4" w:rsidRDefault="00EA3CF4" w:rsidP="008A2378">
      <w:pPr>
        <w:pStyle w:val="NoSpacing"/>
        <w:rPr>
          <w:noProof/>
        </w:rPr>
      </w:pPr>
    </w:p>
    <w:tbl>
      <w:tblPr>
        <w:tblStyle w:val="TableGrid"/>
        <w:tblW w:w="0" w:type="auto"/>
        <w:tblLook w:val="04A0" w:firstRow="1" w:lastRow="0" w:firstColumn="1" w:lastColumn="0" w:noHBand="0" w:noVBand="1"/>
      </w:tblPr>
      <w:tblGrid>
        <w:gridCol w:w="5046"/>
        <w:gridCol w:w="5744"/>
      </w:tblGrid>
      <w:tr w:rsidR="008A2378" w14:paraId="79BB5B9A" w14:textId="77777777" w:rsidTr="00154FCB">
        <w:tc>
          <w:tcPr>
            <w:tcW w:w="5046" w:type="dxa"/>
          </w:tcPr>
          <w:p w14:paraId="686D2C98" w14:textId="77777777" w:rsidR="008A2378" w:rsidRDefault="008A2378" w:rsidP="00154FCB">
            <w:pPr>
              <w:pStyle w:val="NoSpacing"/>
              <w:rPr>
                <w:noProof/>
              </w:rPr>
            </w:pPr>
            <w:r>
              <w:rPr>
                <w:noProof/>
              </w:rPr>
              <w:drawing>
                <wp:inline distT="0" distB="0" distL="0" distR="0" wp14:anchorId="7B1D4AA5" wp14:editId="2DC59B3F">
                  <wp:extent cx="3067050" cy="9212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43018" cy="944078"/>
                          </a:xfrm>
                          <a:prstGeom prst="rect">
                            <a:avLst/>
                          </a:prstGeom>
                        </pic:spPr>
                      </pic:pic>
                    </a:graphicData>
                  </a:graphic>
                </wp:inline>
              </w:drawing>
            </w:r>
          </w:p>
        </w:tc>
        <w:tc>
          <w:tcPr>
            <w:tcW w:w="5744" w:type="dxa"/>
          </w:tcPr>
          <w:p w14:paraId="3F54BBEE" w14:textId="77777777" w:rsidR="008A2378" w:rsidRDefault="008A2378" w:rsidP="00154FCB">
            <w:pPr>
              <w:pStyle w:val="NoSpacing"/>
              <w:numPr>
                <w:ilvl w:val="0"/>
                <w:numId w:val="4"/>
              </w:numPr>
              <w:rPr>
                <w:noProof/>
              </w:rPr>
            </w:pPr>
            <w:r>
              <w:rPr>
                <w:noProof/>
              </w:rPr>
              <w:t>To connect with Windows based VM we use RDP</w:t>
            </w:r>
          </w:p>
          <w:p w14:paraId="30BA64D7" w14:textId="77777777" w:rsidR="008A2378" w:rsidRDefault="008A2378" w:rsidP="00154FCB">
            <w:pPr>
              <w:pStyle w:val="NoSpacing"/>
              <w:numPr>
                <w:ilvl w:val="0"/>
                <w:numId w:val="4"/>
              </w:numPr>
              <w:rPr>
                <w:noProof/>
              </w:rPr>
            </w:pPr>
            <w:r>
              <w:rPr>
                <w:noProof/>
              </w:rPr>
              <w:t>SSH is used to connect to Linux based VM</w:t>
            </w:r>
          </w:p>
        </w:tc>
      </w:tr>
      <w:tr w:rsidR="008A2378" w14:paraId="3CE2CE59" w14:textId="77777777" w:rsidTr="00154FCB">
        <w:trPr>
          <w:trHeight w:val="2978"/>
        </w:trPr>
        <w:tc>
          <w:tcPr>
            <w:tcW w:w="5046" w:type="dxa"/>
          </w:tcPr>
          <w:p w14:paraId="23B6186F" w14:textId="77777777" w:rsidR="008A2378" w:rsidRDefault="008A2378" w:rsidP="00154FCB">
            <w:pPr>
              <w:pStyle w:val="NoSpacing"/>
              <w:rPr>
                <w:noProof/>
              </w:rPr>
            </w:pPr>
            <w:r>
              <w:rPr>
                <w:noProof/>
              </w:rPr>
              <w:lastRenderedPageBreak/>
              <w:drawing>
                <wp:inline distT="0" distB="0" distL="0" distR="0" wp14:anchorId="10E18ABE" wp14:editId="3794601C">
                  <wp:extent cx="2647933" cy="181927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56718" cy="1825311"/>
                          </a:xfrm>
                          <a:prstGeom prst="rect">
                            <a:avLst/>
                          </a:prstGeom>
                        </pic:spPr>
                      </pic:pic>
                    </a:graphicData>
                  </a:graphic>
                </wp:inline>
              </w:drawing>
            </w:r>
          </w:p>
        </w:tc>
        <w:tc>
          <w:tcPr>
            <w:tcW w:w="5744" w:type="dxa"/>
          </w:tcPr>
          <w:p w14:paraId="1BD42CF9" w14:textId="77777777" w:rsidR="008A2378" w:rsidRDefault="008A2378" w:rsidP="00154FCB">
            <w:pPr>
              <w:pStyle w:val="NoSpacing"/>
              <w:numPr>
                <w:ilvl w:val="0"/>
                <w:numId w:val="21"/>
              </w:numPr>
              <w:rPr>
                <w:noProof/>
              </w:rPr>
            </w:pPr>
            <w:r>
              <w:rPr>
                <w:noProof/>
              </w:rPr>
              <w:t>To connect to the windows VM- download the RDP file</w:t>
            </w:r>
          </w:p>
          <w:p w14:paraId="35CE0D59" w14:textId="77777777" w:rsidR="008A2378" w:rsidRDefault="008A2378" w:rsidP="00154FCB">
            <w:pPr>
              <w:pStyle w:val="NoSpacing"/>
              <w:numPr>
                <w:ilvl w:val="0"/>
                <w:numId w:val="21"/>
              </w:numPr>
              <w:rPr>
                <w:noProof/>
              </w:rPr>
            </w:pPr>
            <w:r>
              <w:rPr>
                <w:noProof/>
              </w:rPr>
              <w:t>Open the downloaded RDP and Enter the username/password (used while creating the VM)</w:t>
            </w:r>
          </w:p>
        </w:tc>
      </w:tr>
    </w:tbl>
    <w:p w14:paraId="13CAC2F5" w14:textId="170FC833" w:rsidR="007770D8" w:rsidRDefault="007770D8" w:rsidP="00D37CBA">
      <w:pPr>
        <w:pStyle w:val="Heading7"/>
        <w:pBdr>
          <w:bottom w:val="single" w:sz="6" w:space="1" w:color="auto"/>
        </w:pBdr>
        <w:rPr>
          <w:i w:val="0"/>
          <w:iCs w:val="0"/>
        </w:rPr>
      </w:pPr>
      <w:r w:rsidRPr="007770D8">
        <w:rPr>
          <w:i w:val="0"/>
          <w:iCs w:val="0"/>
        </w:rPr>
        <w:t>COST ASSOCIATED WITH A VM</w:t>
      </w:r>
    </w:p>
    <w:p w14:paraId="538018A7" w14:textId="384B9C48" w:rsidR="007770D8" w:rsidRDefault="007770D8" w:rsidP="00F8255E">
      <w:pPr>
        <w:pStyle w:val="ListParagraph"/>
        <w:numPr>
          <w:ilvl w:val="0"/>
          <w:numId w:val="146"/>
        </w:numPr>
      </w:pPr>
      <w:r>
        <w:t xml:space="preserve">When a VM is created there are multiple resource gets created along with it. The resources like </w:t>
      </w:r>
      <w:r w:rsidRPr="007770D8">
        <w:rPr>
          <w:i/>
          <w:iCs/>
        </w:rPr>
        <w:t xml:space="preserve">Virtual Network, Network Interface card and Network security </w:t>
      </w:r>
      <w:r w:rsidR="00B45D77" w:rsidRPr="007770D8">
        <w:rPr>
          <w:i/>
          <w:iCs/>
        </w:rPr>
        <w:t>Group</w:t>
      </w:r>
      <w:r w:rsidR="00B45D77">
        <w:rPr>
          <w:i/>
          <w:iCs/>
        </w:rPr>
        <w:t xml:space="preserve"> </w:t>
      </w:r>
      <w:r w:rsidR="00B45D77">
        <w:t>has</w:t>
      </w:r>
      <w:r>
        <w:t xml:space="preserve"> no cost associated with them </w:t>
      </w:r>
    </w:p>
    <w:p w14:paraId="449CC29E" w14:textId="0C558706" w:rsidR="007770D8" w:rsidRDefault="007770D8" w:rsidP="00F8255E">
      <w:pPr>
        <w:pStyle w:val="ListParagraph"/>
        <w:numPr>
          <w:ilvl w:val="0"/>
          <w:numId w:val="146"/>
        </w:numPr>
      </w:pPr>
      <w:r>
        <w:t xml:space="preserve">But for other resources which as cost associated with it e.g., </w:t>
      </w:r>
      <w:r w:rsidRPr="007770D8">
        <w:rPr>
          <w:i/>
          <w:iCs/>
        </w:rPr>
        <w:t>VM, IP and the disk</w:t>
      </w:r>
      <w:r>
        <w:t xml:space="preserve"> – we can set up an email notification when a threshold is reached.</w:t>
      </w:r>
    </w:p>
    <w:p w14:paraId="4D97C268" w14:textId="558FE975" w:rsidR="00B45D77" w:rsidRDefault="007770D8" w:rsidP="00F8255E">
      <w:pPr>
        <w:pStyle w:val="ListParagraph"/>
        <w:numPr>
          <w:ilvl w:val="0"/>
          <w:numId w:val="146"/>
        </w:numPr>
      </w:pPr>
      <w:r>
        <w:t xml:space="preserve">Go to Subscription </w:t>
      </w:r>
      <w:r>
        <w:sym w:font="Wingdings" w:char="F0E8"/>
      </w:r>
      <w:r>
        <w:t xml:space="preserve"> Budget</w:t>
      </w:r>
      <w:r w:rsidR="00082274">
        <w:t xml:space="preserve"> </w:t>
      </w:r>
      <w:r w:rsidR="00082274">
        <w:sym w:font="Wingdings" w:char="F0E0"/>
      </w:r>
      <w:r w:rsidR="00082274">
        <w:t>Add</w:t>
      </w:r>
    </w:p>
    <w:p w14:paraId="39839F79" w14:textId="7F46FBDF" w:rsidR="007770D8" w:rsidRPr="007770D8" w:rsidRDefault="007770D8" w:rsidP="00B45D77">
      <w:pPr>
        <w:pStyle w:val="ListParagraph"/>
        <w:ind w:left="360"/>
      </w:pPr>
      <w:r>
        <w:t xml:space="preserve"> </w:t>
      </w:r>
      <w:r w:rsidR="00082274">
        <w:rPr>
          <w:noProof/>
        </w:rPr>
        <w:drawing>
          <wp:inline distT="0" distB="0" distL="0" distR="0" wp14:anchorId="6139A78D" wp14:editId="53766092">
            <wp:extent cx="5991225" cy="2901306"/>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99346" cy="2905239"/>
                    </a:xfrm>
                    <a:prstGeom prst="rect">
                      <a:avLst/>
                    </a:prstGeom>
                  </pic:spPr>
                </pic:pic>
              </a:graphicData>
            </a:graphic>
          </wp:inline>
        </w:drawing>
      </w:r>
    </w:p>
    <w:p w14:paraId="6412FCF4" w14:textId="48767F2B" w:rsidR="008A2378" w:rsidRDefault="008A2378" w:rsidP="00AE4A96">
      <w:pPr>
        <w:pStyle w:val="Heading6"/>
      </w:pPr>
      <w:r w:rsidRPr="00553D3E">
        <w:t>DEPLOYING LINUX VM</w:t>
      </w:r>
    </w:p>
    <w:p w14:paraId="6AABE6FF" w14:textId="206295E2" w:rsidR="00304169" w:rsidRPr="00304169" w:rsidRDefault="000C5452" w:rsidP="000C5452">
      <w:pPr>
        <w:pStyle w:val="Heading7"/>
        <w:pBdr>
          <w:top w:val="single" w:sz="6" w:space="1" w:color="auto"/>
          <w:bottom w:val="single" w:sz="6" w:space="1" w:color="auto"/>
        </w:pBdr>
      </w:pPr>
      <w:r>
        <w:t>HOW SSH WORKS</w:t>
      </w:r>
    </w:p>
    <w:p w14:paraId="3BEA755E" w14:textId="17C5313C" w:rsidR="000C5452" w:rsidRDefault="00601003" w:rsidP="00F8255E">
      <w:pPr>
        <w:pStyle w:val="NoSpacing"/>
        <w:numPr>
          <w:ilvl w:val="0"/>
          <w:numId w:val="148"/>
        </w:numPr>
      </w:pPr>
      <w:r>
        <w:t>SSH stands for Secure Shell</w:t>
      </w:r>
    </w:p>
    <w:p w14:paraId="02FE87B8" w14:textId="777D5E6D" w:rsidR="00601003" w:rsidRDefault="00601003" w:rsidP="00F8255E">
      <w:pPr>
        <w:pStyle w:val="NoSpacing"/>
        <w:numPr>
          <w:ilvl w:val="0"/>
          <w:numId w:val="148"/>
        </w:numPr>
      </w:pPr>
      <w:r>
        <w:t>It’s a protocol to allow 2 or more machine to communicate over a network in a secure way(Earlier for this communication telnet was used which was not secured)</w:t>
      </w:r>
    </w:p>
    <w:p w14:paraId="1F9C75A8" w14:textId="533214A3" w:rsidR="00601003" w:rsidRDefault="00601003" w:rsidP="00F8255E">
      <w:pPr>
        <w:pStyle w:val="NoSpacing"/>
        <w:numPr>
          <w:ilvl w:val="0"/>
          <w:numId w:val="148"/>
        </w:numPr>
      </w:pPr>
      <w:r>
        <w:t>The secured communication between machine is possible because the data excha</w:t>
      </w:r>
      <w:r w:rsidR="00923DB7">
        <w:t xml:space="preserve">nge happens through </w:t>
      </w:r>
      <w:r>
        <w:t>encryption</w:t>
      </w:r>
      <w:r w:rsidR="00923DB7">
        <w:t>.</w:t>
      </w:r>
    </w:p>
    <w:p w14:paraId="434E86C8" w14:textId="568ED11A" w:rsidR="00923DB7" w:rsidRDefault="00923DB7" w:rsidP="00F8255E">
      <w:pPr>
        <w:pStyle w:val="NoSpacing"/>
        <w:numPr>
          <w:ilvl w:val="0"/>
          <w:numId w:val="148"/>
        </w:numPr>
      </w:pPr>
      <w:r>
        <w:t xml:space="preserve">For the communication to happen the Server should have SSH </w:t>
      </w:r>
      <w:r w:rsidR="0054728C">
        <w:t>enabled (</w:t>
      </w:r>
      <w:r>
        <w:t>e.g. windows /</w:t>
      </w:r>
      <w:proofErr w:type="spellStart"/>
      <w:r>
        <w:t>linux</w:t>
      </w:r>
      <w:proofErr w:type="spellEnd"/>
      <w:r>
        <w:t xml:space="preserve"> should have </w:t>
      </w:r>
      <w:proofErr w:type="spellStart"/>
      <w:r>
        <w:t>openssh</w:t>
      </w:r>
      <w:proofErr w:type="spellEnd"/>
      <w:r>
        <w:t xml:space="preserve"> installed on the server). The client must have a SSH client </w:t>
      </w:r>
      <w:r w:rsidR="0054728C">
        <w:t>e.g.,</w:t>
      </w:r>
      <w:r>
        <w:t xml:space="preserve"> Putty for windows or terminal for Mac/Linux</w:t>
      </w:r>
      <w:r w:rsidR="005E5D94">
        <w:t>.</w:t>
      </w:r>
    </w:p>
    <w:p w14:paraId="70358C4F" w14:textId="421D9394" w:rsidR="005E5D94" w:rsidRDefault="005E5D94" w:rsidP="00F8255E">
      <w:pPr>
        <w:pStyle w:val="NoSpacing"/>
        <w:numPr>
          <w:ilvl w:val="0"/>
          <w:numId w:val="148"/>
        </w:numPr>
      </w:pPr>
      <w:r>
        <w:t xml:space="preserve">For the communication we need to authenticate the connection. Authentication can be done </w:t>
      </w:r>
      <w:r w:rsidR="00BB19CA">
        <w:t>in 2 ways</w:t>
      </w:r>
    </w:p>
    <w:p w14:paraId="03B364A5" w14:textId="4A161C76" w:rsidR="00BB19CA" w:rsidRDefault="00C801BC" w:rsidP="00F8255E">
      <w:pPr>
        <w:pStyle w:val="NoSpacing"/>
        <w:numPr>
          <w:ilvl w:val="1"/>
          <w:numId w:val="148"/>
        </w:numPr>
      </w:pPr>
      <w:r>
        <w:t>P</w:t>
      </w:r>
      <w:r w:rsidR="00BB19CA">
        <w:t>assword</w:t>
      </w:r>
      <w:r>
        <w:t xml:space="preserve"> based authentication</w:t>
      </w:r>
    </w:p>
    <w:p w14:paraId="4D4EB95A" w14:textId="285F1356" w:rsidR="009676F8" w:rsidRDefault="009676F8" w:rsidP="00F8255E">
      <w:pPr>
        <w:pStyle w:val="NoSpacing"/>
        <w:numPr>
          <w:ilvl w:val="2"/>
          <w:numId w:val="148"/>
        </w:numPr>
      </w:pPr>
      <w:r>
        <w:t xml:space="preserve">For password based authentication we use </w:t>
      </w:r>
    </w:p>
    <w:p w14:paraId="6275934C" w14:textId="504C0747" w:rsidR="009676F8" w:rsidRDefault="009676F8" w:rsidP="00F8255E">
      <w:pPr>
        <w:pStyle w:val="NoSpacing"/>
        <w:numPr>
          <w:ilvl w:val="3"/>
          <w:numId w:val="148"/>
        </w:numPr>
        <w:rPr>
          <w:i/>
          <w:iCs/>
        </w:rPr>
      </w:pPr>
      <w:proofErr w:type="spellStart"/>
      <w:r w:rsidRPr="009676F8">
        <w:rPr>
          <w:i/>
          <w:iCs/>
        </w:rPr>
        <w:t>user@IP_of_the_remote_server</w:t>
      </w:r>
      <w:proofErr w:type="spellEnd"/>
      <w:r w:rsidRPr="009676F8">
        <w:rPr>
          <w:i/>
          <w:iCs/>
        </w:rPr>
        <w:t xml:space="preserve"> </w:t>
      </w:r>
    </w:p>
    <w:p w14:paraId="0FBFFE38" w14:textId="5C00E8F8" w:rsidR="009676F8" w:rsidRPr="009676F8" w:rsidRDefault="009676F8" w:rsidP="00F8255E">
      <w:pPr>
        <w:pStyle w:val="NoSpacing"/>
        <w:numPr>
          <w:ilvl w:val="3"/>
          <w:numId w:val="148"/>
        </w:numPr>
        <w:rPr>
          <w:i/>
          <w:iCs/>
        </w:rPr>
      </w:pPr>
      <w:r>
        <w:rPr>
          <w:i/>
          <w:iCs/>
        </w:rPr>
        <w:t>Then provide the password</w:t>
      </w:r>
    </w:p>
    <w:p w14:paraId="6033C3D3" w14:textId="061BF10D" w:rsidR="00BB19CA" w:rsidRDefault="00C801BC" w:rsidP="00F8255E">
      <w:pPr>
        <w:pStyle w:val="NoSpacing"/>
        <w:numPr>
          <w:ilvl w:val="1"/>
          <w:numId w:val="148"/>
        </w:numPr>
      </w:pPr>
      <w:r>
        <w:t>P</w:t>
      </w:r>
      <w:r w:rsidR="00BB19CA">
        <w:t xml:space="preserve">ublic and private </w:t>
      </w:r>
      <w:r>
        <w:t>keys-based</w:t>
      </w:r>
      <w:r w:rsidR="00BB19CA">
        <w:t xml:space="preserve"> </w:t>
      </w:r>
      <w:r>
        <w:t>authentication</w:t>
      </w:r>
    </w:p>
    <w:p w14:paraId="78FB4541" w14:textId="1CA3888F" w:rsidR="009676F8" w:rsidRDefault="009676F8" w:rsidP="009676F8">
      <w:pPr>
        <w:pStyle w:val="NoSpacing"/>
        <w:pBdr>
          <w:bottom w:val="single" w:sz="6" w:space="1" w:color="auto"/>
        </w:pBdr>
        <w:rPr>
          <w:b/>
          <w:bCs/>
          <w:color w:val="C00000"/>
        </w:rPr>
      </w:pPr>
      <w:r w:rsidRPr="009676F8">
        <w:rPr>
          <w:b/>
          <w:bCs/>
          <w:color w:val="C00000"/>
        </w:rPr>
        <w:t>PUBLIC AND PRIVATE KEY</w:t>
      </w:r>
      <w:r>
        <w:rPr>
          <w:b/>
          <w:bCs/>
          <w:color w:val="C00000"/>
        </w:rPr>
        <w:t xml:space="preserve"> BASED</w:t>
      </w:r>
      <w:r w:rsidRPr="009676F8">
        <w:rPr>
          <w:b/>
          <w:bCs/>
          <w:color w:val="C00000"/>
        </w:rPr>
        <w:t xml:space="preserve"> AUTHENTICATION</w:t>
      </w:r>
    </w:p>
    <w:p w14:paraId="3EA822AB" w14:textId="002A0A50" w:rsidR="009676F8" w:rsidRDefault="00182EF4" w:rsidP="009676F8">
      <w:pPr>
        <w:pStyle w:val="NoSpacing"/>
      </w:pPr>
      <w:r>
        <w:t xml:space="preserve">Step </w:t>
      </w:r>
      <w:r w:rsidR="00AD21A5">
        <w:t>1:</w:t>
      </w:r>
      <w:r>
        <w:t xml:space="preserve"> Generate the public and private keys </w:t>
      </w:r>
    </w:p>
    <w:p w14:paraId="36CA30F4" w14:textId="77777777" w:rsidR="009F0038" w:rsidRDefault="009F0038" w:rsidP="009676F8">
      <w:pPr>
        <w:pStyle w:val="NoSpacing"/>
      </w:pPr>
    </w:p>
    <w:p w14:paraId="4F55F011" w14:textId="3DC0D235" w:rsidR="009F0038" w:rsidRDefault="00C52A32" w:rsidP="009676F8">
      <w:pPr>
        <w:pStyle w:val="NoSpacing"/>
      </w:pPr>
      <w:r>
        <w:lastRenderedPageBreak/>
        <w:t>Let’s</w:t>
      </w:r>
      <w:r w:rsidR="009F0038">
        <w:t xml:space="preserve"> understand it with an </w:t>
      </w:r>
      <w:r w:rsidR="003B134E">
        <w:t>analogy.</w:t>
      </w:r>
      <w:r w:rsidR="009F0038">
        <w:t xml:space="preserve"> </w:t>
      </w:r>
      <w:r w:rsidR="000C378E">
        <w:t>Let’s</w:t>
      </w:r>
      <w:r w:rsidR="009F0038">
        <w:t xml:space="preserve"> say </w:t>
      </w:r>
      <w:r w:rsidR="000C378E">
        <w:t>2 people</w:t>
      </w:r>
      <w:r w:rsidR="009F0038">
        <w:t xml:space="preserve"> want to send a box </w:t>
      </w:r>
    </w:p>
    <w:tbl>
      <w:tblPr>
        <w:tblStyle w:val="TableGrid"/>
        <w:tblW w:w="0" w:type="auto"/>
        <w:tblLook w:val="04A0" w:firstRow="1" w:lastRow="0" w:firstColumn="1" w:lastColumn="0" w:noHBand="0" w:noVBand="1"/>
      </w:tblPr>
      <w:tblGrid>
        <w:gridCol w:w="5395"/>
        <w:gridCol w:w="5395"/>
      </w:tblGrid>
      <w:tr w:rsidR="009F0038" w14:paraId="0A030D22" w14:textId="77777777" w:rsidTr="009F0038">
        <w:tc>
          <w:tcPr>
            <w:tcW w:w="5395" w:type="dxa"/>
          </w:tcPr>
          <w:p w14:paraId="4291D567" w14:textId="6D5932D4" w:rsidR="009F0038" w:rsidRDefault="009F0038" w:rsidP="00F8255E">
            <w:pPr>
              <w:pStyle w:val="NoSpacing"/>
              <w:numPr>
                <w:ilvl w:val="0"/>
                <w:numId w:val="149"/>
              </w:numPr>
            </w:pPr>
            <w:r>
              <w:t xml:space="preserve">The sender will put a lock </w:t>
            </w:r>
            <w:r w:rsidR="00F50D2F">
              <w:t xml:space="preserve">on the box </w:t>
            </w:r>
            <w:r>
              <w:t>and send</w:t>
            </w:r>
            <w:r w:rsidR="00F50D2F">
              <w:t xml:space="preserve"> it</w:t>
            </w:r>
            <w:r>
              <w:t xml:space="preserve"> to receiver </w:t>
            </w:r>
          </w:p>
          <w:p w14:paraId="0FC24E09" w14:textId="6FB4B319" w:rsidR="009F0038" w:rsidRDefault="009F0038" w:rsidP="003B134E">
            <w:pPr>
              <w:pStyle w:val="NoSpacing"/>
              <w:jc w:val="center"/>
            </w:pPr>
            <w:r>
              <w:rPr>
                <w:noProof/>
              </w:rPr>
              <w:drawing>
                <wp:inline distT="0" distB="0" distL="0" distR="0" wp14:anchorId="0247A864" wp14:editId="74F62DC5">
                  <wp:extent cx="2124075" cy="94530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41124" cy="952887"/>
                          </a:xfrm>
                          <a:prstGeom prst="rect">
                            <a:avLst/>
                          </a:prstGeom>
                        </pic:spPr>
                      </pic:pic>
                    </a:graphicData>
                  </a:graphic>
                </wp:inline>
              </w:drawing>
            </w:r>
          </w:p>
        </w:tc>
        <w:tc>
          <w:tcPr>
            <w:tcW w:w="5395" w:type="dxa"/>
          </w:tcPr>
          <w:p w14:paraId="2C38618C" w14:textId="28151595" w:rsidR="009F0038" w:rsidRDefault="009F0038" w:rsidP="003B134E">
            <w:pPr>
              <w:pStyle w:val="NoSpacing"/>
              <w:jc w:val="center"/>
            </w:pPr>
            <w:r>
              <w:t>2.When receiver get</w:t>
            </w:r>
            <w:r w:rsidR="00F50D2F">
              <w:t>s</w:t>
            </w:r>
            <w:r>
              <w:t xml:space="preserve"> the </w:t>
            </w:r>
            <w:r w:rsidR="00F50D2F">
              <w:t>box,</w:t>
            </w:r>
            <w:r>
              <w:t xml:space="preserve"> </w:t>
            </w:r>
            <w:r w:rsidR="00F50D2F">
              <w:t>Since the sender has key to the lock hence receiver cannot open it.</w:t>
            </w:r>
            <w:r>
              <w:rPr>
                <w:noProof/>
              </w:rPr>
              <w:drawing>
                <wp:inline distT="0" distB="0" distL="0" distR="0" wp14:anchorId="5999177A" wp14:editId="5E022DCE">
                  <wp:extent cx="1962150" cy="839394"/>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92613" cy="852426"/>
                          </a:xfrm>
                          <a:prstGeom prst="rect">
                            <a:avLst/>
                          </a:prstGeom>
                        </pic:spPr>
                      </pic:pic>
                    </a:graphicData>
                  </a:graphic>
                </wp:inline>
              </w:drawing>
            </w:r>
          </w:p>
        </w:tc>
      </w:tr>
      <w:tr w:rsidR="009F0038" w14:paraId="1F6A4FBB" w14:textId="77777777" w:rsidTr="009F0038">
        <w:tc>
          <w:tcPr>
            <w:tcW w:w="5395" w:type="dxa"/>
          </w:tcPr>
          <w:p w14:paraId="46B013E6" w14:textId="77777777" w:rsidR="00F50D2F" w:rsidRDefault="009F0038" w:rsidP="00F50D2F">
            <w:pPr>
              <w:pStyle w:val="NoSpacing"/>
            </w:pPr>
            <w:r>
              <w:t xml:space="preserve">3 – Now the receiver – </w:t>
            </w:r>
            <w:r w:rsidR="00F50D2F">
              <w:t xml:space="preserve">He put his own lock and send back to sender. </w:t>
            </w:r>
          </w:p>
          <w:p w14:paraId="321B7997" w14:textId="6BF849ED" w:rsidR="009F0038" w:rsidRDefault="009F0038" w:rsidP="003B134E">
            <w:pPr>
              <w:pStyle w:val="NoSpacing"/>
              <w:jc w:val="center"/>
            </w:pPr>
            <w:r>
              <w:rPr>
                <w:noProof/>
              </w:rPr>
              <w:drawing>
                <wp:inline distT="0" distB="0" distL="0" distR="0" wp14:anchorId="751C38EE" wp14:editId="3C7441E0">
                  <wp:extent cx="2228850" cy="901418"/>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49094" cy="909605"/>
                          </a:xfrm>
                          <a:prstGeom prst="rect">
                            <a:avLst/>
                          </a:prstGeom>
                        </pic:spPr>
                      </pic:pic>
                    </a:graphicData>
                  </a:graphic>
                </wp:inline>
              </w:drawing>
            </w:r>
          </w:p>
        </w:tc>
        <w:tc>
          <w:tcPr>
            <w:tcW w:w="5395" w:type="dxa"/>
          </w:tcPr>
          <w:p w14:paraId="6DD97EF7" w14:textId="42B17E9E" w:rsidR="009F0038" w:rsidRDefault="009F0038" w:rsidP="009676F8">
            <w:pPr>
              <w:pStyle w:val="NoSpacing"/>
              <w:rPr>
                <w:noProof/>
              </w:rPr>
            </w:pPr>
            <w:r>
              <w:rPr>
                <w:noProof/>
              </w:rPr>
              <w:t xml:space="preserve">4- Once the sender recieves the box. He opens the </w:t>
            </w:r>
            <w:r w:rsidR="00F50D2F">
              <w:rPr>
                <w:noProof/>
              </w:rPr>
              <w:t>lock</w:t>
            </w:r>
            <w:r>
              <w:rPr>
                <w:noProof/>
              </w:rPr>
              <w:t xml:space="preserve"> using his own key and send back to reciever.</w:t>
            </w:r>
          </w:p>
          <w:p w14:paraId="63145E16" w14:textId="4CE215C1" w:rsidR="009F0038" w:rsidRDefault="009F0038" w:rsidP="003B134E">
            <w:pPr>
              <w:pStyle w:val="NoSpacing"/>
              <w:jc w:val="center"/>
            </w:pPr>
            <w:r>
              <w:rPr>
                <w:noProof/>
              </w:rPr>
              <w:drawing>
                <wp:inline distT="0" distB="0" distL="0" distR="0" wp14:anchorId="18697AA9" wp14:editId="14964F58">
                  <wp:extent cx="1981200" cy="86184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992737" cy="866867"/>
                          </a:xfrm>
                          <a:prstGeom prst="rect">
                            <a:avLst/>
                          </a:prstGeom>
                        </pic:spPr>
                      </pic:pic>
                    </a:graphicData>
                  </a:graphic>
                </wp:inline>
              </w:drawing>
            </w:r>
          </w:p>
        </w:tc>
      </w:tr>
      <w:tr w:rsidR="009F0038" w14:paraId="268E694E" w14:textId="77777777" w:rsidTr="009F0038">
        <w:tc>
          <w:tcPr>
            <w:tcW w:w="5395" w:type="dxa"/>
          </w:tcPr>
          <w:p w14:paraId="5725FC4A" w14:textId="59C4FD30" w:rsidR="009F0038" w:rsidRDefault="009F0038" w:rsidP="009676F8">
            <w:pPr>
              <w:pStyle w:val="NoSpacing"/>
            </w:pPr>
            <w:r>
              <w:t>5.Once the receiver get</w:t>
            </w:r>
            <w:r w:rsidR="00F50D2F">
              <w:t>s</w:t>
            </w:r>
            <w:r>
              <w:t xml:space="preserve"> the </w:t>
            </w:r>
            <w:r w:rsidR="00F50D2F">
              <w:t>box.</w:t>
            </w:r>
            <w:r>
              <w:t xml:space="preserve"> Now he </w:t>
            </w:r>
            <w:r w:rsidR="00F50D2F">
              <w:t>can be</w:t>
            </w:r>
            <w:r>
              <w:t xml:space="preserve"> able to open </w:t>
            </w:r>
            <w:r w:rsidR="00875CC0">
              <w:t>it with his key</w:t>
            </w:r>
          </w:p>
          <w:p w14:paraId="4C817553" w14:textId="50176C7A" w:rsidR="009F0038" w:rsidRDefault="009F0038" w:rsidP="003B134E">
            <w:pPr>
              <w:pStyle w:val="NoSpacing"/>
              <w:jc w:val="center"/>
            </w:pPr>
            <w:r>
              <w:rPr>
                <w:noProof/>
              </w:rPr>
              <w:drawing>
                <wp:inline distT="0" distB="0" distL="0" distR="0" wp14:anchorId="2DA96428" wp14:editId="4CDFB693">
                  <wp:extent cx="2495550" cy="994049"/>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04113" cy="997460"/>
                          </a:xfrm>
                          <a:prstGeom prst="rect">
                            <a:avLst/>
                          </a:prstGeom>
                        </pic:spPr>
                      </pic:pic>
                    </a:graphicData>
                  </a:graphic>
                </wp:inline>
              </w:drawing>
            </w:r>
          </w:p>
        </w:tc>
        <w:tc>
          <w:tcPr>
            <w:tcW w:w="5395" w:type="dxa"/>
          </w:tcPr>
          <w:p w14:paraId="1D7EDA6E" w14:textId="3511D405" w:rsidR="009F0038" w:rsidRPr="0025399E" w:rsidRDefault="00875CC0" w:rsidP="009676F8">
            <w:pPr>
              <w:pStyle w:val="NoSpacing"/>
              <w:rPr>
                <w:b/>
                <w:bCs/>
              </w:rPr>
            </w:pPr>
            <w:r w:rsidRPr="0025399E">
              <w:rPr>
                <w:b/>
                <w:bCs/>
              </w:rPr>
              <w:t xml:space="preserve">In the entire communication – the box has always </w:t>
            </w:r>
            <w:r w:rsidR="00C52A32">
              <w:rPr>
                <w:b/>
                <w:bCs/>
              </w:rPr>
              <w:t>has</w:t>
            </w:r>
            <w:r w:rsidRPr="0025399E">
              <w:rPr>
                <w:b/>
                <w:bCs/>
              </w:rPr>
              <w:t xml:space="preserve"> lock on it – which makes it secure.</w:t>
            </w:r>
          </w:p>
        </w:tc>
      </w:tr>
    </w:tbl>
    <w:p w14:paraId="6D20C54B" w14:textId="5A448B14" w:rsidR="009F0038" w:rsidRDefault="00C52A32" w:rsidP="009676F8">
      <w:pPr>
        <w:pStyle w:val="NoSpacing"/>
      </w:pPr>
      <w:r>
        <w:t>HOW SSH FITS IN THE ABOVE EXAMPLE</w:t>
      </w:r>
    </w:p>
    <w:p w14:paraId="1298612D" w14:textId="3426E648" w:rsidR="00C52A32" w:rsidRDefault="00C52A32" w:rsidP="00F8255E">
      <w:pPr>
        <w:pStyle w:val="NoSpacing"/>
        <w:numPr>
          <w:ilvl w:val="0"/>
          <w:numId w:val="150"/>
        </w:numPr>
      </w:pPr>
      <w:r>
        <w:t xml:space="preserve">Step 1: Generate a Public and private key using – </w:t>
      </w:r>
      <w:proofErr w:type="spellStart"/>
      <w:r w:rsidRPr="00C52A32">
        <w:rPr>
          <w:b/>
          <w:bCs/>
          <w:i/>
          <w:iCs/>
        </w:rPr>
        <w:t>ssh</w:t>
      </w:r>
      <w:proofErr w:type="spellEnd"/>
      <w:r w:rsidRPr="00C52A32">
        <w:rPr>
          <w:b/>
          <w:bCs/>
          <w:i/>
          <w:iCs/>
        </w:rPr>
        <w:t>-keygen -t &lt;encryption algorithm&gt;</w:t>
      </w:r>
      <w:r>
        <w:t xml:space="preserve"> (e.g., </w:t>
      </w:r>
      <w:proofErr w:type="spellStart"/>
      <w:r>
        <w:t>rsa</w:t>
      </w:r>
      <w:proofErr w:type="spellEnd"/>
      <w:r>
        <w:t>/MD5)</w:t>
      </w:r>
    </w:p>
    <w:p w14:paraId="535D148C" w14:textId="737F0170" w:rsidR="00C52A32" w:rsidRDefault="00C52A32" w:rsidP="008B14B4">
      <w:pPr>
        <w:pStyle w:val="NoSpacing"/>
        <w:jc w:val="center"/>
      </w:pPr>
      <w:r>
        <w:rPr>
          <w:noProof/>
        </w:rPr>
        <w:drawing>
          <wp:inline distT="0" distB="0" distL="0" distR="0" wp14:anchorId="0E72818C" wp14:editId="04AB1B3D">
            <wp:extent cx="6643991" cy="962361"/>
            <wp:effectExtent l="0" t="0" r="508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55524" cy="964032"/>
                    </a:xfrm>
                    <a:prstGeom prst="rect">
                      <a:avLst/>
                    </a:prstGeom>
                  </pic:spPr>
                </pic:pic>
              </a:graphicData>
            </a:graphic>
          </wp:inline>
        </w:drawing>
      </w:r>
    </w:p>
    <w:p w14:paraId="6A671FAB" w14:textId="77777777" w:rsidR="00EF1D2D" w:rsidRDefault="00EF1D2D" w:rsidP="00C52A32">
      <w:pPr>
        <w:pStyle w:val="NoSpacing"/>
        <w:ind w:left="360"/>
      </w:pPr>
    </w:p>
    <w:tbl>
      <w:tblPr>
        <w:tblStyle w:val="TableGrid"/>
        <w:tblW w:w="0" w:type="auto"/>
        <w:tblLook w:val="04A0" w:firstRow="1" w:lastRow="0" w:firstColumn="1" w:lastColumn="0" w:noHBand="0" w:noVBand="1"/>
      </w:tblPr>
      <w:tblGrid>
        <w:gridCol w:w="5395"/>
        <w:gridCol w:w="5395"/>
      </w:tblGrid>
      <w:tr w:rsidR="00EF1D2D" w14:paraId="655AF376" w14:textId="77777777" w:rsidTr="00EF1D2D">
        <w:tc>
          <w:tcPr>
            <w:tcW w:w="5395" w:type="dxa"/>
          </w:tcPr>
          <w:p w14:paraId="771A6099" w14:textId="000C50A9" w:rsidR="00EF1D2D" w:rsidRDefault="00EF1D2D" w:rsidP="00F8255E">
            <w:pPr>
              <w:pStyle w:val="NoSpacing"/>
              <w:numPr>
                <w:ilvl w:val="0"/>
                <w:numId w:val="150"/>
              </w:numPr>
            </w:pPr>
            <w:r>
              <w:t>Step 2: Copy the public key to the remote SSH server. Hence the final set up will look like as shown below</w:t>
            </w:r>
          </w:p>
        </w:tc>
        <w:tc>
          <w:tcPr>
            <w:tcW w:w="5395" w:type="dxa"/>
          </w:tcPr>
          <w:p w14:paraId="49F8B595" w14:textId="12FF3E4F" w:rsidR="00EF1D2D" w:rsidRDefault="00EF1D2D" w:rsidP="00EF1D2D">
            <w:pPr>
              <w:pStyle w:val="NoSpacing"/>
            </w:pPr>
            <w:r>
              <w:rPr>
                <w:noProof/>
              </w:rPr>
              <w:drawing>
                <wp:inline distT="0" distB="0" distL="0" distR="0" wp14:anchorId="6506289A" wp14:editId="385075DC">
                  <wp:extent cx="2933700" cy="1937939"/>
                  <wp:effectExtent l="0" t="0" r="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45928" cy="1946016"/>
                          </a:xfrm>
                          <a:prstGeom prst="rect">
                            <a:avLst/>
                          </a:prstGeom>
                        </pic:spPr>
                      </pic:pic>
                    </a:graphicData>
                  </a:graphic>
                </wp:inline>
              </w:drawing>
            </w:r>
          </w:p>
        </w:tc>
      </w:tr>
    </w:tbl>
    <w:p w14:paraId="6B48CFCA" w14:textId="0480560F" w:rsidR="009F0038" w:rsidRDefault="00EF1D2D" w:rsidP="00F8255E">
      <w:pPr>
        <w:pStyle w:val="NoSpacing"/>
        <w:numPr>
          <w:ilvl w:val="0"/>
          <w:numId w:val="150"/>
        </w:numPr>
      </w:pPr>
      <w:r>
        <w:t>Step 3:  For authentication below are the steps client / server follow for authentication using public and private key.</w:t>
      </w:r>
    </w:p>
    <w:p w14:paraId="41A0088C" w14:textId="19E7B15E" w:rsidR="00601003" w:rsidRDefault="00EF1D2D" w:rsidP="00601003">
      <w:pPr>
        <w:pStyle w:val="NoSpacing"/>
        <w:jc w:val="center"/>
      </w:pPr>
      <w:r>
        <w:rPr>
          <w:noProof/>
        </w:rPr>
        <w:lastRenderedPageBreak/>
        <w:drawing>
          <wp:inline distT="0" distB="0" distL="0" distR="0" wp14:anchorId="688C2BFA" wp14:editId="5CDCEB7C">
            <wp:extent cx="6858000" cy="29718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2971800"/>
                    </a:xfrm>
                    <a:prstGeom prst="rect">
                      <a:avLst/>
                    </a:prstGeom>
                  </pic:spPr>
                </pic:pic>
              </a:graphicData>
            </a:graphic>
          </wp:inline>
        </w:drawing>
      </w:r>
    </w:p>
    <w:p w14:paraId="3DB8D672" w14:textId="77777777" w:rsidR="00601003" w:rsidRDefault="00601003" w:rsidP="00F8255E">
      <w:pPr>
        <w:pStyle w:val="NoSpacing"/>
        <w:numPr>
          <w:ilvl w:val="0"/>
          <w:numId w:val="148"/>
        </w:numPr>
      </w:pPr>
    </w:p>
    <w:p w14:paraId="517027D9" w14:textId="77777777" w:rsidR="000C5452" w:rsidRPr="000C5452" w:rsidRDefault="000C5452" w:rsidP="000C5452">
      <w:pPr>
        <w:pStyle w:val="Heading7"/>
        <w:pBdr>
          <w:bottom w:val="single" w:sz="6" w:space="1" w:color="auto"/>
        </w:pBdr>
        <w:rPr>
          <w:i w:val="0"/>
          <w:iCs w:val="0"/>
        </w:rPr>
      </w:pPr>
      <w:r w:rsidRPr="000C5452">
        <w:rPr>
          <w:i w:val="0"/>
          <w:iCs w:val="0"/>
        </w:rPr>
        <w:t>DEPLOYING LINUX VM (USING SSH KEY)</w:t>
      </w:r>
    </w:p>
    <w:p w14:paraId="088F4F0F" w14:textId="40AB9D8F" w:rsidR="000C5452" w:rsidRDefault="00186E2B" w:rsidP="00F8255E">
      <w:pPr>
        <w:pStyle w:val="NoSpacing"/>
        <w:numPr>
          <w:ilvl w:val="0"/>
          <w:numId w:val="156"/>
        </w:numPr>
      </w:pPr>
      <w:r>
        <w:t xml:space="preserve">For the public -private key pair authentication – the public key is stored in VM itself </w:t>
      </w:r>
    </w:p>
    <w:p w14:paraId="12C83D89" w14:textId="0FC361A6" w:rsidR="00186E2B" w:rsidRPr="00553D3E" w:rsidRDefault="00186E2B" w:rsidP="00F8255E">
      <w:pPr>
        <w:pStyle w:val="NoSpacing"/>
        <w:numPr>
          <w:ilvl w:val="0"/>
          <w:numId w:val="156"/>
        </w:numPr>
      </w:pPr>
      <w:r>
        <w:t>The client machine which will connect to it will have the private key – which will be used for authentication into the Linux VM.</w:t>
      </w:r>
    </w:p>
    <w:p w14:paraId="477F0790" w14:textId="77777777" w:rsidR="008A2378" w:rsidRDefault="008A2378" w:rsidP="008A2378">
      <w:pPr>
        <w:jc w:val="center"/>
      </w:pPr>
      <w:r>
        <w:rPr>
          <w:noProof/>
        </w:rPr>
        <w:lastRenderedPageBreak/>
        <w:drawing>
          <wp:inline distT="0" distB="0" distL="0" distR="0" wp14:anchorId="5237D7C8" wp14:editId="435DE3AE">
            <wp:extent cx="5524500" cy="7991475"/>
            <wp:effectExtent l="19050" t="19050" r="1905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24500" cy="7991475"/>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026"/>
        <w:gridCol w:w="6764"/>
      </w:tblGrid>
      <w:tr w:rsidR="008A2378" w:rsidRPr="00AE4A96" w14:paraId="76DC796F" w14:textId="77777777" w:rsidTr="00154FCB">
        <w:tc>
          <w:tcPr>
            <w:tcW w:w="3865" w:type="dxa"/>
          </w:tcPr>
          <w:p w14:paraId="6F5200DE" w14:textId="77777777" w:rsidR="008A2378" w:rsidRPr="00AE4A96" w:rsidRDefault="008A2378" w:rsidP="00154FCB">
            <w:pPr>
              <w:pStyle w:val="NoSpacing"/>
            </w:pPr>
            <w:r w:rsidRPr="00AE4A96">
              <w:rPr>
                <w:noProof/>
              </w:rPr>
              <w:lastRenderedPageBreak/>
              <w:drawing>
                <wp:inline distT="0" distB="0" distL="0" distR="0" wp14:anchorId="03F463C1" wp14:editId="51A398E9">
                  <wp:extent cx="2419350" cy="1616922"/>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43210" cy="1632868"/>
                          </a:xfrm>
                          <a:prstGeom prst="rect">
                            <a:avLst/>
                          </a:prstGeom>
                        </pic:spPr>
                      </pic:pic>
                    </a:graphicData>
                  </a:graphic>
                </wp:inline>
              </w:drawing>
            </w:r>
          </w:p>
        </w:tc>
        <w:tc>
          <w:tcPr>
            <w:tcW w:w="6925" w:type="dxa"/>
          </w:tcPr>
          <w:p w14:paraId="37F83185" w14:textId="77777777" w:rsidR="008A2378" w:rsidRPr="00AE4A96" w:rsidRDefault="008A2378" w:rsidP="00154FCB">
            <w:pPr>
              <w:pStyle w:val="NoSpacing"/>
              <w:numPr>
                <w:ilvl w:val="0"/>
                <w:numId w:val="22"/>
              </w:numPr>
            </w:pPr>
            <w:r w:rsidRPr="00AE4A96">
              <w:t xml:space="preserve">This will show a pop- up to download the SSH key </w:t>
            </w:r>
          </w:p>
          <w:p w14:paraId="4790924F" w14:textId="77777777" w:rsidR="008A2378" w:rsidRPr="00AE4A96" w:rsidRDefault="008A2378" w:rsidP="00154FCB">
            <w:pPr>
              <w:pStyle w:val="NoSpacing"/>
              <w:numPr>
                <w:ilvl w:val="0"/>
                <w:numId w:val="22"/>
              </w:numPr>
            </w:pPr>
            <w:r w:rsidRPr="00AE4A96">
              <w:t>Download the SSH key – This key will be used to login to VM using SSH.</w:t>
            </w:r>
          </w:p>
          <w:p w14:paraId="1049B61F" w14:textId="77777777" w:rsidR="008A2378" w:rsidRPr="00AE4A96" w:rsidRDefault="008A2378" w:rsidP="00154FCB">
            <w:pPr>
              <w:pStyle w:val="NoSpacing"/>
              <w:numPr>
                <w:ilvl w:val="0"/>
                <w:numId w:val="22"/>
              </w:numPr>
            </w:pPr>
            <w:r w:rsidRPr="00AE4A96">
              <w:t>Note to connect with Linux VM we use SSH.</w:t>
            </w:r>
          </w:p>
        </w:tc>
      </w:tr>
    </w:tbl>
    <w:p w14:paraId="17627E12" w14:textId="59EA2FB8" w:rsidR="008A2378" w:rsidRPr="00AE4A96" w:rsidRDefault="008A2378" w:rsidP="00AE4A96">
      <w:pPr>
        <w:pStyle w:val="Heading7"/>
        <w:pBdr>
          <w:bottom w:val="single" w:sz="6" w:space="1" w:color="auto"/>
        </w:pBdr>
        <w:rPr>
          <w:i w:val="0"/>
          <w:iCs w:val="0"/>
          <w:noProof/>
        </w:rPr>
      </w:pPr>
      <w:r w:rsidRPr="00AE4A96">
        <w:rPr>
          <w:i w:val="0"/>
          <w:iCs w:val="0"/>
          <w:noProof/>
        </w:rPr>
        <w:t>CONNECTING TO VM (SSH)</w:t>
      </w:r>
    </w:p>
    <w:p w14:paraId="49C19EBA" w14:textId="77777777" w:rsidR="00AE4A96" w:rsidRDefault="00AE4A96" w:rsidP="00690C72">
      <w:pPr>
        <w:pStyle w:val="NoSpacing"/>
        <w:rPr>
          <w:noProof/>
        </w:rPr>
      </w:pPr>
    </w:p>
    <w:tbl>
      <w:tblPr>
        <w:tblStyle w:val="TableGrid"/>
        <w:tblW w:w="0" w:type="auto"/>
        <w:tblLook w:val="04A0" w:firstRow="1" w:lastRow="0" w:firstColumn="1" w:lastColumn="0" w:noHBand="0" w:noVBand="1"/>
      </w:tblPr>
      <w:tblGrid>
        <w:gridCol w:w="5395"/>
        <w:gridCol w:w="5395"/>
      </w:tblGrid>
      <w:tr w:rsidR="00690C72" w14:paraId="50F73DCC" w14:textId="77777777" w:rsidTr="00690C72">
        <w:tc>
          <w:tcPr>
            <w:tcW w:w="5395" w:type="dxa"/>
          </w:tcPr>
          <w:p w14:paraId="5CD81873" w14:textId="77777777" w:rsidR="00690C72" w:rsidRDefault="00690C72" w:rsidP="00690C72">
            <w:pPr>
              <w:pStyle w:val="NoSpacing"/>
              <w:numPr>
                <w:ilvl w:val="0"/>
                <w:numId w:val="23"/>
              </w:numPr>
              <w:rPr>
                <w:noProof/>
              </w:rPr>
            </w:pPr>
            <w:r>
              <w:rPr>
                <w:noProof/>
              </w:rPr>
              <w:t xml:space="preserve">Open the Cloud Shell and choose Bash </w:t>
            </w:r>
          </w:p>
          <w:p w14:paraId="692EE464" w14:textId="420239F1" w:rsidR="00690C72" w:rsidRDefault="00690C72" w:rsidP="00690C72">
            <w:pPr>
              <w:pStyle w:val="NoSpacing"/>
              <w:numPr>
                <w:ilvl w:val="0"/>
                <w:numId w:val="23"/>
              </w:numPr>
              <w:rPr>
                <w:noProof/>
              </w:rPr>
            </w:pPr>
            <w:r>
              <w:rPr>
                <w:noProof/>
              </w:rPr>
              <w:t xml:space="preserve">Select the subscription </w:t>
            </w:r>
            <w:r>
              <w:rPr>
                <w:noProof/>
              </w:rPr>
              <w:sym w:font="Wingdings" w:char="F0E0"/>
            </w:r>
            <w:r>
              <w:rPr>
                <w:noProof/>
              </w:rPr>
              <w:t xml:space="preserve"> Create Storage</w:t>
            </w:r>
          </w:p>
          <w:p w14:paraId="6A75AB6A" w14:textId="5C9E7602" w:rsidR="0014315F" w:rsidRDefault="0014315F" w:rsidP="0014315F">
            <w:pPr>
              <w:pStyle w:val="NoSpacing"/>
              <w:ind w:left="360"/>
              <w:rPr>
                <w:noProof/>
              </w:rPr>
            </w:pPr>
            <w:r>
              <w:rPr>
                <w:noProof/>
              </w:rPr>
              <w:t>(This is a file share stoarge)</w:t>
            </w:r>
          </w:p>
          <w:p w14:paraId="1C766FF0" w14:textId="77777777" w:rsidR="00690C72" w:rsidRDefault="00690C72" w:rsidP="00690C72">
            <w:pPr>
              <w:pStyle w:val="NoSpacing"/>
              <w:rPr>
                <w:noProof/>
              </w:rPr>
            </w:pPr>
          </w:p>
        </w:tc>
        <w:tc>
          <w:tcPr>
            <w:tcW w:w="5395" w:type="dxa"/>
          </w:tcPr>
          <w:p w14:paraId="06B10AC8" w14:textId="3F548DFD" w:rsidR="00690C72" w:rsidRDefault="00690C72" w:rsidP="00690C72">
            <w:pPr>
              <w:pStyle w:val="NoSpacing"/>
              <w:rPr>
                <w:noProof/>
              </w:rPr>
            </w:pPr>
            <w:r>
              <w:rPr>
                <w:noProof/>
              </w:rPr>
              <w:drawing>
                <wp:inline distT="0" distB="0" distL="0" distR="0" wp14:anchorId="29D7F2DC" wp14:editId="5C8CB47E">
                  <wp:extent cx="3238500" cy="1490071"/>
                  <wp:effectExtent l="19050" t="19050" r="1905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06213" cy="1521227"/>
                          </a:xfrm>
                          <a:prstGeom prst="rect">
                            <a:avLst/>
                          </a:prstGeom>
                          <a:ln>
                            <a:solidFill>
                              <a:schemeClr val="accent1"/>
                            </a:solidFill>
                          </a:ln>
                        </pic:spPr>
                      </pic:pic>
                    </a:graphicData>
                  </a:graphic>
                </wp:inline>
              </w:drawing>
            </w:r>
          </w:p>
        </w:tc>
      </w:tr>
    </w:tbl>
    <w:p w14:paraId="4ECDDE33" w14:textId="77777777" w:rsidR="008A2378" w:rsidRDefault="008A2378" w:rsidP="008A2378">
      <w:pPr>
        <w:pStyle w:val="NoSpacing"/>
        <w:numPr>
          <w:ilvl w:val="0"/>
          <w:numId w:val="24"/>
        </w:numPr>
      </w:pPr>
      <w:r>
        <w:t xml:space="preserve">Upload the SSH key using upload option </w:t>
      </w:r>
      <w:r>
        <w:rPr>
          <w:noProof/>
        </w:rPr>
        <w:drawing>
          <wp:inline distT="0" distB="0" distL="0" distR="0" wp14:anchorId="0A695CE7" wp14:editId="071DB1C9">
            <wp:extent cx="6858000" cy="1905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1905000"/>
                    </a:xfrm>
                    <a:prstGeom prst="rect">
                      <a:avLst/>
                    </a:prstGeom>
                  </pic:spPr>
                </pic:pic>
              </a:graphicData>
            </a:graphic>
          </wp:inline>
        </w:drawing>
      </w:r>
    </w:p>
    <w:p w14:paraId="4AD22497" w14:textId="77777777" w:rsidR="008A2378" w:rsidRDefault="008A2378" w:rsidP="008A2378">
      <w:pPr>
        <w:pStyle w:val="NoSpacing"/>
        <w:numPr>
          <w:ilvl w:val="0"/>
          <w:numId w:val="24"/>
        </w:numPr>
      </w:pPr>
      <w:r>
        <w:t xml:space="preserve">Navigate to VM </w:t>
      </w:r>
      <w:r>
        <w:sym w:font="Wingdings" w:char="F0E0"/>
      </w:r>
      <w:r>
        <w:t xml:space="preserve"> Connect </w:t>
      </w:r>
      <w:r>
        <w:sym w:font="Wingdings" w:char="F0E0"/>
      </w:r>
      <w:r>
        <w:t xml:space="preserve">SSH . Follow the steps to SSH the VM </w:t>
      </w:r>
    </w:p>
    <w:p w14:paraId="7AD29B6E" w14:textId="77777777" w:rsidR="008A2378" w:rsidRDefault="008A2378" w:rsidP="00FE1897">
      <w:pPr>
        <w:pStyle w:val="Heading7"/>
      </w:pPr>
      <w:r>
        <w:t>INSTALLING SOFTWARES IN VM</w:t>
      </w:r>
    </w:p>
    <w:p w14:paraId="6410520B" w14:textId="77777777" w:rsidR="008A2378" w:rsidRDefault="008A2378" w:rsidP="00FE1897">
      <w:pPr>
        <w:pStyle w:val="Heading8"/>
      </w:pPr>
      <w:r>
        <w:t>INSTALLING NGINX (HTTP SERVER)</w:t>
      </w:r>
    </w:p>
    <w:p w14:paraId="63B6509E" w14:textId="77777777" w:rsidR="008A2378" w:rsidRDefault="008A2378" w:rsidP="008A2378">
      <w:pPr>
        <w:pStyle w:val="NoSpacing"/>
      </w:pPr>
      <w:r>
        <w:rPr>
          <w:noProof/>
        </w:rPr>
        <w:drawing>
          <wp:inline distT="0" distB="0" distL="0" distR="0" wp14:anchorId="193A1169" wp14:editId="63BAB51F">
            <wp:extent cx="6057900" cy="129066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84994" cy="1296442"/>
                    </a:xfrm>
                    <a:prstGeom prst="rect">
                      <a:avLst/>
                    </a:prstGeom>
                  </pic:spPr>
                </pic:pic>
              </a:graphicData>
            </a:graphic>
          </wp:inline>
        </w:drawing>
      </w:r>
    </w:p>
    <w:p w14:paraId="643F9FC7" w14:textId="462204A4" w:rsidR="008A2378" w:rsidRDefault="008A2378" w:rsidP="008A2378">
      <w:pPr>
        <w:pStyle w:val="NoSpacing"/>
        <w:numPr>
          <w:ilvl w:val="0"/>
          <w:numId w:val="25"/>
        </w:numPr>
      </w:pPr>
      <w:r>
        <w:t>The nginx webserver can be accessed using the public IP address of the VM</w:t>
      </w:r>
      <w:r w:rsidR="0014315F">
        <w:t xml:space="preserve"> </w:t>
      </w:r>
      <w:r>
        <w:t>(</w:t>
      </w:r>
      <w:hyperlink r:id="rId105" w:history="1">
        <w:r w:rsidRPr="00110A08">
          <w:rPr>
            <w:rStyle w:val="Hyperlink"/>
          </w:rPr>
          <w:t>http://104.41.136.36/</w:t>
        </w:r>
      </w:hyperlink>
      <w:r>
        <w:t xml:space="preserve"> )</w:t>
      </w:r>
    </w:p>
    <w:p w14:paraId="77E18216" w14:textId="7A28EE25" w:rsidR="008A2378" w:rsidRDefault="008A2378" w:rsidP="00FE1897">
      <w:pPr>
        <w:pStyle w:val="Heading8"/>
        <w:rPr>
          <w:i/>
          <w:iCs/>
        </w:rPr>
      </w:pPr>
      <w:r w:rsidRPr="002C3159">
        <w:t>ADDING INBOUND PORT RULE</w:t>
      </w:r>
    </w:p>
    <w:p w14:paraId="21487C4E" w14:textId="77777777" w:rsidR="008A2378" w:rsidRDefault="008A2378" w:rsidP="008A2378">
      <w:pPr>
        <w:pStyle w:val="NoSpacing"/>
        <w:numPr>
          <w:ilvl w:val="0"/>
          <w:numId w:val="25"/>
        </w:numPr>
      </w:pPr>
      <w:r>
        <w:t>We can add the inbound port rule to accept the incoming request. For example – we can enable the HTTP service at port 80 by adding a new inbound port rule.</w:t>
      </w:r>
    </w:p>
    <w:p w14:paraId="74D58EFB" w14:textId="77777777" w:rsidR="008A2378" w:rsidRPr="00AF110D" w:rsidRDefault="008A2378" w:rsidP="008A2378">
      <w:pPr>
        <w:pStyle w:val="NoSpacing"/>
        <w:numPr>
          <w:ilvl w:val="0"/>
          <w:numId w:val="25"/>
        </w:numPr>
      </w:pPr>
      <w:r>
        <w:t>The same can be done while creating the VM (</w:t>
      </w:r>
      <w:r w:rsidRPr="001151F0">
        <w:rPr>
          <w:b/>
          <w:bCs/>
          <w:i/>
          <w:iCs/>
        </w:rPr>
        <w:t xml:space="preserve">Basic  </w:t>
      </w:r>
      <w:r w:rsidRPr="001151F0">
        <w:rPr>
          <w:b/>
          <w:bCs/>
          <w:i/>
          <w:iCs/>
        </w:rPr>
        <w:sym w:font="Wingdings" w:char="F0E0"/>
      </w:r>
      <w:r w:rsidRPr="001151F0">
        <w:rPr>
          <w:b/>
          <w:bCs/>
          <w:i/>
          <w:iCs/>
        </w:rPr>
        <w:t xml:space="preserve"> Select inbound port</w:t>
      </w:r>
      <w:r>
        <w:t xml:space="preserve">) </w:t>
      </w:r>
    </w:p>
    <w:p w14:paraId="3FDB1A6F" w14:textId="77777777" w:rsidR="008A2378" w:rsidRDefault="008A2378" w:rsidP="008A2378">
      <w:pPr>
        <w:pStyle w:val="NoSpacing"/>
      </w:pPr>
      <w:r>
        <w:rPr>
          <w:noProof/>
        </w:rPr>
        <w:lastRenderedPageBreak/>
        <w:drawing>
          <wp:inline distT="0" distB="0" distL="0" distR="0" wp14:anchorId="0CC34726" wp14:editId="3A8D2AF6">
            <wp:extent cx="6858000" cy="27908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2790825"/>
                    </a:xfrm>
                    <a:prstGeom prst="rect">
                      <a:avLst/>
                    </a:prstGeom>
                    <a:ln>
                      <a:solidFill>
                        <a:schemeClr val="accent1"/>
                      </a:solidFill>
                    </a:ln>
                  </pic:spPr>
                </pic:pic>
              </a:graphicData>
            </a:graphic>
          </wp:inline>
        </w:drawing>
      </w:r>
    </w:p>
    <w:p w14:paraId="5391F9DA" w14:textId="77777777" w:rsidR="008A2378" w:rsidRDefault="008A2378" w:rsidP="008A2378">
      <w:pPr>
        <w:pStyle w:val="Heading7"/>
      </w:pPr>
      <w:r>
        <w:t>USING CLOUD INIT</w:t>
      </w:r>
    </w:p>
    <w:p w14:paraId="222AFEC2" w14:textId="77777777" w:rsidR="008A2378" w:rsidRDefault="008A2378" w:rsidP="008A2378">
      <w:pPr>
        <w:pStyle w:val="NoSpacing"/>
        <w:numPr>
          <w:ilvl w:val="0"/>
          <w:numId w:val="4"/>
        </w:numPr>
      </w:pPr>
      <w:r>
        <w:t>In the above steps – We first created the VM and the installed the nginx server. We did all by doing the “</w:t>
      </w:r>
      <w:proofErr w:type="spellStart"/>
      <w:r w:rsidRPr="00F0015F">
        <w:rPr>
          <w:b/>
          <w:bCs/>
          <w:i/>
          <w:iCs/>
        </w:rPr>
        <w:t>ssh</w:t>
      </w:r>
      <w:proofErr w:type="spellEnd"/>
      <w:r>
        <w:t xml:space="preserve">” and running command from cloud shell. </w:t>
      </w:r>
    </w:p>
    <w:p w14:paraId="667C14CB" w14:textId="77777777" w:rsidR="008A2378" w:rsidRDefault="008A2378" w:rsidP="008A2378">
      <w:pPr>
        <w:pStyle w:val="NoSpacing"/>
        <w:numPr>
          <w:ilvl w:val="0"/>
          <w:numId w:val="4"/>
        </w:numPr>
      </w:pPr>
      <w:r>
        <w:t xml:space="preserve">Just In case if we want to run a specific set of command after the VM start up – we can write the series of command in “Advanced Tab” </w:t>
      </w:r>
      <w:r>
        <w:sym w:font="Wingdings" w:char="F0E0"/>
      </w:r>
      <w:r>
        <w:t xml:space="preserve"> Cloud </w:t>
      </w:r>
      <w:proofErr w:type="spellStart"/>
      <w:r>
        <w:t>init</w:t>
      </w:r>
      <w:proofErr w:type="spellEnd"/>
      <w:r>
        <w:t xml:space="preserve"> as a bash script. As show below.</w:t>
      </w:r>
    </w:p>
    <w:p w14:paraId="4136920D" w14:textId="77777777" w:rsidR="008A2378" w:rsidRPr="00C3490F" w:rsidRDefault="008A2378" w:rsidP="008A2378">
      <w:pPr>
        <w:pStyle w:val="NoSpacing"/>
        <w:ind w:left="360"/>
      </w:pPr>
      <w:r>
        <w:rPr>
          <w:noProof/>
        </w:rPr>
        <w:drawing>
          <wp:inline distT="0" distB="0" distL="0" distR="0" wp14:anchorId="54B5F502" wp14:editId="63853F2B">
            <wp:extent cx="6858000" cy="1191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1191260"/>
                    </a:xfrm>
                    <a:prstGeom prst="rect">
                      <a:avLst/>
                    </a:prstGeom>
                  </pic:spPr>
                </pic:pic>
              </a:graphicData>
            </a:graphic>
          </wp:inline>
        </w:drawing>
      </w:r>
    </w:p>
    <w:p w14:paraId="658DE28C" w14:textId="77777777" w:rsidR="008A2378" w:rsidRDefault="008A2378" w:rsidP="008A2378">
      <w:pPr>
        <w:pStyle w:val="Heading8"/>
      </w:pPr>
      <w:r>
        <w:t>QUOTA OF VM</w:t>
      </w:r>
    </w:p>
    <w:p w14:paraId="0F390F4C" w14:textId="77777777" w:rsidR="008A2378" w:rsidRDefault="008A2378" w:rsidP="00F8255E">
      <w:pPr>
        <w:pStyle w:val="ListParagraph"/>
        <w:numPr>
          <w:ilvl w:val="0"/>
          <w:numId w:val="26"/>
        </w:numPr>
      </w:pPr>
      <w:r>
        <w:t xml:space="preserve">We do have a limit on number of VM we can create the number of VM we can create. The limitation is always tied to the type of subscription we have. </w:t>
      </w:r>
    </w:p>
    <w:p w14:paraId="1B0C8272" w14:textId="77777777" w:rsidR="008A2378" w:rsidRDefault="008A2378" w:rsidP="00F8255E">
      <w:pPr>
        <w:pStyle w:val="ListParagraph"/>
        <w:numPr>
          <w:ilvl w:val="0"/>
          <w:numId w:val="26"/>
        </w:numPr>
      </w:pPr>
      <w:r>
        <w:t xml:space="preserve">Navigate to Dashboard </w:t>
      </w:r>
      <w:r>
        <w:sym w:font="Wingdings" w:char="F0E0"/>
      </w:r>
      <w:r>
        <w:t xml:space="preserve"> Subscription </w:t>
      </w:r>
      <w:r>
        <w:sym w:font="Wingdings" w:char="F0E0"/>
      </w:r>
      <w:r>
        <w:t xml:space="preserve"> Open the subscription </w:t>
      </w:r>
      <w:r>
        <w:sym w:font="Wingdings" w:char="F0E0"/>
      </w:r>
      <w:r>
        <w:t xml:space="preserve"> Usage and Quota</w:t>
      </w:r>
    </w:p>
    <w:p w14:paraId="49F50CDB" w14:textId="77777777" w:rsidR="008A2378" w:rsidRDefault="008A2378" w:rsidP="008A2378">
      <w:pPr>
        <w:pStyle w:val="NoSpacing"/>
      </w:pPr>
      <w:r>
        <w:rPr>
          <w:noProof/>
        </w:rPr>
        <w:lastRenderedPageBreak/>
        <w:drawing>
          <wp:inline distT="0" distB="0" distL="0" distR="0" wp14:anchorId="09D52E9D" wp14:editId="5269F648">
            <wp:extent cx="6858000" cy="371030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3710305"/>
                    </a:xfrm>
                    <a:prstGeom prst="rect">
                      <a:avLst/>
                    </a:prstGeom>
                    <a:ln>
                      <a:solidFill>
                        <a:schemeClr val="accent1"/>
                      </a:solidFill>
                    </a:ln>
                  </pic:spPr>
                </pic:pic>
              </a:graphicData>
            </a:graphic>
          </wp:inline>
        </w:drawing>
      </w:r>
    </w:p>
    <w:p w14:paraId="58FB054C" w14:textId="77777777" w:rsidR="008A2378" w:rsidRPr="008B0DB3" w:rsidRDefault="008A2378" w:rsidP="00F8255E">
      <w:pPr>
        <w:pStyle w:val="NoSpacing"/>
        <w:numPr>
          <w:ilvl w:val="0"/>
          <w:numId w:val="27"/>
        </w:numPr>
      </w:pPr>
      <w:r>
        <w:t>Note – when we delete the resource group – this will delete all the resources in that resource group.</w:t>
      </w:r>
    </w:p>
    <w:p w14:paraId="6C7B1D9A" w14:textId="77777777" w:rsidR="00CC11AB" w:rsidRDefault="00CC11AB" w:rsidP="00CC11AB">
      <w:pPr>
        <w:pStyle w:val="Heading6"/>
        <w:pBdr>
          <w:bottom w:val="single" w:sz="6" w:space="1" w:color="auto"/>
        </w:pBdr>
      </w:pPr>
      <w:r>
        <w:t xml:space="preserve">VIRTUAL MACHINE - DATA DISK </w:t>
      </w:r>
    </w:p>
    <w:p w14:paraId="688FF933" w14:textId="53B712E3" w:rsidR="000C6964" w:rsidRDefault="000C6964" w:rsidP="000C6964">
      <w:pPr>
        <w:pStyle w:val="NoSpacing"/>
        <w:jc w:val="center"/>
      </w:pPr>
      <w:r>
        <w:rPr>
          <w:noProof/>
        </w:rPr>
        <w:drawing>
          <wp:inline distT="0" distB="0" distL="0" distR="0" wp14:anchorId="5F99766D" wp14:editId="4B4DB844">
            <wp:extent cx="6060332" cy="2948239"/>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064742" cy="2950384"/>
                    </a:xfrm>
                    <a:prstGeom prst="rect">
                      <a:avLst/>
                    </a:prstGeom>
                  </pic:spPr>
                </pic:pic>
              </a:graphicData>
            </a:graphic>
          </wp:inline>
        </w:drawing>
      </w:r>
    </w:p>
    <w:p w14:paraId="44E01E8E" w14:textId="77777777" w:rsidR="004A38A1" w:rsidRDefault="004A38A1" w:rsidP="00F8255E">
      <w:pPr>
        <w:pStyle w:val="NoSpacing"/>
        <w:numPr>
          <w:ilvl w:val="0"/>
          <w:numId w:val="145"/>
        </w:numPr>
      </w:pPr>
      <w:r>
        <w:t>When we create a VM – along with an OS Disk, it gets a temporary storage as well. The OS disk size called managed disk as this is completely managed by Azure itself.</w:t>
      </w:r>
    </w:p>
    <w:p w14:paraId="65010360" w14:textId="77777777" w:rsidR="004A38A1" w:rsidRDefault="004A38A1" w:rsidP="00F8255E">
      <w:pPr>
        <w:pStyle w:val="NoSpacing"/>
        <w:numPr>
          <w:ilvl w:val="0"/>
          <w:numId w:val="145"/>
        </w:numPr>
      </w:pPr>
      <w:r>
        <w:t xml:space="preserve">The managed disks are designed for availability – where the data is replicated to multiple different location within the data center for high availability </w:t>
      </w:r>
    </w:p>
    <w:p w14:paraId="72EB7940" w14:textId="77777777" w:rsidR="004A38A1" w:rsidRDefault="004A38A1" w:rsidP="00F8255E">
      <w:pPr>
        <w:pStyle w:val="NoSpacing"/>
        <w:numPr>
          <w:ilvl w:val="0"/>
          <w:numId w:val="145"/>
        </w:numPr>
      </w:pPr>
      <w:r>
        <w:t>The size of temporary storage depends on the type of VM we are using.</w:t>
      </w:r>
    </w:p>
    <w:p w14:paraId="315C817B" w14:textId="225E0DEF" w:rsidR="004A38A1" w:rsidRDefault="004A38A1" w:rsidP="004A38A1">
      <w:pPr>
        <w:pStyle w:val="NoSpacing"/>
      </w:pPr>
      <w:r>
        <w:rPr>
          <w:noProof/>
        </w:rPr>
        <w:lastRenderedPageBreak/>
        <w:drawing>
          <wp:inline distT="0" distB="0" distL="0" distR="0" wp14:anchorId="5125A9BE" wp14:editId="720BDCEC">
            <wp:extent cx="6858000" cy="278511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2785110"/>
                    </a:xfrm>
                    <a:prstGeom prst="rect">
                      <a:avLst/>
                    </a:prstGeom>
                  </pic:spPr>
                </pic:pic>
              </a:graphicData>
            </a:graphic>
          </wp:inline>
        </w:drawing>
      </w:r>
    </w:p>
    <w:p w14:paraId="0D494938" w14:textId="45EEB2E1" w:rsidR="007D27CD" w:rsidRDefault="00C379A6" w:rsidP="007D27CD">
      <w:pPr>
        <w:pStyle w:val="Heading7"/>
        <w:pBdr>
          <w:bottom w:val="single" w:sz="6" w:space="1" w:color="auto"/>
        </w:pBdr>
        <w:rPr>
          <w:i w:val="0"/>
          <w:iCs w:val="0"/>
        </w:rPr>
      </w:pPr>
      <w:r>
        <w:rPr>
          <w:i w:val="0"/>
          <w:iCs w:val="0"/>
        </w:rPr>
        <w:t xml:space="preserve">TYPES OF </w:t>
      </w:r>
      <w:r w:rsidR="007D27CD" w:rsidRPr="007D27CD">
        <w:rPr>
          <w:i w:val="0"/>
          <w:iCs w:val="0"/>
        </w:rPr>
        <w:t>OS DISK</w:t>
      </w:r>
    </w:p>
    <w:p w14:paraId="4143C249" w14:textId="7A652EE8" w:rsidR="00C379A6" w:rsidRDefault="00C379A6" w:rsidP="007D27CD">
      <w:pPr>
        <w:pStyle w:val="NoSpacing"/>
      </w:pPr>
      <w:r>
        <w:rPr>
          <w:noProof/>
        </w:rPr>
        <w:drawing>
          <wp:inline distT="0" distB="0" distL="0" distR="0" wp14:anchorId="4969C327" wp14:editId="2D13C19A">
            <wp:extent cx="6858000" cy="3102610"/>
            <wp:effectExtent l="0" t="0" r="0" b="254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3102610"/>
                    </a:xfrm>
                    <a:prstGeom prst="rect">
                      <a:avLst/>
                    </a:prstGeom>
                  </pic:spPr>
                </pic:pic>
              </a:graphicData>
            </a:graphic>
          </wp:inline>
        </w:drawing>
      </w:r>
    </w:p>
    <w:p w14:paraId="16C56402" w14:textId="77777777" w:rsidR="00C379A6" w:rsidRPr="007D27CD" w:rsidRDefault="00C379A6" w:rsidP="007D27CD">
      <w:pPr>
        <w:pStyle w:val="NoSpacing"/>
      </w:pPr>
    </w:p>
    <w:p w14:paraId="7B5F3A94" w14:textId="7C83D257" w:rsidR="00AC59FF" w:rsidRDefault="00AC59FF" w:rsidP="00AC59FF">
      <w:pPr>
        <w:pStyle w:val="Heading7"/>
        <w:pBdr>
          <w:bottom w:val="single" w:sz="6" w:space="1" w:color="auto"/>
        </w:pBdr>
        <w:rPr>
          <w:i w:val="0"/>
          <w:iCs w:val="0"/>
          <w:noProof/>
        </w:rPr>
      </w:pPr>
      <w:r>
        <w:rPr>
          <w:i w:val="0"/>
          <w:iCs w:val="0"/>
          <w:noProof/>
        </w:rPr>
        <w:lastRenderedPageBreak/>
        <w:t>DIFFERENCE BETWEEN A OS AND TEMPORARY DISK</w:t>
      </w:r>
    </w:p>
    <w:p w14:paraId="15D803E0" w14:textId="3195C68F" w:rsidR="00AC59FF" w:rsidRDefault="00AC59FF" w:rsidP="004A38A1">
      <w:pPr>
        <w:pStyle w:val="NoSpacing"/>
      </w:pPr>
      <w:r>
        <w:rPr>
          <w:noProof/>
        </w:rPr>
        <w:drawing>
          <wp:inline distT="0" distB="0" distL="0" distR="0" wp14:anchorId="3268A6FC" wp14:editId="3E3B5476">
            <wp:extent cx="6858000" cy="299593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2995930"/>
                    </a:xfrm>
                    <a:prstGeom prst="rect">
                      <a:avLst/>
                    </a:prstGeom>
                  </pic:spPr>
                </pic:pic>
              </a:graphicData>
            </a:graphic>
          </wp:inline>
        </w:drawing>
      </w:r>
    </w:p>
    <w:p w14:paraId="59EF2B4C" w14:textId="36D1CA50" w:rsidR="005572B4" w:rsidRDefault="005572B4" w:rsidP="005572B4">
      <w:pPr>
        <w:pStyle w:val="Heading7"/>
        <w:pBdr>
          <w:bottom w:val="single" w:sz="6" w:space="1" w:color="auto"/>
        </w:pBdr>
        <w:rPr>
          <w:i w:val="0"/>
          <w:iCs w:val="0"/>
        </w:rPr>
      </w:pPr>
      <w:r w:rsidRPr="005572B4">
        <w:rPr>
          <w:i w:val="0"/>
          <w:iCs w:val="0"/>
        </w:rPr>
        <w:t>WHAT IS DATA DISK?</w:t>
      </w:r>
    </w:p>
    <w:p w14:paraId="294B403F" w14:textId="77777777" w:rsidR="00686E49" w:rsidRPr="00686E49" w:rsidRDefault="00686E49" w:rsidP="00686E49">
      <w:pPr>
        <w:pStyle w:val="NoSpacing"/>
      </w:pPr>
    </w:p>
    <w:p w14:paraId="649B999D" w14:textId="60F6A36E" w:rsidR="005572B4" w:rsidRDefault="00686E49" w:rsidP="00B45C94">
      <w:pPr>
        <w:pStyle w:val="NoSpacing"/>
        <w:jc w:val="center"/>
      </w:pPr>
      <w:r>
        <w:rPr>
          <w:noProof/>
        </w:rPr>
        <w:drawing>
          <wp:inline distT="0" distB="0" distL="0" distR="0" wp14:anchorId="5775D965" wp14:editId="2F5CA3EB">
            <wp:extent cx="5739319" cy="3100826"/>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53486" cy="3108480"/>
                    </a:xfrm>
                    <a:prstGeom prst="rect">
                      <a:avLst/>
                    </a:prstGeom>
                  </pic:spPr>
                </pic:pic>
              </a:graphicData>
            </a:graphic>
          </wp:inline>
        </w:drawing>
      </w:r>
    </w:p>
    <w:p w14:paraId="70E8A9B8" w14:textId="734241F2" w:rsidR="00B45C94" w:rsidRDefault="00B45C94" w:rsidP="00B45C94">
      <w:pPr>
        <w:pStyle w:val="NoSpacing"/>
        <w:jc w:val="center"/>
      </w:pPr>
      <w:r>
        <w:rPr>
          <w:noProof/>
        </w:rPr>
        <w:drawing>
          <wp:inline distT="0" distB="0" distL="0" distR="0" wp14:anchorId="6EEDD2F9" wp14:editId="0B0691FF">
            <wp:extent cx="5369668" cy="2351218"/>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92761" cy="2361330"/>
                    </a:xfrm>
                    <a:prstGeom prst="rect">
                      <a:avLst/>
                    </a:prstGeom>
                  </pic:spPr>
                </pic:pic>
              </a:graphicData>
            </a:graphic>
          </wp:inline>
        </w:drawing>
      </w:r>
    </w:p>
    <w:tbl>
      <w:tblPr>
        <w:tblStyle w:val="TableGrid"/>
        <w:tblW w:w="0" w:type="auto"/>
        <w:tblLook w:val="04A0" w:firstRow="1" w:lastRow="0" w:firstColumn="1" w:lastColumn="0" w:noHBand="0" w:noVBand="1"/>
      </w:tblPr>
      <w:tblGrid>
        <w:gridCol w:w="5395"/>
        <w:gridCol w:w="5395"/>
      </w:tblGrid>
      <w:tr w:rsidR="00B17C7D" w14:paraId="302EE594" w14:textId="77777777" w:rsidTr="00B17C7D">
        <w:tc>
          <w:tcPr>
            <w:tcW w:w="5395" w:type="dxa"/>
          </w:tcPr>
          <w:p w14:paraId="103E40BB" w14:textId="77777777" w:rsidR="00B17C7D" w:rsidRPr="00B5735C" w:rsidRDefault="00B17C7D" w:rsidP="00B17C7D">
            <w:pPr>
              <w:pStyle w:val="NoSpacing"/>
              <w:rPr>
                <w:b/>
                <w:bCs/>
              </w:rPr>
            </w:pPr>
            <w:r w:rsidRPr="00B5735C">
              <w:rPr>
                <w:b/>
                <w:bCs/>
              </w:rPr>
              <w:lastRenderedPageBreak/>
              <w:t xml:space="preserve">Hence the type of disk in Azure (VM) are </w:t>
            </w:r>
          </w:p>
          <w:p w14:paraId="3F45F776" w14:textId="77777777" w:rsidR="00B17C7D" w:rsidRPr="00B5735C" w:rsidRDefault="00B17C7D" w:rsidP="00F8255E">
            <w:pPr>
              <w:pStyle w:val="NoSpacing"/>
              <w:numPr>
                <w:ilvl w:val="0"/>
                <w:numId w:val="162"/>
              </w:numPr>
              <w:rPr>
                <w:i/>
                <w:iCs/>
                <w:color w:val="C00000"/>
              </w:rPr>
            </w:pPr>
            <w:r w:rsidRPr="00B5735C">
              <w:rPr>
                <w:i/>
                <w:iCs/>
                <w:color w:val="C00000"/>
              </w:rPr>
              <w:t>OS DISK</w:t>
            </w:r>
          </w:p>
          <w:p w14:paraId="7A33462D" w14:textId="77777777" w:rsidR="00B17C7D" w:rsidRPr="00B5735C" w:rsidRDefault="00B17C7D" w:rsidP="00F8255E">
            <w:pPr>
              <w:pStyle w:val="NoSpacing"/>
              <w:numPr>
                <w:ilvl w:val="0"/>
                <w:numId w:val="162"/>
              </w:numPr>
              <w:rPr>
                <w:i/>
                <w:iCs/>
                <w:color w:val="C00000"/>
              </w:rPr>
            </w:pPr>
            <w:r w:rsidRPr="00B5735C">
              <w:rPr>
                <w:i/>
                <w:iCs/>
                <w:color w:val="C00000"/>
              </w:rPr>
              <w:t>TEMPORARY DISK</w:t>
            </w:r>
          </w:p>
          <w:p w14:paraId="61CF9E96" w14:textId="3E2F1AF4" w:rsidR="00B17C7D" w:rsidRPr="00B17C7D" w:rsidRDefault="00B17C7D" w:rsidP="00F8255E">
            <w:pPr>
              <w:pStyle w:val="NoSpacing"/>
              <w:numPr>
                <w:ilvl w:val="0"/>
                <w:numId w:val="162"/>
              </w:numPr>
              <w:rPr>
                <w:i/>
                <w:iCs/>
                <w:color w:val="C00000"/>
              </w:rPr>
            </w:pPr>
            <w:r w:rsidRPr="00B5735C">
              <w:rPr>
                <w:i/>
                <w:iCs/>
                <w:color w:val="C00000"/>
              </w:rPr>
              <w:t xml:space="preserve">DATA DISK </w:t>
            </w:r>
          </w:p>
        </w:tc>
        <w:tc>
          <w:tcPr>
            <w:tcW w:w="5395" w:type="dxa"/>
          </w:tcPr>
          <w:p w14:paraId="770B7FC2" w14:textId="77777777" w:rsidR="00B17C7D" w:rsidRDefault="00B17C7D" w:rsidP="00B17C7D">
            <w:pPr>
              <w:pStyle w:val="NoSpacing"/>
            </w:pPr>
            <w:r>
              <w:t xml:space="preserve">These disks are further classified as </w:t>
            </w:r>
          </w:p>
          <w:p w14:paraId="0F313143" w14:textId="77777777" w:rsidR="00B17C7D" w:rsidRPr="00B5735C" w:rsidRDefault="00B17C7D" w:rsidP="00F8255E">
            <w:pPr>
              <w:pStyle w:val="NoSpacing"/>
              <w:numPr>
                <w:ilvl w:val="0"/>
                <w:numId w:val="163"/>
              </w:numPr>
              <w:rPr>
                <w:i/>
                <w:iCs/>
                <w:color w:val="C00000"/>
              </w:rPr>
            </w:pPr>
            <w:r w:rsidRPr="00B5735C">
              <w:rPr>
                <w:i/>
                <w:iCs/>
                <w:color w:val="C00000"/>
              </w:rPr>
              <w:t>MANAGED DISK</w:t>
            </w:r>
          </w:p>
          <w:p w14:paraId="6D3B8D83" w14:textId="77777777" w:rsidR="00B17C7D" w:rsidRPr="00B5735C" w:rsidRDefault="00B17C7D" w:rsidP="00F8255E">
            <w:pPr>
              <w:pStyle w:val="NoSpacing"/>
              <w:numPr>
                <w:ilvl w:val="0"/>
                <w:numId w:val="163"/>
              </w:numPr>
              <w:rPr>
                <w:i/>
                <w:iCs/>
                <w:color w:val="C00000"/>
              </w:rPr>
            </w:pPr>
            <w:r w:rsidRPr="00B5735C">
              <w:rPr>
                <w:i/>
                <w:iCs/>
                <w:color w:val="C00000"/>
              </w:rPr>
              <w:t>UNMANAGED DISK</w:t>
            </w:r>
          </w:p>
          <w:p w14:paraId="7503DC7F" w14:textId="77777777" w:rsidR="00B17C7D" w:rsidRDefault="00B17C7D" w:rsidP="00B5735C">
            <w:pPr>
              <w:pStyle w:val="NoSpacing"/>
              <w:rPr>
                <w:b/>
                <w:bCs/>
              </w:rPr>
            </w:pPr>
          </w:p>
        </w:tc>
      </w:tr>
    </w:tbl>
    <w:p w14:paraId="5C620A65" w14:textId="64F1B13A" w:rsidR="002147A5" w:rsidRDefault="002147A5" w:rsidP="002147A5">
      <w:pPr>
        <w:pStyle w:val="Heading7"/>
        <w:pBdr>
          <w:bottom w:val="single" w:sz="6" w:space="1" w:color="auto"/>
        </w:pBdr>
        <w:rPr>
          <w:i w:val="0"/>
          <w:iCs w:val="0"/>
        </w:rPr>
      </w:pPr>
      <w:r>
        <w:rPr>
          <w:i w:val="0"/>
          <w:iCs w:val="0"/>
        </w:rPr>
        <w:t>DATA DISK LAB</w:t>
      </w:r>
    </w:p>
    <w:p w14:paraId="126D3075" w14:textId="4DE37DCB" w:rsidR="002147A5" w:rsidRDefault="002147A5" w:rsidP="002147A5">
      <w:pPr>
        <w:pStyle w:val="NoSpacing"/>
      </w:pPr>
      <w:r>
        <w:t>When we want to attach a disk to an azure VM – it’s a 2-step process</w:t>
      </w:r>
    </w:p>
    <w:p w14:paraId="0D7AE9F9" w14:textId="291588B1" w:rsidR="006E3937" w:rsidRDefault="002147A5" w:rsidP="00F8255E">
      <w:pPr>
        <w:pStyle w:val="NoSpacing"/>
        <w:numPr>
          <w:ilvl w:val="0"/>
          <w:numId w:val="164"/>
        </w:numPr>
      </w:pPr>
      <w:r w:rsidRPr="00D24333">
        <w:rPr>
          <w:color w:val="C00000"/>
        </w:rPr>
        <w:t>CREATE A NEW DATA DISK</w:t>
      </w:r>
    </w:p>
    <w:p w14:paraId="7B466CE1" w14:textId="3674A614" w:rsidR="002147A5" w:rsidRDefault="002147A5" w:rsidP="00F8255E">
      <w:pPr>
        <w:pStyle w:val="NoSpacing"/>
        <w:numPr>
          <w:ilvl w:val="1"/>
          <w:numId w:val="164"/>
        </w:numPr>
      </w:pPr>
      <w:r>
        <w:t>This will be a separate resource in Azure</w:t>
      </w:r>
    </w:p>
    <w:p w14:paraId="34141C04" w14:textId="757CDCF2" w:rsidR="006E3937" w:rsidRDefault="006E3937" w:rsidP="00F8255E">
      <w:pPr>
        <w:pStyle w:val="NoSpacing"/>
        <w:numPr>
          <w:ilvl w:val="1"/>
          <w:numId w:val="164"/>
        </w:numPr>
      </w:pPr>
      <w:r>
        <w:t xml:space="preserve">The </w:t>
      </w:r>
      <w:r w:rsidR="00096CE1">
        <w:t>reason,</w:t>
      </w:r>
      <w:r>
        <w:t xml:space="preserve"> it’s a separate resource is that it can be detached from VM at any point of time.</w:t>
      </w:r>
      <w:r w:rsidR="00096CE1">
        <w:t xml:space="preserve"> The disk can be then assigned </w:t>
      </w:r>
      <w:r w:rsidR="00BB5DBE">
        <w:t>to another</w:t>
      </w:r>
      <w:r w:rsidR="00096CE1">
        <w:t xml:space="preserve"> VM</w:t>
      </w:r>
    </w:p>
    <w:p w14:paraId="30CE4AA0" w14:textId="7E020F78" w:rsidR="002147A5" w:rsidRDefault="002147A5" w:rsidP="00F8255E">
      <w:pPr>
        <w:pStyle w:val="NoSpacing"/>
        <w:numPr>
          <w:ilvl w:val="0"/>
          <w:numId w:val="164"/>
        </w:numPr>
        <w:rPr>
          <w:color w:val="C00000"/>
        </w:rPr>
      </w:pPr>
      <w:r w:rsidRPr="00D24333">
        <w:rPr>
          <w:color w:val="C00000"/>
        </w:rPr>
        <w:t>ATTACHING A DISK TO VM</w:t>
      </w:r>
    </w:p>
    <w:p w14:paraId="301877F0" w14:textId="1CD97B34" w:rsidR="00F8255E" w:rsidRDefault="00F8255E" w:rsidP="00F8255E">
      <w:pPr>
        <w:pStyle w:val="NoSpacing"/>
        <w:numPr>
          <w:ilvl w:val="0"/>
          <w:numId w:val="165"/>
        </w:numPr>
      </w:pPr>
      <w:r>
        <w:t xml:space="preserve">We can attach a data disk - while creating a VM or in the existing VM </w:t>
      </w:r>
    </w:p>
    <w:p w14:paraId="5E58305D" w14:textId="68C24F61" w:rsidR="00F8255E" w:rsidRPr="00F8255E" w:rsidRDefault="00F8255E" w:rsidP="00F8255E">
      <w:pPr>
        <w:pStyle w:val="NoSpacing"/>
        <w:numPr>
          <w:ilvl w:val="0"/>
          <w:numId w:val="165"/>
        </w:numPr>
      </w:pPr>
      <w:r>
        <w:t xml:space="preserve">Go to Disk Tab </w:t>
      </w:r>
      <w:r>
        <w:sym w:font="Wingdings" w:char="F0E0"/>
      </w:r>
      <w:r>
        <w:t xml:space="preserve"> Create and attach a new disk </w:t>
      </w:r>
    </w:p>
    <w:p w14:paraId="45F6FA6C" w14:textId="7F4B55DC" w:rsidR="00F8255E" w:rsidRPr="00F8255E" w:rsidRDefault="00F8255E" w:rsidP="00F8255E">
      <w:pPr>
        <w:pStyle w:val="NoSpacing"/>
      </w:pPr>
      <w:r>
        <w:rPr>
          <w:noProof/>
        </w:rPr>
        <w:drawing>
          <wp:inline distT="0" distB="0" distL="0" distR="0" wp14:anchorId="0829D741" wp14:editId="483395AE">
            <wp:extent cx="6562725" cy="1323975"/>
            <wp:effectExtent l="0" t="0" r="952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562725" cy="1323975"/>
                    </a:xfrm>
                    <a:prstGeom prst="rect">
                      <a:avLst/>
                    </a:prstGeom>
                  </pic:spPr>
                </pic:pic>
              </a:graphicData>
            </a:graphic>
          </wp:inline>
        </w:drawing>
      </w:r>
    </w:p>
    <w:p w14:paraId="48601CEB" w14:textId="36E3CDFC" w:rsidR="00CC11AB" w:rsidRDefault="00CC11AB" w:rsidP="00CC11AB">
      <w:pPr>
        <w:pStyle w:val="Heading6"/>
        <w:pBdr>
          <w:bottom w:val="single" w:sz="6" w:space="1" w:color="auto"/>
        </w:pBdr>
      </w:pPr>
      <w:r w:rsidRPr="007770D8">
        <w:t>STATE OF VM</w:t>
      </w:r>
    </w:p>
    <w:p w14:paraId="2A4242C2" w14:textId="52AF8F5A" w:rsidR="00CC11AB" w:rsidRDefault="00CC11AB" w:rsidP="00CC11AB">
      <w:pPr>
        <w:pStyle w:val="NoSpacing"/>
      </w:pPr>
      <w:r>
        <w:t>Here we want to see the impact of “RESTARTING</w:t>
      </w:r>
      <w:r w:rsidR="004A38A1">
        <w:t>”, “</w:t>
      </w:r>
      <w:r>
        <w:t xml:space="preserve">STOPING” and “SHUTING DOWN” </w:t>
      </w:r>
      <w:r w:rsidR="00B45C94">
        <w:t>the VM</w:t>
      </w:r>
    </w:p>
    <w:p w14:paraId="4B07C8B8" w14:textId="77777777" w:rsidR="00CC11AB" w:rsidRDefault="00CC11AB" w:rsidP="00CC11AB">
      <w:pPr>
        <w:pStyle w:val="Heading8"/>
        <w:pBdr>
          <w:bottom w:val="single" w:sz="6" w:space="1" w:color="auto"/>
        </w:pBdr>
      </w:pPr>
      <w:r>
        <w:t xml:space="preserve">IMPACT ON TEMPORARY </w:t>
      </w:r>
      <w:r w:rsidRPr="00C72D38">
        <w:rPr>
          <w:sz w:val="20"/>
          <w:szCs w:val="20"/>
        </w:rPr>
        <w:t>STORAGE</w:t>
      </w:r>
    </w:p>
    <w:p w14:paraId="07146DF4" w14:textId="77777777" w:rsidR="00CC11AB" w:rsidRDefault="00CC11AB" w:rsidP="00F8255E">
      <w:pPr>
        <w:pStyle w:val="NoSpacing"/>
        <w:numPr>
          <w:ilvl w:val="0"/>
          <w:numId w:val="145"/>
        </w:numPr>
      </w:pPr>
      <w:r>
        <w:t xml:space="preserve">The temporary disk is not recommended to store application data. </w:t>
      </w:r>
      <w:r w:rsidRPr="00BB7B37">
        <w:rPr>
          <w:b/>
          <w:bCs/>
          <w:i/>
          <w:iCs/>
        </w:rPr>
        <w:t xml:space="preserve">The data in temporary disk will be lost if the VM is restated due maintenance of underlying physical </w:t>
      </w:r>
      <w:r>
        <w:rPr>
          <w:b/>
          <w:bCs/>
          <w:i/>
          <w:iCs/>
        </w:rPr>
        <w:t>server</w:t>
      </w:r>
      <w:r w:rsidRPr="00BB7B37">
        <w:rPr>
          <w:b/>
          <w:bCs/>
          <w:i/>
          <w:iCs/>
        </w:rPr>
        <w:t xml:space="preserve"> or VM itself is redeployed</w:t>
      </w:r>
      <w:r>
        <w:t xml:space="preserve"> </w:t>
      </w:r>
    </w:p>
    <w:p w14:paraId="35CAF026" w14:textId="77777777" w:rsidR="00CC11AB" w:rsidRDefault="00CC11AB" w:rsidP="00F8255E">
      <w:pPr>
        <w:pStyle w:val="NoSpacing"/>
        <w:numPr>
          <w:ilvl w:val="0"/>
          <w:numId w:val="145"/>
        </w:numPr>
      </w:pPr>
      <w:r>
        <w:t>We can attach a data disk to store application/personal data.</w:t>
      </w:r>
    </w:p>
    <w:p w14:paraId="456BB8B9" w14:textId="77777777" w:rsidR="00CC11AB" w:rsidRDefault="00CC11AB" w:rsidP="00F8255E">
      <w:pPr>
        <w:pStyle w:val="NoSpacing"/>
        <w:numPr>
          <w:ilvl w:val="0"/>
          <w:numId w:val="145"/>
        </w:numPr>
      </w:pPr>
      <w:r>
        <w:t>When we do a restart from VM (after doing RDP) or a restart from the Azure portal itself. There will not impact on temporary storage. But – if we do a STOP from the Azure, the data in the temporary storage will be lost.</w:t>
      </w:r>
    </w:p>
    <w:p w14:paraId="509A5FA8" w14:textId="77777777" w:rsidR="00CC11AB" w:rsidRDefault="00CC11AB" w:rsidP="00F8255E">
      <w:pPr>
        <w:pStyle w:val="NoSpacing"/>
        <w:numPr>
          <w:ilvl w:val="0"/>
          <w:numId w:val="145"/>
        </w:numPr>
        <w:rPr>
          <w:b/>
          <w:bCs/>
        </w:rPr>
      </w:pPr>
      <w:r w:rsidRPr="00494DE2">
        <w:rPr>
          <w:b/>
          <w:bCs/>
        </w:rPr>
        <w:t>The reason behind this is – when we STOP the VM – Azure deallocates the VM from the underlying physical server and new location in the physical server is allocated after the restart.</w:t>
      </w:r>
    </w:p>
    <w:p w14:paraId="4D5490B0" w14:textId="77777777" w:rsidR="00CC11AB" w:rsidRPr="007C32A0" w:rsidRDefault="00CC11AB" w:rsidP="00F8255E">
      <w:pPr>
        <w:pStyle w:val="NoSpacing"/>
        <w:numPr>
          <w:ilvl w:val="0"/>
          <w:numId w:val="145"/>
        </w:numPr>
        <w:rPr>
          <w:i/>
          <w:iCs/>
        </w:rPr>
      </w:pPr>
      <w:r w:rsidRPr="007C32A0">
        <w:rPr>
          <w:i/>
          <w:iCs/>
        </w:rPr>
        <w:t xml:space="preserve">Note – We will not be charged for the compute cost of the VM if the VM is STOPPED (deallocated). But we will be charged for other aspects of VM like data disk </w:t>
      </w:r>
    </w:p>
    <w:p w14:paraId="403F95EA" w14:textId="77777777" w:rsidR="00CC11AB" w:rsidRPr="00C72D38" w:rsidRDefault="00CC11AB" w:rsidP="00CC11AB">
      <w:pPr>
        <w:pStyle w:val="NoSpacing"/>
        <w:pBdr>
          <w:bottom w:val="single" w:sz="6" w:space="1" w:color="auto"/>
        </w:pBdr>
        <w:rPr>
          <w:szCs w:val="20"/>
        </w:rPr>
      </w:pPr>
      <w:r w:rsidRPr="00C72D38">
        <w:rPr>
          <w:szCs w:val="20"/>
        </w:rPr>
        <w:t>IP-ADDRESS</w:t>
      </w:r>
    </w:p>
    <w:p w14:paraId="62671403" w14:textId="77777777" w:rsidR="00CC11AB" w:rsidRDefault="00CC11AB" w:rsidP="00F8255E">
      <w:pPr>
        <w:pStyle w:val="NoSpacing"/>
        <w:numPr>
          <w:ilvl w:val="0"/>
          <w:numId w:val="147"/>
        </w:numPr>
      </w:pPr>
      <w:r>
        <w:t>When we do a restart from VM (after doing RDP) or a restart from the Azure portal itself. The public IP will not change</w:t>
      </w:r>
    </w:p>
    <w:p w14:paraId="2777A769" w14:textId="77777777" w:rsidR="00CC11AB" w:rsidRDefault="00CC11AB" w:rsidP="00F8255E">
      <w:pPr>
        <w:pStyle w:val="NoSpacing"/>
        <w:numPr>
          <w:ilvl w:val="0"/>
          <w:numId w:val="147"/>
        </w:numPr>
      </w:pPr>
      <w:r>
        <w:t>But – if we do a STOP from the Azure, the old public IP will be lost and the VM will get a new public IP after we Restart it back</w:t>
      </w:r>
    </w:p>
    <w:p w14:paraId="345E2556" w14:textId="77777777" w:rsidR="00CC11AB" w:rsidRPr="00494DE2" w:rsidRDefault="00CC11AB" w:rsidP="00F8255E">
      <w:pPr>
        <w:pStyle w:val="NoSpacing"/>
        <w:numPr>
          <w:ilvl w:val="0"/>
          <w:numId w:val="147"/>
        </w:numPr>
        <w:rPr>
          <w:b/>
          <w:bCs/>
        </w:rPr>
      </w:pPr>
      <w:r w:rsidRPr="00494DE2">
        <w:rPr>
          <w:b/>
          <w:bCs/>
        </w:rPr>
        <w:t>The reason behind this is – when we STOP the VM – Azure deallocates the VM from the underlying physical server and new location in the physical server is allocated after the restart.</w:t>
      </w:r>
    </w:p>
    <w:p w14:paraId="1ACB24F1" w14:textId="77777777" w:rsidR="00CC11AB" w:rsidRPr="00D37CBA" w:rsidRDefault="00CC11AB" w:rsidP="00CC11AB">
      <w:pPr>
        <w:pStyle w:val="NoSpacing"/>
      </w:pPr>
    </w:p>
    <w:p w14:paraId="7128A520" w14:textId="77777777" w:rsidR="003E3C2B" w:rsidRDefault="003E3C2B" w:rsidP="003E3C2B">
      <w:pPr>
        <w:pStyle w:val="Heading4"/>
      </w:pPr>
      <w:r>
        <w:t>AVAILABILITY</w:t>
      </w:r>
    </w:p>
    <w:p w14:paraId="1A9B1DAF" w14:textId="77777777" w:rsidR="003E3C2B" w:rsidRDefault="003E3C2B" w:rsidP="003E3C2B">
      <w:pPr>
        <w:pStyle w:val="Heading5"/>
      </w:pPr>
      <w:r>
        <w:t>AVAILABILITY SETS</w:t>
      </w:r>
    </w:p>
    <w:p w14:paraId="4BCE75FA" w14:textId="24DD0710" w:rsidR="003E3C2B" w:rsidRDefault="003E3C2B" w:rsidP="00F8255E">
      <w:pPr>
        <w:pStyle w:val="NoSpacing"/>
        <w:numPr>
          <w:ilvl w:val="0"/>
          <w:numId w:val="27"/>
        </w:numPr>
        <w:rPr>
          <w:noProof/>
          <w:color w:val="C00000"/>
        </w:rPr>
      </w:pPr>
      <w:r w:rsidRPr="005D73B4">
        <w:rPr>
          <w:noProof/>
          <w:color w:val="C00000"/>
        </w:rPr>
        <w:t>AVAILIBILITY SET AND ZONES ARE CREATED TO INCREASE THE AVALIBILITY OF THE APPLICATION DEPLOYED TO VMS</w:t>
      </w:r>
    </w:p>
    <w:tbl>
      <w:tblPr>
        <w:tblStyle w:val="TableGrid"/>
        <w:tblW w:w="0" w:type="auto"/>
        <w:tblLook w:val="04A0" w:firstRow="1" w:lastRow="0" w:firstColumn="1" w:lastColumn="0" w:noHBand="0" w:noVBand="1"/>
      </w:tblPr>
      <w:tblGrid>
        <w:gridCol w:w="3786"/>
        <w:gridCol w:w="7004"/>
      </w:tblGrid>
      <w:tr w:rsidR="00FE436F" w14:paraId="13923C05" w14:textId="77777777" w:rsidTr="00FE436F">
        <w:trPr>
          <w:trHeight w:val="3401"/>
        </w:trPr>
        <w:tc>
          <w:tcPr>
            <w:tcW w:w="3775" w:type="dxa"/>
          </w:tcPr>
          <w:p w14:paraId="6599B913" w14:textId="317748D6" w:rsidR="00FE436F" w:rsidRDefault="00FE436F" w:rsidP="00FE436F">
            <w:pPr>
              <w:pStyle w:val="NoSpacing"/>
              <w:rPr>
                <w:noProof/>
              </w:rPr>
            </w:pPr>
            <w:r>
              <w:rPr>
                <w:noProof/>
              </w:rPr>
              <w:lastRenderedPageBreak/>
              <w:drawing>
                <wp:inline distT="0" distB="0" distL="0" distR="0" wp14:anchorId="48320BCA" wp14:editId="42FB1A40">
                  <wp:extent cx="2266544" cy="1863859"/>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21552" cy="1909094"/>
                          </a:xfrm>
                          <a:prstGeom prst="rect">
                            <a:avLst/>
                          </a:prstGeom>
                        </pic:spPr>
                      </pic:pic>
                    </a:graphicData>
                  </a:graphic>
                </wp:inline>
              </w:drawing>
            </w:r>
          </w:p>
        </w:tc>
        <w:tc>
          <w:tcPr>
            <w:tcW w:w="7015" w:type="dxa"/>
          </w:tcPr>
          <w:p w14:paraId="04EAAF71" w14:textId="77777777" w:rsidR="00FE436F" w:rsidRDefault="00FE436F" w:rsidP="00F8255E">
            <w:pPr>
              <w:pStyle w:val="NoSpacing"/>
              <w:numPr>
                <w:ilvl w:val="0"/>
                <w:numId w:val="27"/>
              </w:numPr>
              <w:rPr>
                <w:noProof/>
              </w:rPr>
            </w:pPr>
            <w:r>
              <w:rPr>
                <w:noProof/>
              </w:rPr>
              <w:t xml:space="preserve">This feature helps to protect the machine/ application against the infrastructue level failure like network failure , local disk failures and even rack failures or it can be planned maintenance events – where microsoft updates the undelying phycial environment – where a reboot is required </w:t>
            </w:r>
          </w:p>
          <w:p w14:paraId="3A593753" w14:textId="77777777" w:rsidR="00FE436F" w:rsidRPr="00F50E79" w:rsidRDefault="00FE436F" w:rsidP="00F8255E">
            <w:pPr>
              <w:pStyle w:val="NoSpacing"/>
              <w:numPr>
                <w:ilvl w:val="0"/>
                <w:numId w:val="27"/>
              </w:numPr>
              <w:rPr>
                <w:noProof/>
              </w:rPr>
            </w:pPr>
            <w:r>
              <w:rPr>
                <w:noProof/>
              </w:rPr>
              <w:t>We can increase the availability of the application by making use of avalibility set. Each VM that is assigned to a availibility set is assigned a separate Fault and update domain.</w:t>
            </w:r>
          </w:p>
          <w:p w14:paraId="5ADC65E5" w14:textId="77777777" w:rsidR="00FE436F" w:rsidRDefault="00FE436F" w:rsidP="00F8255E">
            <w:pPr>
              <w:pStyle w:val="NoSpacing"/>
              <w:numPr>
                <w:ilvl w:val="0"/>
                <w:numId w:val="27"/>
              </w:numPr>
              <w:rPr>
                <w:noProof/>
              </w:rPr>
            </w:pPr>
            <w:r>
              <w:rPr>
                <w:noProof/>
              </w:rPr>
              <w:t>When we deploy the application is multiple VMs – these VM are actually created in phycial server in Azure Data Center.</w:t>
            </w:r>
          </w:p>
          <w:p w14:paraId="543DF9C7" w14:textId="77777777" w:rsidR="00FE436F" w:rsidRDefault="00FE436F" w:rsidP="00F8255E">
            <w:pPr>
              <w:pStyle w:val="NoSpacing"/>
              <w:numPr>
                <w:ilvl w:val="0"/>
                <w:numId w:val="27"/>
              </w:numPr>
              <w:rPr>
                <w:noProof/>
              </w:rPr>
            </w:pPr>
            <w:r>
              <w:rPr>
                <w:noProof/>
              </w:rPr>
              <w:t>The phycial server has its dedicated power source and networking.</w:t>
            </w:r>
          </w:p>
          <w:p w14:paraId="68A41D3C" w14:textId="77777777" w:rsidR="00FE436F" w:rsidRDefault="00FE436F" w:rsidP="00F8255E">
            <w:pPr>
              <w:pStyle w:val="NoSpacing"/>
              <w:numPr>
                <w:ilvl w:val="0"/>
                <w:numId w:val="27"/>
              </w:numPr>
              <w:rPr>
                <w:noProof/>
              </w:rPr>
            </w:pPr>
            <w:r>
              <w:rPr>
                <w:noProof/>
              </w:rPr>
              <w:t>When we spin-up a VM – we cannot control in which phycial server the VMs are created.</w:t>
            </w:r>
          </w:p>
          <w:p w14:paraId="7B026DBF" w14:textId="77777777" w:rsidR="00FE436F" w:rsidRDefault="00FE436F" w:rsidP="00F8255E">
            <w:pPr>
              <w:pStyle w:val="NoSpacing"/>
              <w:numPr>
                <w:ilvl w:val="0"/>
                <w:numId w:val="27"/>
              </w:numPr>
              <w:rPr>
                <w:noProof/>
              </w:rPr>
            </w:pPr>
            <w:r>
              <w:rPr>
                <w:noProof/>
              </w:rPr>
              <w:t>Just in case the physical server goes down (may be due the power source) , then both VMs will go down and hence the application.</w:t>
            </w:r>
          </w:p>
          <w:p w14:paraId="7E59DCC6" w14:textId="77777777" w:rsidR="00C87254" w:rsidRDefault="00FE436F" w:rsidP="00F8255E">
            <w:pPr>
              <w:pStyle w:val="NoSpacing"/>
              <w:numPr>
                <w:ilvl w:val="0"/>
                <w:numId w:val="27"/>
              </w:numPr>
              <w:rPr>
                <w:noProof/>
              </w:rPr>
            </w:pPr>
            <w:r>
              <w:rPr>
                <w:noProof/>
              </w:rPr>
              <w:t>To solve this option Azure platform has offers “</w:t>
            </w:r>
            <w:r w:rsidRPr="00FE436F">
              <w:rPr>
                <w:b/>
                <w:bCs/>
                <w:noProof/>
              </w:rPr>
              <w:t>Availability Set</w:t>
            </w:r>
            <w:r>
              <w:rPr>
                <w:noProof/>
              </w:rPr>
              <w:t>”</w:t>
            </w:r>
          </w:p>
          <w:p w14:paraId="555E0929" w14:textId="7FDA7919" w:rsidR="00C87254" w:rsidRDefault="00C87254" w:rsidP="00F8255E">
            <w:pPr>
              <w:pStyle w:val="NoSpacing"/>
              <w:numPr>
                <w:ilvl w:val="0"/>
                <w:numId w:val="27"/>
              </w:numPr>
              <w:rPr>
                <w:noProof/>
              </w:rPr>
            </w:pPr>
            <w:r w:rsidRPr="00C87254">
              <w:rPr>
                <w:noProof/>
              </w:rPr>
              <w:t xml:space="preserve">Availability Sets takes the virtual machine and configures multiple copies of it. </w:t>
            </w:r>
            <w:r w:rsidRPr="00C87254">
              <w:rPr>
                <w:b/>
                <w:bCs/>
                <w:noProof/>
              </w:rPr>
              <w:t>Each copy is isolated within a separate physical server, compute rack, storage units and network switches within a single datacentre within an Azure Region</w:t>
            </w:r>
            <w:r w:rsidRPr="00C87254">
              <w:rPr>
                <w:noProof/>
              </w:rPr>
              <w:t>.</w:t>
            </w:r>
          </w:p>
        </w:tc>
      </w:tr>
    </w:tbl>
    <w:p w14:paraId="2585BC31" w14:textId="04A540A6" w:rsidR="00FE436F" w:rsidRDefault="00B75748" w:rsidP="00B75748">
      <w:pPr>
        <w:pStyle w:val="Heading6"/>
        <w:pBdr>
          <w:bottom w:val="single" w:sz="6" w:space="1" w:color="auto"/>
        </w:pBdr>
        <w:rPr>
          <w:noProof/>
        </w:rPr>
      </w:pPr>
      <w:r>
        <w:rPr>
          <w:noProof/>
        </w:rPr>
        <w:t>UPDATE AND FAULT DOMAIN</w:t>
      </w:r>
    </w:p>
    <w:p w14:paraId="403A57BA" w14:textId="19445310" w:rsidR="00B75748" w:rsidRDefault="00B75748" w:rsidP="00B75748">
      <w:pPr>
        <w:pStyle w:val="NoSpacing"/>
      </w:pPr>
    </w:p>
    <w:tbl>
      <w:tblPr>
        <w:tblStyle w:val="TableGrid"/>
        <w:tblW w:w="0" w:type="auto"/>
        <w:tblLook w:val="04A0" w:firstRow="1" w:lastRow="0" w:firstColumn="1" w:lastColumn="0" w:noHBand="0" w:noVBand="1"/>
      </w:tblPr>
      <w:tblGrid>
        <w:gridCol w:w="6996"/>
        <w:gridCol w:w="3794"/>
      </w:tblGrid>
      <w:tr w:rsidR="00B75748" w14:paraId="77AD61BE" w14:textId="77777777" w:rsidTr="00B75748">
        <w:tc>
          <w:tcPr>
            <w:tcW w:w="5395" w:type="dxa"/>
          </w:tcPr>
          <w:p w14:paraId="577BCFCC" w14:textId="594A6AEB" w:rsidR="00B75748" w:rsidRDefault="00B75748" w:rsidP="00B75748">
            <w:pPr>
              <w:pStyle w:val="NoSpacing"/>
            </w:pPr>
            <w:r>
              <w:rPr>
                <w:noProof/>
              </w:rPr>
              <w:drawing>
                <wp:inline distT="0" distB="0" distL="0" distR="0" wp14:anchorId="16F49037" wp14:editId="4F531593">
                  <wp:extent cx="4261120" cy="2458615"/>
                  <wp:effectExtent l="19050" t="19050" r="2540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82186" cy="2470770"/>
                          </a:xfrm>
                          <a:prstGeom prst="rect">
                            <a:avLst/>
                          </a:prstGeom>
                          <a:ln>
                            <a:solidFill>
                              <a:schemeClr val="accent1"/>
                            </a:solidFill>
                          </a:ln>
                        </pic:spPr>
                      </pic:pic>
                    </a:graphicData>
                  </a:graphic>
                </wp:inline>
              </w:drawing>
            </w:r>
          </w:p>
        </w:tc>
        <w:tc>
          <w:tcPr>
            <w:tcW w:w="5395" w:type="dxa"/>
          </w:tcPr>
          <w:p w14:paraId="67445B28" w14:textId="77777777" w:rsidR="00B75748" w:rsidRPr="00B75748" w:rsidRDefault="00B75748" w:rsidP="00B75748">
            <w:pPr>
              <w:autoSpaceDE w:val="0"/>
              <w:autoSpaceDN w:val="0"/>
              <w:adjustRightInd w:val="0"/>
              <w:rPr>
                <w:b/>
                <w:bCs/>
                <w:noProof/>
              </w:rPr>
            </w:pPr>
            <w:r w:rsidRPr="00B75748">
              <w:rPr>
                <w:b/>
                <w:bCs/>
                <w:noProof/>
              </w:rPr>
              <w:t>Availability set is a logical grouping of VMs</w:t>
            </w:r>
          </w:p>
          <w:p w14:paraId="4469EC51" w14:textId="77777777" w:rsidR="00B75748" w:rsidRPr="00C9219B" w:rsidRDefault="00B75748" w:rsidP="00B75748">
            <w:pPr>
              <w:pStyle w:val="ListParagraph"/>
              <w:numPr>
                <w:ilvl w:val="0"/>
                <w:numId w:val="6"/>
              </w:numPr>
              <w:autoSpaceDE w:val="0"/>
              <w:autoSpaceDN w:val="0"/>
              <w:adjustRightInd w:val="0"/>
              <w:rPr>
                <w:noProof/>
              </w:rPr>
            </w:pPr>
            <w:r w:rsidRPr="00230FB2">
              <w:rPr>
                <w:b/>
                <w:bCs/>
                <w:noProof/>
                <w:color w:val="C00000"/>
              </w:rPr>
              <w:t>FAULT DOMAINS</w:t>
            </w:r>
            <w:r w:rsidRPr="00C9219B">
              <w:rPr>
                <w:noProof/>
              </w:rPr>
              <w:t>: Group of VMs sharing a common power source and network switch</w:t>
            </w:r>
            <w:r>
              <w:rPr>
                <w:noProof/>
              </w:rPr>
              <w:t>. We can create upto 3 fault domains</w:t>
            </w:r>
          </w:p>
          <w:p w14:paraId="43DFB19B" w14:textId="2EBDC05E" w:rsidR="00B75748" w:rsidRDefault="00B75748" w:rsidP="00370B13">
            <w:pPr>
              <w:pStyle w:val="ListParagraph"/>
              <w:numPr>
                <w:ilvl w:val="0"/>
                <w:numId w:val="6"/>
              </w:numPr>
              <w:autoSpaceDE w:val="0"/>
              <w:autoSpaceDN w:val="0"/>
              <w:adjustRightInd w:val="0"/>
              <w:rPr>
                <w:noProof/>
              </w:rPr>
            </w:pPr>
            <w:r w:rsidRPr="00230FB2">
              <w:rPr>
                <w:b/>
                <w:bCs/>
                <w:noProof/>
                <w:color w:val="C00000"/>
              </w:rPr>
              <w:t>UPDATE DOMAINS</w:t>
            </w:r>
            <w:r w:rsidRPr="00C9219B">
              <w:rPr>
                <w:noProof/>
              </w:rPr>
              <w:t>: Group of VMs that are rebooted (updated) at the same time</w:t>
            </w:r>
            <w:r>
              <w:rPr>
                <w:noProof/>
              </w:rPr>
              <w:t>.We can create up to 20 update domains</w:t>
            </w:r>
            <w:r w:rsidR="00370B13">
              <w:rPr>
                <w:noProof/>
              </w:rPr>
              <w:t>.</w:t>
            </w:r>
          </w:p>
        </w:tc>
      </w:tr>
    </w:tbl>
    <w:p w14:paraId="6D335424" w14:textId="2CC309F2" w:rsidR="00B75748" w:rsidRPr="00370B13" w:rsidRDefault="00370B13" w:rsidP="00370B13">
      <w:pPr>
        <w:pStyle w:val="Heading7"/>
        <w:pBdr>
          <w:bottom w:val="single" w:sz="6" w:space="1" w:color="auto"/>
        </w:pBdr>
        <w:rPr>
          <w:i w:val="0"/>
          <w:iCs w:val="0"/>
        </w:rPr>
      </w:pPr>
      <w:r w:rsidRPr="00370B13">
        <w:rPr>
          <w:i w:val="0"/>
          <w:iCs w:val="0"/>
        </w:rPr>
        <w:t>EXAMPLE</w:t>
      </w:r>
    </w:p>
    <w:p w14:paraId="4A90C286" w14:textId="5EAC1475" w:rsidR="003E3C2B" w:rsidRPr="005D73B4" w:rsidRDefault="003E3C2B" w:rsidP="003E3C2B">
      <w:pPr>
        <w:pStyle w:val="NoSpacing"/>
        <w:rPr>
          <w:noProof/>
          <w:color w:val="C00000"/>
        </w:rPr>
      </w:pPr>
    </w:p>
    <w:tbl>
      <w:tblPr>
        <w:tblStyle w:val="TableGrid"/>
        <w:tblW w:w="0" w:type="auto"/>
        <w:tblLook w:val="04A0" w:firstRow="1" w:lastRow="0" w:firstColumn="1" w:lastColumn="0" w:noHBand="0" w:noVBand="1"/>
      </w:tblPr>
      <w:tblGrid>
        <w:gridCol w:w="2335"/>
        <w:gridCol w:w="8455"/>
      </w:tblGrid>
      <w:tr w:rsidR="003E3C2B" w14:paraId="1219F11C" w14:textId="77777777" w:rsidTr="00FE436F">
        <w:tc>
          <w:tcPr>
            <w:tcW w:w="2335" w:type="dxa"/>
          </w:tcPr>
          <w:tbl>
            <w:tblPr>
              <w:tblStyle w:val="TableGrid"/>
              <w:tblW w:w="0" w:type="auto"/>
              <w:tblLook w:val="04A0" w:firstRow="1" w:lastRow="0" w:firstColumn="1" w:lastColumn="0" w:noHBand="0" w:noVBand="1"/>
            </w:tblPr>
            <w:tblGrid>
              <w:gridCol w:w="624"/>
              <w:gridCol w:w="743"/>
              <w:gridCol w:w="720"/>
            </w:tblGrid>
            <w:tr w:rsidR="00FE436F" w:rsidRPr="0062251D" w14:paraId="2329D907" w14:textId="77777777" w:rsidTr="00FE436F">
              <w:tc>
                <w:tcPr>
                  <w:tcW w:w="624" w:type="dxa"/>
                </w:tcPr>
                <w:p w14:paraId="2CA0D49A" w14:textId="77777777" w:rsidR="00FE436F" w:rsidRPr="0062251D" w:rsidRDefault="00FE436F" w:rsidP="00FE436F">
                  <w:pPr>
                    <w:pStyle w:val="NoSpacing"/>
                    <w:rPr>
                      <w:b/>
                      <w:bCs/>
                      <w:noProof/>
                      <w:color w:val="C00000"/>
                    </w:rPr>
                  </w:pPr>
                  <w:r w:rsidRPr="0062251D">
                    <w:rPr>
                      <w:b/>
                      <w:bCs/>
                      <w:noProof/>
                      <w:color w:val="C00000"/>
                    </w:rPr>
                    <w:t>UD1</w:t>
                  </w:r>
                </w:p>
              </w:tc>
              <w:tc>
                <w:tcPr>
                  <w:tcW w:w="743" w:type="dxa"/>
                </w:tcPr>
                <w:p w14:paraId="3108E3D9" w14:textId="77777777" w:rsidR="00FE436F" w:rsidRPr="0062251D" w:rsidRDefault="00FE436F" w:rsidP="00FE436F">
                  <w:pPr>
                    <w:pStyle w:val="NoSpacing"/>
                    <w:rPr>
                      <w:b/>
                      <w:bCs/>
                      <w:noProof/>
                    </w:rPr>
                  </w:pPr>
                  <w:r w:rsidRPr="0062251D">
                    <w:rPr>
                      <w:b/>
                      <w:bCs/>
                      <w:noProof/>
                    </w:rPr>
                    <w:t>VM1</w:t>
                  </w:r>
                </w:p>
              </w:tc>
              <w:tc>
                <w:tcPr>
                  <w:tcW w:w="720" w:type="dxa"/>
                </w:tcPr>
                <w:p w14:paraId="3D19D5BF" w14:textId="77777777" w:rsidR="00FE436F" w:rsidRPr="0062251D" w:rsidRDefault="00FE436F" w:rsidP="00FE436F">
                  <w:pPr>
                    <w:pStyle w:val="NoSpacing"/>
                    <w:rPr>
                      <w:b/>
                      <w:bCs/>
                      <w:noProof/>
                    </w:rPr>
                  </w:pPr>
                  <w:r w:rsidRPr="0062251D">
                    <w:rPr>
                      <w:b/>
                      <w:bCs/>
                      <w:noProof/>
                    </w:rPr>
                    <w:t>VM3</w:t>
                  </w:r>
                </w:p>
              </w:tc>
            </w:tr>
            <w:tr w:rsidR="00FE436F" w:rsidRPr="0062251D" w14:paraId="167F5826" w14:textId="77777777" w:rsidTr="00FE436F">
              <w:tc>
                <w:tcPr>
                  <w:tcW w:w="624" w:type="dxa"/>
                </w:tcPr>
                <w:p w14:paraId="1777B6D0" w14:textId="77777777" w:rsidR="00FE436F" w:rsidRPr="0062251D" w:rsidRDefault="00FE436F" w:rsidP="00FE436F">
                  <w:pPr>
                    <w:pStyle w:val="NoSpacing"/>
                    <w:rPr>
                      <w:b/>
                      <w:bCs/>
                      <w:noProof/>
                      <w:color w:val="C00000"/>
                    </w:rPr>
                  </w:pPr>
                  <w:r w:rsidRPr="0062251D">
                    <w:rPr>
                      <w:b/>
                      <w:bCs/>
                      <w:noProof/>
                      <w:color w:val="C00000"/>
                    </w:rPr>
                    <w:t>UD2</w:t>
                  </w:r>
                </w:p>
              </w:tc>
              <w:tc>
                <w:tcPr>
                  <w:tcW w:w="743" w:type="dxa"/>
                </w:tcPr>
                <w:p w14:paraId="66AD1829" w14:textId="77777777" w:rsidR="00FE436F" w:rsidRPr="0062251D" w:rsidRDefault="00FE436F" w:rsidP="00FE436F">
                  <w:pPr>
                    <w:pStyle w:val="NoSpacing"/>
                    <w:rPr>
                      <w:b/>
                      <w:bCs/>
                      <w:noProof/>
                    </w:rPr>
                  </w:pPr>
                  <w:r w:rsidRPr="0062251D">
                    <w:rPr>
                      <w:b/>
                      <w:bCs/>
                      <w:noProof/>
                    </w:rPr>
                    <w:t>VM2</w:t>
                  </w:r>
                </w:p>
              </w:tc>
              <w:tc>
                <w:tcPr>
                  <w:tcW w:w="720" w:type="dxa"/>
                </w:tcPr>
                <w:p w14:paraId="1984CB7E" w14:textId="77777777" w:rsidR="00FE436F" w:rsidRPr="0062251D" w:rsidRDefault="00FE436F" w:rsidP="00FE436F">
                  <w:pPr>
                    <w:pStyle w:val="NoSpacing"/>
                    <w:rPr>
                      <w:b/>
                      <w:bCs/>
                      <w:noProof/>
                    </w:rPr>
                  </w:pPr>
                  <w:r w:rsidRPr="0062251D">
                    <w:rPr>
                      <w:b/>
                      <w:bCs/>
                      <w:noProof/>
                    </w:rPr>
                    <w:t>VM4</w:t>
                  </w:r>
                </w:p>
              </w:tc>
            </w:tr>
            <w:tr w:rsidR="00FE436F" w14:paraId="39D99623" w14:textId="77777777" w:rsidTr="00FE436F">
              <w:tc>
                <w:tcPr>
                  <w:tcW w:w="624" w:type="dxa"/>
                </w:tcPr>
                <w:p w14:paraId="2E656633" w14:textId="77777777" w:rsidR="00FE436F" w:rsidRDefault="00FE436F" w:rsidP="00FE436F">
                  <w:pPr>
                    <w:pStyle w:val="NoSpacing"/>
                    <w:rPr>
                      <w:noProof/>
                    </w:rPr>
                  </w:pPr>
                </w:p>
              </w:tc>
              <w:tc>
                <w:tcPr>
                  <w:tcW w:w="743" w:type="dxa"/>
                </w:tcPr>
                <w:p w14:paraId="030E7571" w14:textId="77777777" w:rsidR="00FE436F" w:rsidRPr="0062251D" w:rsidRDefault="00FE436F" w:rsidP="00FE436F">
                  <w:pPr>
                    <w:pStyle w:val="NoSpacing"/>
                    <w:rPr>
                      <w:b/>
                      <w:bCs/>
                      <w:noProof/>
                      <w:color w:val="C00000"/>
                    </w:rPr>
                  </w:pPr>
                  <w:r w:rsidRPr="0062251D">
                    <w:rPr>
                      <w:b/>
                      <w:bCs/>
                      <w:noProof/>
                      <w:color w:val="C00000"/>
                    </w:rPr>
                    <w:t>FD1</w:t>
                  </w:r>
                </w:p>
              </w:tc>
              <w:tc>
                <w:tcPr>
                  <w:tcW w:w="720" w:type="dxa"/>
                </w:tcPr>
                <w:p w14:paraId="5CBC2B64" w14:textId="77777777" w:rsidR="00FE436F" w:rsidRPr="0062251D" w:rsidRDefault="00FE436F" w:rsidP="00FE436F">
                  <w:pPr>
                    <w:pStyle w:val="NoSpacing"/>
                    <w:rPr>
                      <w:b/>
                      <w:bCs/>
                      <w:noProof/>
                      <w:color w:val="C00000"/>
                    </w:rPr>
                  </w:pPr>
                  <w:r w:rsidRPr="0062251D">
                    <w:rPr>
                      <w:b/>
                      <w:bCs/>
                      <w:noProof/>
                      <w:color w:val="C00000"/>
                    </w:rPr>
                    <w:t>FD2</w:t>
                  </w:r>
                </w:p>
              </w:tc>
            </w:tr>
          </w:tbl>
          <w:p w14:paraId="2E836C31" w14:textId="4D846943" w:rsidR="003E3C2B" w:rsidRDefault="003E3C2B" w:rsidP="009B581E">
            <w:pPr>
              <w:pStyle w:val="NoSpacing"/>
              <w:rPr>
                <w:noProof/>
              </w:rPr>
            </w:pPr>
          </w:p>
        </w:tc>
        <w:tc>
          <w:tcPr>
            <w:tcW w:w="8455" w:type="dxa"/>
          </w:tcPr>
          <w:p w14:paraId="309FA158" w14:textId="77777777" w:rsidR="00FE436F" w:rsidRDefault="00FE436F" w:rsidP="00FE436F">
            <w:pPr>
              <w:pStyle w:val="NoSpacing"/>
              <w:numPr>
                <w:ilvl w:val="0"/>
                <w:numId w:val="4"/>
              </w:numPr>
              <w:rPr>
                <w:noProof/>
              </w:rPr>
            </w:pPr>
            <w:r>
              <w:rPr>
                <w:noProof/>
              </w:rPr>
              <w:t>In the following matrix diagram – Virtual Machine VM1 &amp; VM2 belong to a Fault Domain (FD1)and VM3 and VM4 belong to fault domain FD2</w:t>
            </w:r>
          </w:p>
          <w:p w14:paraId="529F71E9" w14:textId="77777777" w:rsidR="00FE436F" w:rsidRDefault="00FE436F" w:rsidP="00FE436F">
            <w:pPr>
              <w:pStyle w:val="NoSpacing"/>
              <w:numPr>
                <w:ilvl w:val="0"/>
                <w:numId w:val="7"/>
              </w:numPr>
              <w:rPr>
                <w:noProof/>
              </w:rPr>
            </w:pPr>
            <w:r>
              <w:rPr>
                <w:noProof/>
              </w:rPr>
              <w:t xml:space="preserve">VM1 and VM3 belong to update domain UD1 and VM2 an VM4 belong to update domain UD2  </w:t>
            </w:r>
          </w:p>
          <w:p w14:paraId="609332F4" w14:textId="68AD122F" w:rsidR="00FE436F" w:rsidRDefault="00FE436F" w:rsidP="00FE436F">
            <w:pPr>
              <w:pStyle w:val="NoSpacing"/>
              <w:numPr>
                <w:ilvl w:val="0"/>
                <w:numId w:val="7"/>
              </w:numPr>
              <w:rPr>
                <w:noProof/>
              </w:rPr>
            </w:pPr>
            <w:r>
              <w:rPr>
                <w:noProof/>
              </w:rPr>
              <w:t>As the fault domain shares the common power source and network switch – Just in case some goes wrong with this fault domain – then the application will be still available via VM3 and VM4 and vice versa.</w:t>
            </w:r>
          </w:p>
          <w:p w14:paraId="1C30AAEC" w14:textId="5A3279D8" w:rsidR="003E3C2B" w:rsidRDefault="00FE436F" w:rsidP="00FE436F">
            <w:pPr>
              <w:pStyle w:val="NoSpacing"/>
              <w:numPr>
                <w:ilvl w:val="0"/>
                <w:numId w:val="7"/>
              </w:numPr>
              <w:rPr>
                <w:noProof/>
              </w:rPr>
            </w:pPr>
            <w:r>
              <w:rPr>
                <w:noProof/>
              </w:rPr>
              <w:t>When the physical server needs an update – It will be updated based on update domain. Hence – if update domain UD1 is getting updated then application will be available via VM2 and VM4.</w:t>
            </w:r>
          </w:p>
        </w:tc>
      </w:tr>
    </w:tbl>
    <w:p w14:paraId="50AD29F7" w14:textId="2A89E2A5" w:rsidR="00370B13" w:rsidRDefault="00370B13" w:rsidP="00370B13">
      <w:pPr>
        <w:pStyle w:val="Heading7"/>
        <w:pBdr>
          <w:bottom w:val="single" w:sz="6" w:space="1" w:color="auto"/>
        </w:pBdr>
        <w:rPr>
          <w:i w:val="0"/>
          <w:iCs w:val="0"/>
        </w:rPr>
      </w:pPr>
      <w:r w:rsidRPr="00370B13">
        <w:rPr>
          <w:i w:val="0"/>
          <w:iCs w:val="0"/>
        </w:rPr>
        <w:t>DEMO</w:t>
      </w:r>
    </w:p>
    <w:p w14:paraId="3C2A1847" w14:textId="6B7DB59D" w:rsidR="003E3C2B" w:rsidRDefault="003E3C2B" w:rsidP="00F8255E">
      <w:pPr>
        <w:pStyle w:val="NoSpacing"/>
        <w:numPr>
          <w:ilvl w:val="0"/>
          <w:numId w:val="28"/>
        </w:numPr>
      </w:pPr>
      <w:r>
        <w:t>Let’s create 2 VMs and make them a part of an availability set. Here Azure will make sure that VMs are properly distributed among fault and update domain.</w:t>
      </w:r>
    </w:p>
    <w:p w14:paraId="35F23E06" w14:textId="77777777" w:rsidR="003E3C2B" w:rsidRPr="001D2C7E" w:rsidRDefault="003E3C2B" w:rsidP="003E3C2B">
      <w:pPr>
        <w:pStyle w:val="NoSpacing"/>
        <w:rPr>
          <w:i/>
          <w:iCs/>
          <w:color w:val="C00000"/>
        </w:rPr>
      </w:pPr>
      <w:r w:rsidRPr="001D2C7E">
        <w:rPr>
          <w:i/>
          <w:iCs/>
          <w:color w:val="C00000"/>
        </w:rPr>
        <w:t>CREATING THE FIRST VM</w:t>
      </w:r>
    </w:p>
    <w:p w14:paraId="29424B0A" w14:textId="77777777" w:rsidR="003E3C2B" w:rsidRDefault="003E3C2B" w:rsidP="003E3C2B">
      <w:pPr>
        <w:pStyle w:val="NoSpacing"/>
        <w:jc w:val="center"/>
      </w:pPr>
      <w:r>
        <w:rPr>
          <w:noProof/>
        </w:rPr>
        <w:lastRenderedPageBreak/>
        <w:drawing>
          <wp:inline distT="0" distB="0" distL="0" distR="0" wp14:anchorId="678235B8" wp14:editId="0953CD62">
            <wp:extent cx="7137395" cy="3714750"/>
            <wp:effectExtent l="19050" t="19050" r="26035"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140452" cy="3716341"/>
                    </a:xfrm>
                    <a:prstGeom prst="rect">
                      <a:avLst/>
                    </a:prstGeom>
                    <a:ln>
                      <a:solidFill>
                        <a:schemeClr val="accent1"/>
                      </a:solidFill>
                    </a:ln>
                  </pic:spPr>
                </pic:pic>
              </a:graphicData>
            </a:graphic>
          </wp:inline>
        </w:drawing>
      </w:r>
    </w:p>
    <w:p w14:paraId="6F4596D2" w14:textId="77777777" w:rsidR="003E3C2B" w:rsidRPr="001D2C7E" w:rsidRDefault="003E3C2B" w:rsidP="003E3C2B">
      <w:pPr>
        <w:pStyle w:val="NoSpacing"/>
      </w:pPr>
      <w:r>
        <w:rPr>
          <w:i/>
          <w:iCs/>
          <w:color w:val="C00000"/>
        </w:rPr>
        <w:t xml:space="preserve">AVAILABILITY SET STATUS: </w:t>
      </w:r>
      <w:r>
        <w:t>The first VM is created in Fault Domain = 0 and update Domain= 0</w:t>
      </w:r>
    </w:p>
    <w:p w14:paraId="5BB7EE79" w14:textId="77777777" w:rsidR="003E3C2B" w:rsidRDefault="003E3C2B" w:rsidP="003E3C2B">
      <w:pPr>
        <w:pStyle w:val="NoSpacing"/>
      </w:pPr>
    </w:p>
    <w:p w14:paraId="3A447F49" w14:textId="77777777" w:rsidR="003E3C2B" w:rsidRDefault="003E3C2B" w:rsidP="003E3C2B">
      <w:pPr>
        <w:pStyle w:val="NoSpacing"/>
      </w:pPr>
      <w:r>
        <w:rPr>
          <w:noProof/>
        </w:rPr>
        <w:drawing>
          <wp:inline distT="0" distB="0" distL="0" distR="0" wp14:anchorId="6EFACD8A" wp14:editId="26AC1607">
            <wp:extent cx="6858000" cy="1398270"/>
            <wp:effectExtent l="19050" t="19050" r="19050" b="114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1398270"/>
                    </a:xfrm>
                    <a:prstGeom prst="rect">
                      <a:avLst/>
                    </a:prstGeom>
                    <a:ln>
                      <a:solidFill>
                        <a:schemeClr val="accent1"/>
                      </a:solidFill>
                    </a:ln>
                  </pic:spPr>
                </pic:pic>
              </a:graphicData>
            </a:graphic>
          </wp:inline>
        </w:drawing>
      </w:r>
    </w:p>
    <w:p w14:paraId="70D3D980" w14:textId="77777777" w:rsidR="003E3C2B" w:rsidRDefault="003E3C2B" w:rsidP="003E3C2B">
      <w:pPr>
        <w:pStyle w:val="NoSpacing"/>
        <w:rPr>
          <w:i/>
          <w:iCs/>
          <w:color w:val="C00000"/>
        </w:rPr>
      </w:pPr>
      <w:r w:rsidRPr="001D2C7E">
        <w:rPr>
          <w:i/>
          <w:iCs/>
          <w:color w:val="C00000"/>
        </w:rPr>
        <w:t xml:space="preserve">CREATING THE </w:t>
      </w:r>
      <w:r>
        <w:rPr>
          <w:i/>
          <w:iCs/>
          <w:color w:val="C00000"/>
        </w:rPr>
        <w:t xml:space="preserve">SECOND </w:t>
      </w:r>
      <w:r w:rsidRPr="001D2C7E">
        <w:rPr>
          <w:i/>
          <w:iCs/>
          <w:color w:val="C00000"/>
        </w:rPr>
        <w:t>VM</w:t>
      </w:r>
      <w:r>
        <w:rPr>
          <w:i/>
          <w:iCs/>
          <w:color w:val="C00000"/>
        </w:rPr>
        <w:t xml:space="preserve"> IN THE SAME AVAILABILITY SET</w:t>
      </w:r>
    </w:p>
    <w:p w14:paraId="0A4BF65E" w14:textId="77777777" w:rsidR="003E3C2B" w:rsidRDefault="003E3C2B" w:rsidP="00335E70">
      <w:pPr>
        <w:pStyle w:val="NoSpacing"/>
        <w:rPr>
          <w:i/>
          <w:iCs/>
          <w:color w:val="C00000"/>
        </w:rPr>
      </w:pPr>
      <w:r>
        <w:rPr>
          <w:noProof/>
        </w:rPr>
        <w:lastRenderedPageBreak/>
        <w:drawing>
          <wp:inline distT="0" distB="0" distL="0" distR="0" wp14:anchorId="32D5DDCA" wp14:editId="51AA60A7">
            <wp:extent cx="5181026" cy="7096125"/>
            <wp:effectExtent l="19050" t="19050" r="1968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89536" cy="7107781"/>
                    </a:xfrm>
                    <a:prstGeom prst="rect">
                      <a:avLst/>
                    </a:prstGeom>
                    <a:ln>
                      <a:solidFill>
                        <a:schemeClr val="accent1"/>
                      </a:solidFill>
                    </a:ln>
                  </pic:spPr>
                </pic:pic>
              </a:graphicData>
            </a:graphic>
          </wp:inline>
        </w:drawing>
      </w:r>
    </w:p>
    <w:p w14:paraId="1F373929" w14:textId="77777777" w:rsidR="003E3C2B" w:rsidRPr="001D2C7E" w:rsidRDefault="003E3C2B" w:rsidP="003E3C2B">
      <w:pPr>
        <w:pStyle w:val="NoSpacing"/>
      </w:pPr>
      <w:r>
        <w:rPr>
          <w:i/>
          <w:iCs/>
          <w:color w:val="C00000"/>
        </w:rPr>
        <w:t xml:space="preserve">AVAILABILITY SET STATUS: </w:t>
      </w:r>
      <w:r>
        <w:t>The second VM is created in Fault Domain = 1 and update Domain= 1</w:t>
      </w:r>
    </w:p>
    <w:p w14:paraId="0D2093EB" w14:textId="77777777" w:rsidR="003E3C2B" w:rsidRDefault="003E3C2B" w:rsidP="003E3C2B">
      <w:pPr>
        <w:pStyle w:val="NoSpacing"/>
        <w:rPr>
          <w:i/>
          <w:iCs/>
          <w:color w:val="C00000"/>
        </w:rPr>
      </w:pPr>
      <w:r>
        <w:rPr>
          <w:noProof/>
        </w:rPr>
        <w:drawing>
          <wp:inline distT="0" distB="0" distL="0" distR="0" wp14:anchorId="104AD172" wp14:editId="2151AFAC">
            <wp:extent cx="6858000" cy="429895"/>
            <wp:effectExtent l="19050" t="19050" r="19050" b="273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429895"/>
                    </a:xfrm>
                    <a:prstGeom prst="rect">
                      <a:avLst/>
                    </a:prstGeom>
                    <a:ln>
                      <a:solidFill>
                        <a:schemeClr val="accent1"/>
                      </a:solidFill>
                    </a:ln>
                  </pic:spPr>
                </pic:pic>
              </a:graphicData>
            </a:graphic>
          </wp:inline>
        </w:drawing>
      </w:r>
    </w:p>
    <w:p w14:paraId="37718029" w14:textId="1BAB18FF" w:rsidR="007924B4" w:rsidRDefault="007924B4" w:rsidP="007924B4">
      <w:pPr>
        <w:pStyle w:val="Heading7"/>
        <w:pBdr>
          <w:bottom w:val="single" w:sz="6" w:space="1" w:color="auto"/>
        </w:pBdr>
      </w:pPr>
      <w:r>
        <w:t>NOTES</w:t>
      </w:r>
    </w:p>
    <w:p w14:paraId="35D7512C" w14:textId="2EB55753" w:rsidR="003E3C2B" w:rsidRDefault="003E3C2B" w:rsidP="00F8255E">
      <w:pPr>
        <w:pStyle w:val="NoSpacing"/>
        <w:numPr>
          <w:ilvl w:val="0"/>
          <w:numId w:val="28"/>
        </w:numPr>
      </w:pPr>
      <w:r>
        <w:t>Azure makes sure that VMs are evenly distributed between the Fault and update domain in a</w:t>
      </w:r>
      <w:r w:rsidR="00330B21">
        <w:t>n</w:t>
      </w:r>
      <w:r>
        <w:t xml:space="preserve"> availability zone.</w:t>
      </w:r>
    </w:p>
    <w:p w14:paraId="5E6FEC9E" w14:textId="77777777" w:rsidR="00330B21" w:rsidRDefault="003E3C2B" w:rsidP="00F8255E">
      <w:pPr>
        <w:pStyle w:val="NoSpacing"/>
        <w:numPr>
          <w:ilvl w:val="0"/>
          <w:numId w:val="28"/>
        </w:numPr>
      </w:pPr>
      <w:r>
        <w:t xml:space="preserve">The configuration of availability set for VM can only be done while creating the VM. </w:t>
      </w:r>
    </w:p>
    <w:p w14:paraId="2051E4AC" w14:textId="09640DBE" w:rsidR="003E3C2B" w:rsidRPr="001D2C7E" w:rsidRDefault="003E3C2B" w:rsidP="00F8255E">
      <w:pPr>
        <w:pStyle w:val="NoSpacing"/>
        <w:numPr>
          <w:ilvl w:val="0"/>
          <w:numId w:val="28"/>
        </w:numPr>
      </w:pPr>
      <w:r>
        <w:t>VM belong to another availability set cannot b</w:t>
      </w:r>
      <w:r w:rsidR="00330B21">
        <w:t>e</w:t>
      </w:r>
      <w:r>
        <w:t xml:space="preserve"> migrated to. another availability set </w:t>
      </w:r>
    </w:p>
    <w:p w14:paraId="00BE4C3E" w14:textId="574269CD" w:rsidR="003E3C2B" w:rsidRPr="005838D8" w:rsidRDefault="003E3C2B" w:rsidP="003E3C2B">
      <w:pPr>
        <w:pStyle w:val="NoSpacing"/>
        <w:rPr>
          <w:b/>
          <w:bCs/>
          <w:color w:val="C00000"/>
        </w:rPr>
      </w:pPr>
      <w:r w:rsidRPr="005838D8">
        <w:rPr>
          <w:b/>
          <w:bCs/>
          <w:color w:val="C00000"/>
        </w:rPr>
        <w:t xml:space="preserve">Note: The application deployed to a VM needs to be synced to another VM manually even it </w:t>
      </w:r>
      <w:r w:rsidR="00AD016E" w:rsidRPr="005838D8">
        <w:rPr>
          <w:b/>
          <w:bCs/>
          <w:color w:val="C00000"/>
        </w:rPr>
        <w:t>belongs</w:t>
      </w:r>
      <w:r w:rsidRPr="005838D8">
        <w:rPr>
          <w:b/>
          <w:bCs/>
          <w:color w:val="C00000"/>
        </w:rPr>
        <w:t xml:space="preserve"> to same availability set. </w:t>
      </w:r>
    </w:p>
    <w:p w14:paraId="1F7F8B04" w14:textId="77777777" w:rsidR="003E3C2B" w:rsidRDefault="003E3C2B" w:rsidP="003E3C2B">
      <w:pPr>
        <w:pStyle w:val="Heading5"/>
      </w:pPr>
      <w:r>
        <w:lastRenderedPageBreak/>
        <w:t>AVAILABILITY ZONES</w:t>
      </w:r>
    </w:p>
    <w:p w14:paraId="04B3C83F" w14:textId="77777777" w:rsidR="003E3C2B" w:rsidRDefault="003E3C2B" w:rsidP="003E3C2B">
      <w:pPr>
        <w:pStyle w:val="ListParagraph"/>
        <w:numPr>
          <w:ilvl w:val="0"/>
          <w:numId w:val="8"/>
        </w:numPr>
        <w:rPr>
          <w:noProof/>
        </w:rPr>
      </w:pPr>
      <w:r>
        <w:rPr>
          <w:noProof/>
        </w:rPr>
        <w:t>In a specific region – we have multiple zones and each zone is a collection of data centers.</w:t>
      </w:r>
    </w:p>
    <w:p w14:paraId="0015D150" w14:textId="77777777" w:rsidR="003E3C2B" w:rsidRDefault="003E3C2B" w:rsidP="003E3C2B">
      <w:pPr>
        <w:pStyle w:val="ListParagraph"/>
        <w:numPr>
          <w:ilvl w:val="0"/>
          <w:numId w:val="8"/>
        </w:numPr>
        <w:rPr>
          <w:noProof/>
        </w:rPr>
      </w:pPr>
      <w:r>
        <w:rPr>
          <w:noProof/>
        </w:rPr>
        <w:t>Availability zones are unique physical location that are equiped with independent power , colling and networking.</w:t>
      </w:r>
    </w:p>
    <w:p w14:paraId="600B94EB" w14:textId="308CD3FA" w:rsidR="003E3C2B" w:rsidRDefault="003E3C2B" w:rsidP="003E3C2B">
      <w:pPr>
        <w:pStyle w:val="ListParagraph"/>
        <w:numPr>
          <w:ilvl w:val="0"/>
          <w:numId w:val="8"/>
        </w:numPr>
        <w:rPr>
          <w:noProof/>
        </w:rPr>
      </w:pPr>
      <w:r>
        <w:rPr>
          <w:noProof/>
        </w:rPr>
        <w:t>This features help</w:t>
      </w:r>
      <w:r w:rsidR="00075202">
        <w:rPr>
          <w:noProof/>
        </w:rPr>
        <w:t xml:space="preserve"> to</w:t>
      </w:r>
      <w:r>
        <w:rPr>
          <w:noProof/>
        </w:rPr>
        <w:t xml:space="preserve"> provides better availability for </w:t>
      </w:r>
      <w:r w:rsidR="00075202">
        <w:rPr>
          <w:noProof/>
        </w:rPr>
        <w:t>the</w:t>
      </w:r>
      <w:r>
        <w:rPr>
          <w:noProof/>
        </w:rPr>
        <w:t xml:space="preserve"> application by protecting them from datacenter</w:t>
      </w:r>
      <w:r w:rsidR="00075202">
        <w:rPr>
          <w:noProof/>
        </w:rPr>
        <w:t xml:space="preserve"> </w:t>
      </w:r>
      <w:r>
        <w:rPr>
          <w:noProof/>
        </w:rPr>
        <w:t>failures</w:t>
      </w:r>
    </w:p>
    <w:p w14:paraId="375CF7AE" w14:textId="77777777" w:rsidR="003E3C2B" w:rsidRDefault="003E3C2B" w:rsidP="003E3C2B">
      <w:pPr>
        <w:pStyle w:val="ListParagraph"/>
        <w:numPr>
          <w:ilvl w:val="0"/>
          <w:numId w:val="8"/>
        </w:numPr>
        <w:rPr>
          <w:noProof/>
        </w:rPr>
      </w:pPr>
      <w:r>
        <w:rPr>
          <w:noProof/>
        </w:rPr>
        <w:t>Each Availability zone is a unique physical location in an Azure region</w:t>
      </w:r>
    </w:p>
    <w:p w14:paraId="20FC4071" w14:textId="77777777" w:rsidR="003E3C2B" w:rsidRDefault="003E3C2B" w:rsidP="003E3C2B">
      <w:pPr>
        <w:pStyle w:val="ListParagraph"/>
        <w:numPr>
          <w:ilvl w:val="0"/>
          <w:numId w:val="8"/>
        </w:numPr>
        <w:rPr>
          <w:noProof/>
        </w:rPr>
      </w:pPr>
      <w:r>
        <w:rPr>
          <w:noProof/>
        </w:rPr>
        <w:t>Using Availability Zones, you can be guaranteed an availability of 99.99% for your virtual machines. You need to ensure that you have 2 or more virtual machines running across multiple availability zones.</w:t>
      </w:r>
    </w:p>
    <w:p w14:paraId="0840FB08" w14:textId="77777777" w:rsidR="003E3C2B" w:rsidRDefault="003E3C2B" w:rsidP="00075202">
      <w:pPr>
        <w:pStyle w:val="NoSpacing"/>
        <w:jc w:val="center"/>
      </w:pPr>
      <w:r>
        <w:rPr>
          <w:noProof/>
        </w:rPr>
        <w:drawing>
          <wp:inline distT="0" distB="0" distL="0" distR="0" wp14:anchorId="5C0DE839" wp14:editId="1C92B637">
            <wp:extent cx="5695950" cy="4162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95950" cy="4162425"/>
                    </a:xfrm>
                    <a:prstGeom prst="rect">
                      <a:avLst/>
                    </a:prstGeom>
                  </pic:spPr>
                </pic:pic>
              </a:graphicData>
            </a:graphic>
          </wp:inline>
        </w:drawing>
      </w:r>
    </w:p>
    <w:p w14:paraId="3FEB1C6D" w14:textId="77777777" w:rsidR="003E3C2B" w:rsidRDefault="003E3C2B" w:rsidP="003E3C2B">
      <w:pPr>
        <w:pStyle w:val="NoSpacing"/>
        <w:numPr>
          <w:ilvl w:val="0"/>
          <w:numId w:val="9"/>
        </w:numPr>
      </w:pPr>
      <w:r>
        <w:t>When we create a VM in an availability zone – It is in turn mapped to the data center in that availability zone.</w:t>
      </w:r>
    </w:p>
    <w:p w14:paraId="39AE561E" w14:textId="77777777" w:rsidR="003E3C2B" w:rsidRDefault="003E3C2B" w:rsidP="003E3C2B">
      <w:pPr>
        <w:pStyle w:val="NoSpacing"/>
        <w:numPr>
          <w:ilvl w:val="0"/>
          <w:numId w:val="9"/>
        </w:numPr>
      </w:pPr>
      <w:r>
        <w:t>The advantage we get with availability zone is that – if a data centers in a zone goes down – the application will be up and running from other zones in a specific region.</w:t>
      </w:r>
    </w:p>
    <w:p w14:paraId="702A928A" w14:textId="77777777" w:rsidR="003E3C2B" w:rsidRDefault="003E3C2B" w:rsidP="00FE5C55">
      <w:pPr>
        <w:pStyle w:val="Heading6"/>
        <w:ind w:firstLine="360"/>
      </w:pPr>
      <w:r>
        <w:t>NOTES ON AVAILABILITY ZONES AND SET</w:t>
      </w:r>
    </w:p>
    <w:p w14:paraId="2C44A993" w14:textId="77777777" w:rsidR="003E3C2B" w:rsidRDefault="003E3C2B" w:rsidP="003E3C2B">
      <w:pPr>
        <w:pStyle w:val="NoSpacing"/>
        <w:numPr>
          <w:ilvl w:val="0"/>
          <w:numId w:val="10"/>
        </w:numPr>
      </w:pPr>
      <w:r>
        <w:t xml:space="preserve">There is no extra cost involved in creating availability zone or sets. But the is a costing aspect – when it comes to VM communication between the Zones. But this cost is not applicable when it comes to availability set as those VM are part of same physical data center. </w:t>
      </w:r>
    </w:p>
    <w:p w14:paraId="612A468A" w14:textId="77777777" w:rsidR="003E3C2B" w:rsidRDefault="003E3C2B" w:rsidP="003E3C2B">
      <w:pPr>
        <w:pStyle w:val="NoSpacing"/>
        <w:numPr>
          <w:ilvl w:val="0"/>
          <w:numId w:val="10"/>
        </w:numPr>
      </w:pPr>
      <w:r>
        <w:t>When we create a VM is availability zone or set – it our responsibility to sync the application in all the newly created VMs- To achieve the sync we can make use of extension of custom script called “Cloud Init Script”.</w:t>
      </w:r>
    </w:p>
    <w:p w14:paraId="2DE109AE" w14:textId="77777777" w:rsidR="003E3C2B" w:rsidRDefault="003E3C2B" w:rsidP="003E3C2B">
      <w:pPr>
        <w:pStyle w:val="Heading6"/>
        <w:pBdr>
          <w:bottom w:val="single" w:sz="6" w:space="1" w:color="auto"/>
        </w:pBdr>
      </w:pPr>
      <w:r>
        <w:t>EXAMPLE</w:t>
      </w:r>
    </w:p>
    <w:p w14:paraId="3D019116" w14:textId="77777777" w:rsidR="000D52EB" w:rsidRDefault="000D52EB" w:rsidP="003E3C2B">
      <w:pPr>
        <w:pStyle w:val="NoSpacing"/>
        <w:rPr>
          <w:noProof/>
        </w:rPr>
      </w:pPr>
    </w:p>
    <w:tbl>
      <w:tblPr>
        <w:tblStyle w:val="TableGrid"/>
        <w:tblW w:w="0" w:type="auto"/>
        <w:tblLook w:val="04A0" w:firstRow="1" w:lastRow="0" w:firstColumn="1" w:lastColumn="0" w:noHBand="0" w:noVBand="1"/>
      </w:tblPr>
      <w:tblGrid>
        <w:gridCol w:w="4296"/>
        <w:gridCol w:w="6494"/>
      </w:tblGrid>
      <w:tr w:rsidR="003E3C2B" w14:paraId="23EAB71A" w14:textId="77777777" w:rsidTr="009B581E">
        <w:trPr>
          <w:trHeight w:val="3275"/>
        </w:trPr>
        <w:tc>
          <w:tcPr>
            <w:tcW w:w="3595" w:type="dxa"/>
          </w:tcPr>
          <w:p w14:paraId="1D2C4BA0" w14:textId="77777777" w:rsidR="003E3C2B" w:rsidRDefault="003E3C2B" w:rsidP="009B581E">
            <w:pPr>
              <w:pStyle w:val="NoSpacing"/>
              <w:rPr>
                <w:noProof/>
              </w:rPr>
            </w:pPr>
            <w:r>
              <w:rPr>
                <w:noProof/>
              </w:rPr>
              <w:lastRenderedPageBreak/>
              <w:drawing>
                <wp:inline distT="0" distB="0" distL="0" distR="0" wp14:anchorId="436517D9" wp14:editId="1850BEB2">
                  <wp:extent cx="2590800" cy="2019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90800" cy="2019300"/>
                          </a:xfrm>
                          <a:prstGeom prst="rect">
                            <a:avLst/>
                          </a:prstGeom>
                        </pic:spPr>
                      </pic:pic>
                    </a:graphicData>
                  </a:graphic>
                </wp:inline>
              </w:drawing>
            </w:r>
          </w:p>
        </w:tc>
        <w:tc>
          <w:tcPr>
            <w:tcW w:w="7195" w:type="dxa"/>
          </w:tcPr>
          <w:p w14:paraId="475DF6CA" w14:textId="77777777" w:rsidR="003E3C2B" w:rsidRDefault="003E3C2B" w:rsidP="00F8255E">
            <w:pPr>
              <w:pStyle w:val="NoSpacing"/>
              <w:numPr>
                <w:ilvl w:val="0"/>
                <w:numId w:val="29"/>
              </w:numPr>
              <w:rPr>
                <w:noProof/>
              </w:rPr>
            </w:pPr>
            <w:r>
              <w:rPr>
                <w:noProof/>
              </w:rPr>
              <w:t>For a region we have availability zone.</w:t>
            </w:r>
          </w:p>
          <w:p w14:paraId="7AD19007" w14:textId="77777777" w:rsidR="003E3C2B" w:rsidRDefault="003E3C2B" w:rsidP="00F8255E">
            <w:pPr>
              <w:pStyle w:val="NoSpacing"/>
              <w:numPr>
                <w:ilvl w:val="0"/>
                <w:numId w:val="29"/>
              </w:numPr>
              <w:rPr>
                <w:noProof/>
              </w:rPr>
            </w:pPr>
            <w:r>
              <w:rPr>
                <w:noProof/>
              </w:rPr>
              <w:t>Lets create 2 VMs in two different availabilty zones in a same region.</w:t>
            </w:r>
          </w:p>
          <w:tbl>
            <w:tblPr>
              <w:tblStyle w:val="TableGrid"/>
              <w:tblW w:w="0" w:type="auto"/>
              <w:tblLook w:val="04A0" w:firstRow="1" w:lastRow="0" w:firstColumn="1" w:lastColumn="0" w:noHBand="0" w:noVBand="1"/>
            </w:tblPr>
            <w:tblGrid>
              <w:gridCol w:w="2089"/>
              <w:gridCol w:w="2089"/>
              <w:gridCol w:w="2090"/>
            </w:tblGrid>
            <w:tr w:rsidR="003E3C2B" w14:paraId="38570CBE" w14:textId="77777777" w:rsidTr="009B581E">
              <w:tc>
                <w:tcPr>
                  <w:tcW w:w="2089" w:type="dxa"/>
                </w:tcPr>
                <w:p w14:paraId="548F44EB" w14:textId="77777777" w:rsidR="003E3C2B" w:rsidRPr="007B3790" w:rsidRDefault="003E3C2B" w:rsidP="009B581E">
                  <w:pPr>
                    <w:pStyle w:val="NoSpacing"/>
                    <w:rPr>
                      <w:noProof/>
                      <w:color w:val="C00000"/>
                    </w:rPr>
                  </w:pPr>
                  <w:r w:rsidRPr="007B3790">
                    <w:rPr>
                      <w:noProof/>
                      <w:color w:val="C00000"/>
                    </w:rPr>
                    <w:t>VM</w:t>
                  </w:r>
                </w:p>
              </w:tc>
              <w:tc>
                <w:tcPr>
                  <w:tcW w:w="2089" w:type="dxa"/>
                </w:tcPr>
                <w:p w14:paraId="1753C643" w14:textId="77777777" w:rsidR="003E3C2B" w:rsidRPr="007B3790" w:rsidRDefault="003E3C2B" w:rsidP="009B581E">
                  <w:pPr>
                    <w:pStyle w:val="NoSpacing"/>
                    <w:rPr>
                      <w:noProof/>
                      <w:color w:val="C00000"/>
                    </w:rPr>
                  </w:pPr>
                  <w:r w:rsidRPr="007B3790">
                    <w:rPr>
                      <w:noProof/>
                      <w:color w:val="C00000"/>
                    </w:rPr>
                    <w:t>REGION</w:t>
                  </w:r>
                </w:p>
              </w:tc>
              <w:tc>
                <w:tcPr>
                  <w:tcW w:w="2090" w:type="dxa"/>
                </w:tcPr>
                <w:p w14:paraId="03E9B87C" w14:textId="77777777" w:rsidR="003E3C2B" w:rsidRPr="007B3790" w:rsidRDefault="003E3C2B" w:rsidP="009B581E">
                  <w:pPr>
                    <w:pStyle w:val="NoSpacing"/>
                    <w:rPr>
                      <w:noProof/>
                      <w:color w:val="C00000"/>
                    </w:rPr>
                  </w:pPr>
                  <w:r w:rsidRPr="007B3790">
                    <w:rPr>
                      <w:noProof/>
                      <w:color w:val="C00000"/>
                    </w:rPr>
                    <w:t>AVAILABILITY ZONE</w:t>
                  </w:r>
                </w:p>
              </w:tc>
            </w:tr>
            <w:tr w:rsidR="003E3C2B" w14:paraId="3B708C8D" w14:textId="77777777" w:rsidTr="009B581E">
              <w:tc>
                <w:tcPr>
                  <w:tcW w:w="2089" w:type="dxa"/>
                </w:tcPr>
                <w:p w14:paraId="7E90A87D" w14:textId="77777777" w:rsidR="003E3C2B" w:rsidRDefault="003E3C2B" w:rsidP="009B581E">
                  <w:pPr>
                    <w:pStyle w:val="NoSpacing"/>
                    <w:rPr>
                      <w:noProof/>
                    </w:rPr>
                  </w:pPr>
                  <w:r>
                    <w:rPr>
                      <w:noProof/>
                    </w:rPr>
                    <w:t>VM1</w:t>
                  </w:r>
                </w:p>
              </w:tc>
              <w:tc>
                <w:tcPr>
                  <w:tcW w:w="2089" w:type="dxa"/>
                </w:tcPr>
                <w:p w14:paraId="0E9CD0F4" w14:textId="77777777" w:rsidR="003E3C2B" w:rsidRDefault="003E3C2B" w:rsidP="009B581E">
                  <w:pPr>
                    <w:pStyle w:val="NoSpacing"/>
                    <w:rPr>
                      <w:noProof/>
                    </w:rPr>
                  </w:pPr>
                  <w:r>
                    <w:rPr>
                      <w:noProof/>
                    </w:rPr>
                    <w:t>EAST US</w:t>
                  </w:r>
                </w:p>
              </w:tc>
              <w:tc>
                <w:tcPr>
                  <w:tcW w:w="2090" w:type="dxa"/>
                </w:tcPr>
                <w:p w14:paraId="3108D8C3" w14:textId="77777777" w:rsidR="003E3C2B" w:rsidRDefault="003E3C2B" w:rsidP="009B581E">
                  <w:pPr>
                    <w:pStyle w:val="NoSpacing"/>
                    <w:rPr>
                      <w:noProof/>
                    </w:rPr>
                  </w:pPr>
                  <w:r>
                    <w:rPr>
                      <w:noProof/>
                    </w:rPr>
                    <w:t>1</w:t>
                  </w:r>
                </w:p>
              </w:tc>
            </w:tr>
            <w:tr w:rsidR="003E3C2B" w14:paraId="117690FB" w14:textId="77777777" w:rsidTr="009B581E">
              <w:tc>
                <w:tcPr>
                  <w:tcW w:w="2089" w:type="dxa"/>
                </w:tcPr>
                <w:p w14:paraId="67CCE3A6" w14:textId="77777777" w:rsidR="003E3C2B" w:rsidRDefault="003E3C2B" w:rsidP="009B581E">
                  <w:pPr>
                    <w:pStyle w:val="NoSpacing"/>
                    <w:rPr>
                      <w:noProof/>
                    </w:rPr>
                  </w:pPr>
                  <w:r>
                    <w:rPr>
                      <w:noProof/>
                    </w:rPr>
                    <w:t>VM2</w:t>
                  </w:r>
                </w:p>
              </w:tc>
              <w:tc>
                <w:tcPr>
                  <w:tcW w:w="2089" w:type="dxa"/>
                </w:tcPr>
                <w:p w14:paraId="3A463CC2" w14:textId="77777777" w:rsidR="003E3C2B" w:rsidRDefault="003E3C2B" w:rsidP="009B581E">
                  <w:pPr>
                    <w:pStyle w:val="NoSpacing"/>
                    <w:rPr>
                      <w:noProof/>
                    </w:rPr>
                  </w:pPr>
                  <w:r>
                    <w:rPr>
                      <w:noProof/>
                    </w:rPr>
                    <w:t>EAST US</w:t>
                  </w:r>
                </w:p>
              </w:tc>
              <w:tc>
                <w:tcPr>
                  <w:tcW w:w="2090" w:type="dxa"/>
                </w:tcPr>
                <w:p w14:paraId="3395B612" w14:textId="77777777" w:rsidR="003E3C2B" w:rsidRDefault="003E3C2B" w:rsidP="009B581E">
                  <w:pPr>
                    <w:pStyle w:val="NoSpacing"/>
                    <w:rPr>
                      <w:noProof/>
                    </w:rPr>
                  </w:pPr>
                  <w:r>
                    <w:rPr>
                      <w:noProof/>
                    </w:rPr>
                    <w:t>2</w:t>
                  </w:r>
                </w:p>
              </w:tc>
            </w:tr>
          </w:tbl>
          <w:p w14:paraId="0CA4A8C1" w14:textId="77777777" w:rsidR="003E3C2B" w:rsidRDefault="003E3C2B" w:rsidP="009B581E">
            <w:pPr>
              <w:pStyle w:val="NoSpacing"/>
              <w:rPr>
                <w:noProof/>
              </w:rPr>
            </w:pPr>
          </w:p>
        </w:tc>
      </w:tr>
    </w:tbl>
    <w:p w14:paraId="443D857A" w14:textId="07366F31" w:rsidR="00846365" w:rsidRDefault="003E3C2B" w:rsidP="003E3C2B">
      <w:pPr>
        <w:pStyle w:val="NoSpacing"/>
        <w:rPr>
          <w:noProof/>
          <w:color w:val="C00000"/>
        </w:rPr>
      </w:pPr>
      <w:r w:rsidRPr="00D44BA1">
        <w:rPr>
          <w:noProof/>
          <w:color w:val="C00000"/>
        </w:rPr>
        <w:t xml:space="preserve">CREATING THE VM IN </w:t>
      </w:r>
      <w:r>
        <w:rPr>
          <w:noProof/>
          <w:color w:val="C00000"/>
        </w:rPr>
        <w:t>AVAILIBILITY</w:t>
      </w:r>
    </w:p>
    <w:p w14:paraId="6E653CCC" w14:textId="0BCF0436" w:rsidR="003E3C2B" w:rsidRPr="00D44BA1" w:rsidRDefault="00846365" w:rsidP="003E3C2B">
      <w:pPr>
        <w:pStyle w:val="NoSpacing"/>
        <w:jc w:val="center"/>
        <w:rPr>
          <w:noProof/>
          <w:color w:val="C00000"/>
        </w:rPr>
      </w:pPr>
      <w:r>
        <w:rPr>
          <w:noProof/>
        </w:rPr>
        <w:drawing>
          <wp:inline distT="0" distB="0" distL="0" distR="0" wp14:anchorId="1FE14FE1" wp14:editId="1EB38607">
            <wp:extent cx="5846324" cy="2099556"/>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57196" cy="2103460"/>
                    </a:xfrm>
                    <a:prstGeom prst="rect">
                      <a:avLst/>
                    </a:prstGeom>
                  </pic:spPr>
                </pic:pic>
              </a:graphicData>
            </a:graphic>
          </wp:inline>
        </w:drawing>
      </w:r>
    </w:p>
    <w:p w14:paraId="3CDA5386" w14:textId="77777777" w:rsidR="003E3C2B" w:rsidRPr="00665952" w:rsidRDefault="003E3C2B" w:rsidP="003E3C2B">
      <w:pPr>
        <w:pStyle w:val="NoSpacing"/>
        <w:rPr>
          <w:b/>
          <w:bCs/>
        </w:rPr>
      </w:pPr>
      <w:r w:rsidRPr="00665952">
        <w:rPr>
          <w:b/>
          <w:bCs/>
        </w:rPr>
        <w:t xml:space="preserve">VMS IN DIFFERENT </w:t>
      </w:r>
      <w:r>
        <w:rPr>
          <w:b/>
          <w:bCs/>
        </w:rPr>
        <w:t>AVAILIBILITY</w:t>
      </w:r>
      <w:r w:rsidRPr="00665952">
        <w:rPr>
          <w:b/>
          <w:bCs/>
        </w:rPr>
        <w:t xml:space="preserve"> ZONE</w:t>
      </w:r>
    </w:p>
    <w:tbl>
      <w:tblPr>
        <w:tblStyle w:val="TableGrid"/>
        <w:tblW w:w="0" w:type="auto"/>
        <w:tblLook w:val="04A0" w:firstRow="1" w:lastRow="0" w:firstColumn="1" w:lastColumn="0" w:noHBand="0" w:noVBand="1"/>
      </w:tblPr>
      <w:tblGrid>
        <w:gridCol w:w="5395"/>
        <w:gridCol w:w="5395"/>
      </w:tblGrid>
      <w:tr w:rsidR="003E3C2B" w14:paraId="2F68DFDB" w14:textId="77777777" w:rsidTr="009B581E">
        <w:tc>
          <w:tcPr>
            <w:tcW w:w="5395" w:type="dxa"/>
          </w:tcPr>
          <w:p w14:paraId="1EC3076F" w14:textId="77777777" w:rsidR="003E3C2B" w:rsidRPr="00E15BD7" w:rsidRDefault="003E3C2B" w:rsidP="009B581E">
            <w:pPr>
              <w:pStyle w:val="NoSpacing"/>
              <w:jc w:val="center"/>
              <w:rPr>
                <w:color w:val="C00000"/>
              </w:rPr>
            </w:pPr>
            <w:r w:rsidRPr="00E15BD7">
              <w:rPr>
                <w:color w:val="C00000"/>
              </w:rPr>
              <w:t>VM1- OVERVIEW</w:t>
            </w:r>
          </w:p>
        </w:tc>
        <w:tc>
          <w:tcPr>
            <w:tcW w:w="5395" w:type="dxa"/>
          </w:tcPr>
          <w:p w14:paraId="3B00F94D" w14:textId="77777777" w:rsidR="003E3C2B" w:rsidRPr="00E15BD7" w:rsidRDefault="003E3C2B" w:rsidP="009B581E">
            <w:pPr>
              <w:pStyle w:val="NoSpacing"/>
              <w:jc w:val="center"/>
              <w:rPr>
                <w:color w:val="C00000"/>
              </w:rPr>
            </w:pPr>
            <w:r w:rsidRPr="00E15BD7">
              <w:rPr>
                <w:color w:val="C00000"/>
              </w:rPr>
              <w:t>VM2- OVERVIEW</w:t>
            </w:r>
          </w:p>
        </w:tc>
      </w:tr>
      <w:tr w:rsidR="003E3C2B" w14:paraId="56116AB9" w14:textId="77777777" w:rsidTr="009B581E">
        <w:trPr>
          <w:trHeight w:val="2087"/>
        </w:trPr>
        <w:tc>
          <w:tcPr>
            <w:tcW w:w="5395" w:type="dxa"/>
          </w:tcPr>
          <w:p w14:paraId="6560A913" w14:textId="77777777" w:rsidR="003E3C2B" w:rsidRDefault="003E3C2B" w:rsidP="009B581E">
            <w:pPr>
              <w:pStyle w:val="NoSpacing"/>
            </w:pPr>
            <w:r>
              <w:rPr>
                <w:noProof/>
              </w:rPr>
              <w:drawing>
                <wp:inline distT="0" distB="0" distL="0" distR="0" wp14:anchorId="568C398B" wp14:editId="5C8875D7">
                  <wp:extent cx="2667000" cy="11076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88303" cy="1116488"/>
                          </a:xfrm>
                          <a:prstGeom prst="rect">
                            <a:avLst/>
                          </a:prstGeom>
                        </pic:spPr>
                      </pic:pic>
                    </a:graphicData>
                  </a:graphic>
                </wp:inline>
              </w:drawing>
            </w:r>
          </w:p>
        </w:tc>
        <w:tc>
          <w:tcPr>
            <w:tcW w:w="5395" w:type="dxa"/>
          </w:tcPr>
          <w:p w14:paraId="484339E9" w14:textId="77777777" w:rsidR="003E3C2B" w:rsidRDefault="003E3C2B" w:rsidP="009B581E">
            <w:pPr>
              <w:pStyle w:val="NoSpacing"/>
            </w:pPr>
            <w:r>
              <w:rPr>
                <w:noProof/>
              </w:rPr>
              <w:drawing>
                <wp:inline distT="0" distB="0" distL="0" distR="0" wp14:anchorId="7A1DABF8" wp14:editId="5F5B3464">
                  <wp:extent cx="3152775" cy="12824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65039" cy="1287474"/>
                          </a:xfrm>
                          <a:prstGeom prst="rect">
                            <a:avLst/>
                          </a:prstGeom>
                        </pic:spPr>
                      </pic:pic>
                    </a:graphicData>
                  </a:graphic>
                </wp:inline>
              </w:drawing>
            </w:r>
          </w:p>
        </w:tc>
      </w:tr>
    </w:tbl>
    <w:p w14:paraId="75381531" w14:textId="77777777" w:rsidR="003E3C2B" w:rsidRDefault="003E3C2B" w:rsidP="003E3C2B">
      <w:pPr>
        <w:pStyle w:val="NoSpacing"/>
        <w:rPr>
          <w:b/>
          <w:bCs/>
          <w:color w:val="C00000"/>
        </w:rPr>
      </w:pPr>
      <w:r w:rsidRPr="00192397">
        <w:rPr>
          <w:b/>
          <w:bCs/>
          <w:color w:val="C00000"/>
        </w:rPr>
        <w:t>WHY SHOULD I CREATE AVAILABILITY SETS IF WE HAVE AVAILABILITY ZONE?</w:t>
      </w:r>
    </w:p>
    <w:p w14:paraId="0391FEC7" w14:textId="77777777" w:rsidR="003E3C2B" w:rsidRDefault="003E3C2B" w:rsidP="00F8255E">
      <w:pPr>
        <w:pStyle w:val="NoSpacing"/>
        <w:numPr>
          <w:ilvl w:val="0"/>
          <w:numId w:val="30"/>
        </w:numPr>
      </w:pPr>
      <w:r w:rsidRPr="00192397">
        <w:t>W</w:t>
      </w:r>
      <w:r>
        <w:t>hen we create VM in different availability zone, there is an extra cost involved – which is called bandwidth pricing (</w:t>
      </w:r>
      <w:hyperlink r:id="rId127" w:history="1">
        <w:r w:rsidRPr="00110A08">
          <w:rPr>
            <w:rStyle w:val="Hyperlink"/>
          </w:rPr>
          <w:t>https://azure.microsoft.com/en-us/pricing/details/bandwidth/</w:t>
        </w:r>
      </w:hyperlink>
      <w:r>
        <w:t xml:space="preserve"> ). </w:t>
      </w:r>
    </w:p>
    <w:p w14:paraId="12E7C315" w14:textId="77777777" w:rsidR="003E3C2B" w:rsidRDefault="003E3C2B" w:rsidP="00F8255E">
      <w:pPr>
        <w:pStyle w:val="NoSpacing"/>
        <w:numPr>
          <w:ilvl w:val="0"/>
          <w:numId w:val="30"/>
        </w:numPr>
      </w:pPr>
      <w:r>
        <w:t>Hence, we need to consider the bandwidth pricing while creating the VM is different availability zones.</w:t>
      </w:r>
    </w:p>
    <w:p w14:paraId="6033A53D" w14:textId="77777777" w:rsidR="003E3C2B" w:rsidRDefault="003E3C2B" w:rsidP="00F8255E">
      <w:pPr>
        <w:pStyle w:val="NoSpacing"/>
        <w:numPr>
          <w:ilvl w:val="0"/>
          <w:numId w:val="30"/>
        </w:numPr>
      </w:pPr>
      <w:r>
        <w:t xml:space="preserve">Bandwidth Price involve the charges on the data transfer between VM on different zones, especially when it comes to data used while syncing the application between VMs </w:t>
      </w:r>
    </w:p>
    <w:p w14:paraId="22630313" w14:textId="77777777" w:rsidR="00F50E79" w:rsidRDefault="00F50E79" w:rsidP="00F50E79">
      <w:pPr>
        <w:pStyle w:val="Heading5"/>
      </w:pPr>
      <w:r>
        <w:t>INCREASING THE AVAILABILITY</w:t>
      </w:r>
    </w:p>
    <w:p w14:paraId="4B79C0C0" w14:textId="77777777" w:rsidR="00F50E79" w:rsidRDefault="00F50E79" w:rsidP="00F50E79">
      <w:pPr>
        <w:pStyle w:val="ListParagraph"/>
        <w:numPr>
          <w:ilvl w:val="0"/>
          <w:numId w:val="6"/>
        </w:numPr>
        <w:autoSpaceDE w:val="0"/>
        <w:autoSpaceDN w:val="0"/>
        <w:adjustRightInd w:val="0"/>
        <w:spacing w:after="0" w:line="240" w:lineRule="auto"/>
        <w:rPr>
          <w:b/>
          <w:bCs/>
          <w:noProof/>
        </w:rPr>
      </w:pPr>
      <w:r w:rsidRPr="00C9219B">
        <w:rPr>
          <w:b/>
          <w:bCs/>
          <w:noProof/>
        </w:rPr>
        <w:t>SINGLE INSTANCE VM:</w:t>
      </w:r>
      <w:r>
        <w:rPr>
          <w:b/>
          <w:bCs/>
          <w:noProof/>
        </w:rPr>
        <w:t xml:space="preserve"> </w:t>
      </w:r>
      <w:r>
        <w:rPr>
          <w:noProof/>
        </w:rPr>
        <w:t>If we are using single instance VM we can use a specific disk type . Below is the availbility – when we select a spefic disk type(from Disk Tab)</w:t>
      </w:r>
    </w:p>
    <w:tbl>
      <w:tblPr>
        <w:tblStyle w:val="TableGrid"/>
        <w:tblW w:w="0" w:type="auto"/>
        <w:tblLook w:val="04A0" w:firstRow="1" w:lastRow="0" w:firstColumn="1" w:lastColumn="0" w:noHBand="0" w:noVBand="1"/>
      </w:tblPr>
      <w:tblGrid>
        <w:gridCol w:w="5395"/>
        <w:gridCol w:w="5395"/>
      </w:tblGrid>
      <w:tr w:rsidR="00F50E79" w14:paraId="18FF03FB" w14:textId="77777777" w:rsidTr="00ED3FD0">
        <w:tc>
          <w:tcPr>
            <w:tcW w:w="5395" w:type="dxa"/>
          </w:tcPr>
          <w:p w14:paraId="18E45F38" w14:textId="77777777" w:rsidR="00F50E79" w:rsidRPr="00FD6B2E" w:rsidRDefault="00F50E79" w:rsidP="00ED3FD0">
            <w:pPr>
              <w:autoSpaceDE w:val="0"/>
              <w:autoSpaceDN w:val="0"/>
              <w:adjustRightInd w:val="0"/>
              <w:rPr>
                <w:b/>
                <w:bCs/>
                <w:noProof/>
              </w:rPr>
            </w:pPr>
            <w:r w:rsidRPr="00FD6B2E">
              <w:rPr>
                <w:b/>
                <w:bCs/>
                <w:noProof/>
              </w:rPr>
              <w:t>DISK TYPE</w:t>
            </w:r>
          </w:p>
        </w:tc>
        <w:tc>
          <w:tcPr>
            <w:tcW w:w="5395" w:type="dxa"/>
          </w:tcPr>
          <w:p w14:paraId="0C25962D" w14:textId="77777777" w:rsidR="00F50E79" w:rsidRPr="00FD6B2E" w:rsidRDefault="00F50E79" w:rsidP="00ED3FD0">
            <w:pPr>
              <w:autoSpaceDE w:val="0"/>
              <w:autoSpaceDN w:val="0"/>
              <w:adjustRightInd w:val="0"/>
              <w:rPr>
                <w:b/>
                <w:bCs/>
                <w:noProof/>
              </w:rPr>
            </w:pPr>
            <w:r w:rsidRPr="00FD6B2E">
              <w:rPr>
                <w:b/>
                <w:bCs/>
                <w:noProof/>
              </w:rPr>
              <w:t>AVAILABILITY</w:t>
            </w:r>
          </w:p>
        </w:tc>
      </w:tr>
      <w:tr w:rsidR="00F50E79" w14:paraId="049E0945" w14:textId="77777777" w:rsidTr="00ED3FD0">
        <w:tc>
          <w:tcPr>
            <w:tcW w:w="5395" w:type="dxa"/>
          </w:tcPr>
          <w:p w14:paraId="0A48808A" w14:textId="77777777" w:rsidR="00F50E79" w:rsidRPr="00A56D58" w:rsidRDefault="00F50E79" w:rsidP="00ED3FD0">
            <w:pPr>
              <w:autoSpaceDE w:val="0"/>
              <w:autoSpaceDN w:val="0"/>
              <w:adjustRightInd w:val="0"/>
              <w:rPr>
                <w:b/>
                <w:bCs/>
                <w:noProof/>
                <w:color w:val="C00000"/>
              </w:rPr>
            </w:pPr>
            <w:r w:rsidRPr="00A56D58">
              <w:rPr>
                <w:noProof/>
                <w:color w:val="C00000"/>
              </w:rPr>
              <w:t>Premium SSD or Ultra Disk</w:t>
            </w:r>
          </w:p>
        </w:tc>
        <w:tc>
          <w:tcPr>
            <w:tcW w:w="5395" w:type="dxa"/>
          </w:tcPr>
          <w:p w14:paraId="1A77E522" w14:textId="77777777" w:rsidR="00F50E79" w:rsidRDefault="00F50E79" w:rsidP="00ED3FD0">
            <w:pPr>
              <w:autoSpaceDE w:val="0"/>
              <w:autoSpaceDN w:val="0"/>
              <w:adjustRightInd w:val="0"/>
              <w:rPr>
                <w:b/>
                <w:bCs/>
                <w:noProof/>
              </w:rPr>
            </w:pPr>
            <w:r w:rsidRPr="00C9219B">
              <w:rPr>
                <w:noProof/>
              </w:rPr>
              <w:t>99.9%</w:t>
            </w:r>
          </w:p>
        </w:tc>
      </w:tr>
      <w:tr w:rsidR="00F50E79" w14:paraId="5100CD66" w14:textId="77777777" w:rsidTr="00ED3FD0">
        <w:tc>
          <w:tcPr>
            <w:tcW w:w="5395" w:type="dxa"/>
          </w:tcPr>
          <w:p w14:paraId="3DD64D38" w14:textId="77777777" w:rsidR="00F50E79" w:rsidRPr="00A56D58" w:rsidRDefault="00F50E79" w:rsidP="00ED3FD0">
            <w:pPr>
              <w:autoSpaceDE w:val="0"/>
              <w:autoSpaceDN w:val="0"/>
              <w:adjustRightInd w:val="0"/>
              <w:rPr>
                <w:b/>
                <w:bCs/>
                <w:noProof/>
                <w:color w:val="C00000"/>
              </w:rPr>
            </w:pPr>
            <w:r w:rsidRPr="00A56D58">
              <w:rPr>
                <w:noProof/>
                <w:color w:val="C00000"/>
              </w:rPr>
              <w:t>Standard SSD Managed Disks</w:t>
            </w:r>
          </w:p>
        </w:tc>
        <w:tc>
          <w:tcPr>
            <w:tcW w:w="5395" w:type="dxa"/>
          </w:tcPr>
          <w:p w14:paraId="615D3D2D" w14:textId="77777777" w:rsidR="00F50E79" w:rsidRDefault="00F50E79" w:rsidP="00ED3FD0">
            <w:pPr>
              <w:autoSpaceDE w:val="0"/>
              <w:autoSpaceDN w:val="0"/>
              <w:adjustRightInd w:val="0"/>
              <w:rPr>
                <w:b/>
                <w:bCs/>
                <w:noProof/>
              </w:rPr>
            </w:pPr>
            <w:r w:rsidRPr="00C9219B">
              <w:rPr>
                <w:noProof/>
              </w:rPr>
              <w:t>99.5%</w:t>
            </w:r>
          </w:p>
        </w:tc>
      </w:tr>
      <w:tr w:rsidR="00F50E79" w14:paraId="16459297" w14:textId="77777777" w:rsidTr="00ED3FD0">
        <w:tc>
          <w:tcPr>
            <w:tcW w:w="5395" w:type="dxa"/>
          </w:tcPr>
          <w:p w14:paraId="26D4AB08" w14:textId="77777777" w:rsidR="00F50E79" w:rsidRPr="00A56D58" w:rsidRDefault="00F50E79" w:rsidP="00ED3FD0">
            <w:pPr>
              <w:autoSpaceDE w:val="0"/>
              <w:autoSpaceDN w:val="0"/>
              <w:adjustRightInd w:val="0"/>
              <w:rPr>
                <w:b/>
                <w:bCs/>
                <w:noProof/>
                <w:color w:val="C00000"/>
              </w:rPr>
            </w:pPr>
            <w:r w:rsidRPr="00A56D58">
              <w:rPr>
                <w:noProof/>
                <w:color w:val="C00000"/>
              </w:rPr>
              <w:t>Standard HDD Managed Disks</w:t>
            </w:r>
          </w:p>
        </w:tc>
        <w:tc>
          <w:tcPr>
            <w:tcW w:w="5395" w:type="dxa"/>
          </w:tcPr>
          <w:p w14:paraId="47B217BD" w14:textId="77777777" w:rsidR="00F50E79" w:rsidRPr="00FD6B2E" w:rsidRDefault="00F50E79" w:rsidP="00ED3FD0">
            <w:pPr>
              <w:autoSpaceDE w:val="0"/>
              <w:autoSpaceDN w:val="0"/>
              <w:adjustRightInd w:val="0"/>
              <w:rPr>
                <w:b/>
                <w:bCs/>
                <w:i/>
                <w:iCs/>
                <w:noProof/>
              </w:rPr>
            </w:pPr>
            <w:r w:rsidRPr="00FD6B2E">
              <w:rPr>
                <w:i/>
                <w:iCs/>
                <w:noProof/>
              </w:rPr>
              <w:t>95%</w:t>
            </w:r>
          </w:p>
        </w:tc>
      </w:tr>
    </w:tbl>
    <w:p w14:paraId="06157809" w14:textId="77777777" w:rsidR="00F50E79" w:rsidRPr="00C9219B" w:rsidRDefault="00F50E79" w:rsidP="00F50E79">
      <w:pPr>
        <w:autoSpaceDE w:val="0"/>
        <w:autoSpaceDN w:val="0"/>
        <w:adjustRightInd w:val="0"/>
        <w:spacing w:after="0" w:line="240" w:lineRule="auto"/>
        <w:rPr>
          <w:noProof/>
        </w:rPr>
      </w:pPr>
      <w:r w:rsidRPr="00C9219B">
        <w:rPr>
          <w:noProof/>
        </w:rPr>
        <w:t>Two or more instances in same Availability Set: 99.95%</w:t>
      </w:r>
    </w:p>
    <w:p w14:paraId="65ED96B7" w14:textId="7FAED735" w:rsidR="00F50E79" w:rsidRDefault="00F50E79" w:rsidP="00F50E79">
      <w:pPr>
        <w:pStyle w:val="ListParagraph"/>
        <w:numPr>
          <w:ilvl w:val="0"/>
          <w:numId w:val="6"/>
        </w:numPr>
        <w:autoSpaceDE w:val="0"/>
        <w:autoSpaceDN w:val="0"/>
        <w:adjustRightInd w:val="0"/>
        <w:spacing w:after="0" w:line="240" w:lineRule="auto"/>
        <w:rPr>
          <w:b/>
          <w:bCs/>
          <w:i/>
          <w:iCs/>
          <w:noProof/>
        </w:rPr>
      </w:pPr>
      <w:r w:rsidRPr="00C9219B">
        <w:rPr>
          <w:b/>
          <w:bCs/>
          <w:i/>
          <w:iCs/>
          <w:noProof/>
        </w:rPr>
        <w:t>Summary: Create multiple instances in multiple AZs if you want high availability</w:t>
      </w:r>
    </w:p>
    <w:p w14:paraId="7183184B" w14:textId="23EE5534" w:rsidR="00B75748" w:rsidRDefault="00B75748" w:rsidP="00B75748">
      <w:pPr>
        <w:autoSpaceDE w:val="0"/>
        <w:autoSpaceDN w:val="0"/>
        <w:adjustRightInd w:val="0"/>
        <w:spacing w:after="0" w:line="240" w:lineRule="auto"/>
        <w:rPr>
          <w:b/>
          <w:bCs/>
          <w:i/>
          <w:iCs/>
          <w:noProof/>
        </w:rPr>
      </w:pPr>
      <w:r>
        <w:rPr>
          <w:noProof/>
        </w:rPr>
        <w:lastRenderedPageBreak/>
        <w:drawing>
          <wp:inline distT="0" distB="0" distL="0" distR="0" wp14:anchorId="29300AEB" wp14:editId="331F9324">
            <wp:extent cx="5705475" cy="1310146"/>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4738" cy="1323754"/>
                    </a:xfrm>
                    <a:prstGeom prst="rect">
                      <a:avLst/>
                    </a:prstGeom>
                  </pic:spPr>
                </pic:pic>
              </a:graphicData>
            </a:graphic>
          </wp:inline>
        </w:drawing>
      </w:r>
    </w:p>
    <w:p w14:paraId="13D7572A" w14:textId="77777777" w:rsidR="00B75748" w:rsidRPr="00C9219B" w:rsidRDefault="00B75748" w:rsidP="00B75748">
      <w:pPr>
        <w:pStyle w:val="ListParagraph"/>
        <w:numPr>
          <w:ilvl w:val="0"/>
          <w:numId w:val="6"/>
        </w:numPr>
        <w:autoSpaceDE w:val="0"/>
        <w:autoSpaceDN w:val="0"/>
        <w:adjustRightInd w:val="0"/>
        <w:spacing w:after="0" w:line="240" w:lineRule="auto"/>
        <w:rPr>
          <w:noProof/>
        </w:rPr>
      </w:pPr>
      <w:r w:rsidRPr="00C9219B">
        <w:rPr>
          <w:noProof/>
        </w:rPr>
        <w:t>Two or more instances in two or more Availability Zones in the</w:t>
      </w:r>
      <w:r>
        <w:rPr>
          <w:noProof/>
        </w:rPr>
        <w:t xml:space="preserve"> </w:t>
      </w:r>
      <w:r w:rsidRPr="00C9219B">
        <w:rPr>
          <w:noProof/>
        </w:rPr>
        <w:t>same Azure region: 99.99%</w:t>
      </w:r>
    </w:p>
    <w:p w14:paraId="09476AC2" w14:textId="77777777" w:rsidR="00B75748" w:rsidRPr="00B75748" w:rsidRDefault="00B75748" w:rsidP="00B75748">
      <w:pPr>
        <w:pStyle w:val="NoSpacing"/>
      </w:pPr>
    </w:p>
    <w:p w14:paraId="31072959" w14:textId="55AD8701" w:rsidR="008A2378" w:rsidRDefault="008A2378" w:rsidP="008A2378">
      <w:pPr>
        <w:pStyle w:val="Heading4"/>
      </w:pPr>
      <w:r w:rsidRPr="00A77EC1">
        <w:t>SCALE VMS IN AZURE</w:t>
      </w:r>
    </w:p>
    <w:p w14:paraId="7ACA1505" w14:textId="77777777" w:rsidR="008A2378" w:rsidRPr="00BD4FD9" w:rsidRDefault="008A2378" w:rsidP="008A2378">
      <w:pPr>
        <w:pStyle w:val="NoSpacing"/>
      </w:pPr>
      <w:r>
        <w:t xml:space="preserve">For high </w:t>
      </w:r>
      <w:r w:rsidRPr="00BD4FD9">
        <w:t>availability, scalability, and redundancy</w:t>
      </w:r>
      <w:r>
        <w:t xml:space="preserve"> of VMs</w:t>
      </w:r>
      <w:r w:rsidRPr="00BD4FD9">
        <w:t xml:space="preserve">, </w:t>
      </w:r>
      <w:r>
        <w:t>a</w:t>
      </w:r>
      <w:r w:rsidRPr="00BD4FD9">
        <w:t>zure has several features that can meet them. These features include:</w:t>
      </w:r>
    </w:p>
    <w:p w14:paraId="35954AEA" w14:textId="77777777" w:rsidR="008A2378" w:rsidRPr="00BD4FD9" w:rsidRDefault="008A2378" w:rsidP="00F8255E">
      <w:pPr>
        <w:pStyle w:val="NoSpacing"/>
        <w:numPr>
          <w:ilvl w:val="1"/>
          <w:numId w:val="27"/>
        </w:numPr>
        <w:rPr>
          <w:color w:val="C00000"/>
        </w:rPr>
      </w:pPr>
      <w:r w:rsidRPr="00BD4FD9">
        <w:rPr>
          <w:color w:val="C00000"/>
        </w:rPr>
        <w:t>VIRTUAL MACHINE SCALE SETS</w:t>
      </w:r>
    </w:p>
    <w:p w14:paraId="3B67D4A4" w14:textId="77777777" w:rsidR="008A2378" w:rsidRDefault="008A2378" w:rsidP="00F8255E">
      <w:pPr>
        <w:pStyle w:val="NoSpacing"/>
        <w:numPr>
          <w:ilvl w:val="1"/>
          <w:numId w:val="27"/>
        </w:numPr>
        <w:rPr>
          <w:color w:val="C00000"/>
        </w:rPr>
      </w:pPr>
      <w:r w:rsidRPr="00BD4FD9">
        <w:rPr>
          <w:color w:val="C00000"/>
        </w:rPr>
        <w:t>AZURE BATCH</w:t>
      </w:r>
    </w:p>
    <w:p w14:paraId="1955650F" w14:textId="77777777" w:rsidR="008A2378" w:rsidRDefault="008A2378" w:rsidP="008A2378">
      <w:pPr>
        <w:pStyle w:val="Heading5"/>
      </w:pPr>
      <w:r w:rsidRPr="00C532C2">
        <w:rPr>
          <w:rStyle w:val="Heading4Char"/>
        </w:rPr>
        <w:t>WHAT IS</w:t>
      </w:r>
      <w:r>
        <w:t xml:space="preserve"> AZURE BATCH?</w:t>
      </w:r>
    </w:p>
    <w:p w14:paraId="7C129CE1" w14:textId="77777777" w:rsidR="008A2378" w:rsidRDefault="008A2378" w:rsidP="008A2378">
      <w:pPr>
        <w:pStyle w:val="NoSpacing"/>
      </w:pPr>
      <w:r>
        <w:t>Azure Batch enables large-scale parallel and high-performance computing (HPC) batch jobs with the ability to scale to tens, hundreds, or thousands of VMs. When you're ready to run a job, Batch does the following:</w:t>
      </w:r>
    </w:p>
    <w:p w14:paraId="711958EC" w14:textId="77777777" w:rsidR="008A2378" w:rsidRDefault="008A2378" w:rsidP="00F8255E">
      <w:pPr>
        <w:pStyle w:val="NoSpacing"/>
        <w:numPr>
          <w:ilvl w:val="0"/>
          <w:numId w:val="96"/>
        </w:numPr>
      </w:pPr>
      <w:r>
        <w:t>Starts a pool of compute VMs for you.</w:t>
      </w:r>
    </w:p>
    <w:p w14:paraId="7475593B" w14:textId="77777777" w:rsidR="008A2378" w:rsidRDefault="008A2378" w:rsidP="00F8255E">
      <w:pPr>
        <w:pStyle w:val="NoSpacing"/>
        <w:numPr>
          <w:ilvl w:val="0"/>
          <w:numId w:val="96"/>
        </w:numPr>
      </w:pPr>
      <w:r>
        <w:t>Installs applications and staging data.</w:t>
      </w:r>
    </w:p>
    <w:p w14:paraId="54ED243E" w14:textId="77777777" w:rsidR="008A2378" w:rsidRDefault="008A2378" w:rsidP="00F8255E">
      <w:pPr>
        <w:pStyle w:val="NoSpacing"/>
        <w:numPr>
          <w:ilvl w:val="0"/>
          <w:numId w:val="96"/>
        </w:numPr>
      </w:pPr>
      <w:r>
        <w:t>Runs jobs with as many tasks as you have.</w:t>
      </w:r>
    </w:p>
    <w:p w14:paraId="28944973" w14:textId="77777777" w:rsidR="008A2378" w:rsidRDefault="008A2378" w:rsidP="00F8255E">
      <w:pPr>
        <w:pStyle w:val="NoSpacing"/>
        <w:numPr>
          <w:ilvl w:val="0"/>
          <w:numId w:val="96"/>
        </w:numPr>
      </w:pPr>
      <w:r>
        <w:t>Identifies failures.</w:t>
      </w:r>
    </w:p>
    <w:p w14:paraId="5BD27BF8" w14:textId="77777777" w:rsidR="008A2378" w:rsidRDefault="008A2378" w:rsidP="00F8255E">
      <w:pPr>
        <w:pStyle w:val="NoSpacing"/>
        <w:numPr>
          <w:ilvl w:val="0"/>
          <w:numId w:val="96"/>
        </w:numPr>
      </w:pPr>
      <w:r>
        <w:t>Requeues work.</w:t>
      </w:r>
    </w:p>
    <w:p w14:paraId="34EAC5F7" w14:textId="77777777" w:rsidR="008A2378" w:rsidRDefault="008A2378" w:rsidP="00F8255E">
      <w:pPr>
        <w:pStyle w:val="NoSpacing"/>
        <w:numPr>
          <w:ilvl w:val="0"/>
          <w:numId w:val="96"/>
        </w:numPr>
      </w:pPr>
      <w:r>
        <w:t>Scales down the pool as work completes.</w:t>
      </w:r>
    </w:p>
    <w:p w14:paraId="2DB96BA6" w14:textId="77777777" w:rsidR="008A2378" w:rsidRDefault="008A2378" w:rsidP="008A2378">
      <w:pPr>
        <w:pStyle w:val="NoSpacing"/>
      </w:pPr>
      <w:r>
        <w:t>There might be situations in which you need raw computing power or supercomputer-level compute power. Azure provides these capabilities.</w:t>
      </w:r>
    </w:p>
    <w:p w14:paraId="3D638DC1" w14:textId="77777777" w:rsidR="008A2378" w:rsidRDefault="008A2378" w:rsidP="008A2378">
      <w:pPr>
        <w:pStyle w:val="Heading5"/>
      </w:pPr>
      <w:r>
        <w:t>VIRTUAL MACHINE SCALE SETS</w:t>
      </w:r>
    </w:p>
    <w:p w14:paraId="2F4205C6" w14:textId="77777777" w:rsidR="008A2378" w:rsidRDefault="008A2378" w:rsidP="00F8255E">
      <w:pPr>
        <w:pStyle w:val="NoSpacing"/>
        <w:numPr>
          <w:ilvl w:val="0"/>
          <w:numId w:val="31"/>
        </w:numPr>
      </w:pPr>
      <w:r>
        <w:t>Virtual machine scale set simplify the creation and management of multiple VMs (group of VMs)</w:t>
      </w:r>
    </w:p>
    <w:p w14:paraId="12E43C8C" w14:textId="77777777" w:rsidR="008A2378" w:rsidRDefault="008A2378" w:rsidP="00F8255E">
      <w:pPr>
        <w:pStyle w:val="NoSpacing"/>
        <w:numPr>
          <w:ilvl w:val="0"/>
          <w:numId w:val="31"/>
        </w:numPr>
      </w:pPr>
      <w:r>
        <w:t>VM scale set also allow as to add a load balancer</w:t>
      </w:r>
    </w:p>
    <w:p w14:paraId="58F38280" w14:textId="77777777" w:rsidR="008A2378" w:rsidRDefault="008A2378" w:rsidP="00F8255E">
      <w:pPr>
        <w:pStyle w:val="NoSpacing"/>
        <w:numPr>
          <w:ilvl w:val="0"/>
          <w:numId w:val="31"/>
        </w:numPr>
      </w:pPr>
      <w:r>
        <w:t>Supports manual and auto scaling</w:t>
      </w:r>
    </w:p>
    <w:p w14:paraId="10E258D2" w14:textId="77777777" w:rsidR="008A2378" w:rsidRDefault="008A2378" w:rsidP="00F8255E">
      <w:pPr>
        <w:pStyle w:val="NoSpacing"/>
        <w:numPr>
          <w:ilvl w:val="0"/>
          <w:numId w:val="31"/>
        </w:numPr>
      </w:pPr>
      <w:r>
        <w:t>Distribute VM instances across multiple Availability Zones</w:t>
      </w:r>
    </w:p>
    <w:p w14:paraId="56762E7A" w14:textId="77777777" w:rsidR="008A2378" w:rsidRPr="005C0530" w:rsidRDefault="008A2378" w:rsidP="00F8255E">
      <w:pPr>
        <w:pStyle w:val="NoSpacing"/>
        <w:numPr>
          <w:ilvl w:val="0"/>
          <w:numId w:val="31"/>
        </w:numPr>
      </w:pPr>
      <w:r>
        <w:t>Supports 1000 VM instances in a single scale set.</w:t>
      </w:r>
    </w:p>
    <w:p w14:paraId="0EE1F562" w14:textId="77777777" w:rsidR="008A2378" w:rsidRDefault="008A2378" w:rsidP="008A2378">
      <w:pPr>
        <w:pStyle w:val="Heading6"/>
      </w:pPr>
      <w:r>
        <w:t>EXAMPLE</w:t>
      </w:r>
    </w:p>
    <w:p w14:paraId="0D8F7C22" w14:textId="77777777" w:rsidR="008A2378" w:rsidRDefault="008A2378" w:rsidP="00F8255E">
      <w:pPr>
        <w:pStyle w:val="NoSpacing"/>
        <w:numPr>
          <w:ilvl w:val="0"/>
          <w:numId w:val="63"/>
        </w:numPr>
        <w:ind w:left="360"/>
      </w:pPr>
      <w:r>
        <w:t>Let's say we have hosted an application, or you have some sort of workload that needs to be hosted on a virtual machine. If that the application is putting high load on the virtual machine- We can solve this issue one alternative can be – To change the size of the virtual CPU. but there is a limit on how much we can scale the VM. And sometimes your application might not behave properly just by increasing the number of virtual CPUs or the memory.</w:t>
      </w:r>
    </w:p>
    <w:p w14:paraId="5499DB6C" w14:textId="77777777" w:rsidR="008A2378" w:rsidRDefault="008A2378" w:rsidP="00F8255E">
      <w:pPr>
        <w:pStyle w:val="NoSpacing"/>
        <w:numPr>
          <w:ilvl w:val="0"/>
          <w:numId w:val="63"/>
        </w:numPr>
        <w:ind w:left="360"/>
      </w:pPr>
      <w:r>
        <w:t>Other alternative can be - To host the application on multiple VMs and then we increase or scale the number of machines, when multiple hit the application. Here the request will be distributed across the virtual machines.</w:t>
      </w:r>
    </w:p>
    <w:p w14:paraId="2D83AB7B" w14:textId="77777777" w:rsidR="008A2378" w:rsidRPr="00B52973" w:rsidRDefault="008A2378" w:rsidP="00F8255E">
      <w:pPr>
        <w:pStyle w:val="NoSpacing"/>
        <w:numPr>
          <w:ilvl w:val="0"/>
          <w:numId w:val="63"/>
        </w:numPr>
        <w:ind w:left="360"/>
        <w:rPr>
          <w:b/>
          <w:bCs/>
          <w:i/>
          <w:iCs/>
          <w:color w:val="000000" w:themeColor="text1"/>
        </w:rPr>
      </w:pPr>
      <w:r w:rsidRPr="00B52973">
        <w:rPr>
          <w:b/>
          <w:bCs/>
          <w:i/>
          <w:iCs/>
          <w:color w:val="000000" w:themeColor="text1"/>
        </w:rPr>
        <w:t>Virtual machine skill set so this service can be used to scale the number of machines. This is different from</w:t>
      </w:r>
    </w:p>
    <w:p w14:paraId="2F566115" w14:textId="77777777" w:rsidR="008A2378" w:rsidRPr="00B52973" w:rsidRDefault="008A2378" w:rsidP="008A2378">
      <w:pPr>
        <w:pStyle w:val="NoSpacing"/>
        <w:ind w:left="360"/>
        <w:rPr>
          <w:b/>
          <w:bCs/>
          <w:i/>
          <w:iCs/>
          <w:color w:val="000000" w:themeColor="text1"/>
        </w:rPr>
      </w:pPr>
      <w:r w:rsidRPr="00B52973">
        <w:rPr>
          <w:b/>
          <w:bCs/>
          <w:i/>
          <w:iCs/>
          <w:color w:val="000000" w:themeColor="text1"/>
        </w:rPr>
        <w:t>distributing the traffic across the machines. That is done by another service that is known as the load balancer.</w:t>
      </w:r>
    </w:p>
    <w:p w14:paraId="1FD71C7A" w14:textId="77777777" w:rsidR="008A2378" w:rsidRDefault="008A2378" w:rsidP="00F8255E">
      <w:pPr>
        <w:pStyle w:val="NoSpacing"/>
        <w:numPr>
          <w:ilvl w:val="0"/>
          <w:numId w:val="63"/>
        </w:numPr>
      </w:pPr>
      <w:r>
        <w:t>Hence using VM scale set service we can provision based on demand identical virtual machines.</w:t>
      </w:r>
    </w:p>
    <w:p w14:paraId="1A6C307E" w14:textId="77777777" w:rsidR="008A2378" w:rsidRDefault="008A2378" w:rsidP="00F8255E">
      <w:pPr>
        <w:pStyle w:val="NoSpacing"/>
        <w:numPr>
          <w:ilvl w:val="0"/>
          <w:numId w:val="63"/>
        </w:numPr>
      </w:pPr>
      <w:r>
        <w:t xml:space="preserve">So initially, we can have one machine that has been created by the virtual machine scale set. Then we can define rules. For example – it can say - scale out if the CPU percentage goes beyond  70%. </w:t>
      </w:r>
    </w:p>
    <w:p w14:paraId="438CFFC8" w14:textId="77777777" w:rsidR="008A2378" w:rsidRDefault="008A2378" w:rsidP="00F8255E">
      <w:pPr>
        <w:pStyle w:val="NoSpacing"/>
        <w:numPr>
          <w:ilvl w:val="0"/>
          <w:numId w:val="63"/>
        </w:numPr>
      </w:pPr>
      <w:r>
        <w:t xml:space="preserve">So If it goes beyond 70%, then add one more machine and now we'll have two machines as part of our infrastructure. </w:t>
      </w:r>
    </w:p>
    <w:p w14:paraId="133D635E" w14:textId="77777777" w:rsidR="008A2378" w:rsidRPr="00BB13A7" w:rsidRDefault="008A2378" w:rsidP="00F8255E">
      <w:pPr>
        <w:pStyle w:val="NoSpacing"/>
        <w:numPr>
          <w:ilvl w:val="0"/>
          <w:numId w:val="63"/>
        </w:numPr>
        <w:rPr>
          <w:b/>
          <w:bCs/>
        </w:rPr>
      </w:pPr>
      <w:r w:rsidRPr="00BB13A7">
        <w:rPr>
          <w:b/>
          <w:bCs/>
        </w:rPr>
        <w:t xml:space="preserve">Note: We must ensure that </w:t>
      </w:r>
      <w:r>
        <w:rPr>
          <w:b/>
          <w:bCs/>
        </w:rPr>
        <w:t>our</w:t>
      </w:r>
      <w:r w:rsidRPr="00BB13A7">
        <w:rPr>
          <w:b/>
          <w:bCs/>
        </w:rPr>
        <w:t xml:space="preserve"> application is installed on both machines. This is not going to be done automatically by the scale set service.</w:t>
      </w:r>
    </w:p>
    <w:p w14:paraId="3519BA1B" w14:textId="77777777" w:rsidR="008A2378" w:rsidRDefault="008A2378" w:rsidP="008A2378">
      <w:pPr>
        <w:pStyle w:val="Heading6"/>
      </w:pPr>
      <w:r>
        <w:t xml:space="preserve">SCALLING IN VM SCALE SET </w:t>
      </w:r>
    </w:p>
    <w:p w14:paraId="3705770D" w14:textId="77777777" w:rsidR="008A2378" w:rsidRDefault="008A2378" w:rsidP="00F8255E">
      <w:pPr>
        <w:pStyle w:val="NoSpacing"/>
        <w:numPr>
          <w:ilvl w:val="0"/>
          <w:numId w:val="64"/>
        </w:numPr>
      </w:pPr>
      <w:r>
        <w:t xml:space="preserve">At peak demand /load. We can have three machines that have been spun up. If we have three machines, we are billed for all three machines </w:t>
      </w:r>
    </w:p>
    <w:p w14:paraId="67B4EE02" w14:textId="77777777" w:rsidR="008A2378" w:rsidRDefault="008A2378" w:rsidP="00F8255E">
      <w:pPr>
        <w:pStyle w:val="NoSpacing"/>
        <w:numPr>
          <w:ilvl w:val="0"/>
          <w:numId w:val="64"/>
        </w:numPr>
      </w:pPr>
      <w:r>
        <w:t>But now the demand of the application has become less. According to the scale set rule(scaling policy) on scale set it will be scaled down, let’s say 1 VM – Then we will be charged for just for 1 VM.</w:t>
      </w:r>
    </w:p>
    <w:p w14:paraId="231BBD16" w14:textId="77777777" w:rsidR="008A2378" w:rsidRDefault="008A2378" w:rsidP="008A2378">
      <w:pPr>
        <w:pStyle w:val="Heading6"/>
        <w:pBdr>
          <w:bottom w:val="single" w:sz="6" w:space="1" w:color="auto"/>
        </w:pBdr>
      </w:pPr>
      <w:r>
        <w:lastRenderedPageBreak/>
        <w:t xml:space="preserve">CREATING A VM SCALE SET </w:t>
      </w:r>
    </w:p>
    <w:p w14:paraId="082535B8" w14:textId="77777777" w:rsidR="00033D28" w:rsidRPr="00033D28" w:rsidRDefault="00033D28" w:rsidP="00033D28">
      <w:pPr>
        <w:pStyle w:val="NoSpacing"/>
      </w:pPr>
    </w:p>
    <w:p w14:paraId="09CF188E" w14:textId="77777777" w:rsidR="008A2378" w:rsidRDefault="008A2378" w:rsidP="008A2378">
      <w:pPr>
        <w:pStyle w:val="Heading4"/>
      </w:pPr>
      <w:r>
        <w:t>AZURE DEDICATED HOST</w:t>
      </w:r>
    </w:p>
    <w:p w14:paraId="68EDB7EE" w14:textId="77777777" w:rsidR="008A2378" w:rsidRDefault="008A2378" w:rsidP="008A2378">
      <w:pPr>
        <w:jc w:val="center"/>
      </w:pPr>
      <w:r>
        <w:rPr>
          <w:noProof/>
        </w:rPr>
        <w:drawing>
          <wp:inline distT="0" distB="0" distL="0" distR="0" wp14:anchorId="6F9EA0D7" wp14:editId="338D58E9">
            <wp:extent cx="4752975" cy="2566451"/>
            <wp:effectExtent l="19050" t="19050" r="952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91013" cy="2586990"/>
                    </a:xfrm>
                    <a:prstGeom prst="rect">
                      <a:avLst/>
                    </a:prstGeom>
                    <a:ln>
                      <a:solidFill>
                        <a:schemeClr val="accent1"/>
                      </a:solidFill>
                    </a:ln>
                  </pic:spPr>
                </pic:pic>
              </a:graphicData>
            </a:graphic>
          </wp:inline>
        </w:drawing>
      </w:r>
    </w:p>
    <w:p w14:paraId="02B61615" w14:textId="77777777" w:rsidR="008A2378" w:rsidRDefault="008A2378" w:rsidP="008A2378">
      <w:pPr>
        <w:pStyle w:val="NoSpacing"/>
        <w:numPr>
          <w:ilvl w:val="0"/>
          <w:numId w:val="13"/>
        </w:numPr>
      </w:pPr>
      <w:r>
        <w:t>When we create VMs, they are get created in physical server/ host in the azure data center</w:t>
      </w:r>
    </w:p>
    <w:p w14:paraId="1E79D755" w14:textId="77777777" w:rsidR="008A2378" w:rsidRDefault="008A2378" w:rsidP="008A2378">
      <w:pPr>
        <w:pStyle w:val="NoSpacing"/>
        <w:numPr>
          <w:ilvl w:val="0"/>
          <w:numId w:val="13"/>
        </w:numPr>
      </w:pPr>
      <w:r>
        <w:t>In Azure – it come with a capability to assign the entire physical host as a resource. Note this capability are usually leveraged by large scale organization.</w:t>
      </w:r>
    </w:p>
    <w:p w14:paraId="43469818" w14:textId="77777777" w:rsidR="008A2378" w:rsidRDefault="008A2378" w:rsidP="008A2378">
      <w:pPr>
        <w:pStyle w:val="Heading5"/>
      </w:pPr>
      <w:r>
        <w:t>ADVANTANGE OF DEDICATED HOST</w:t>
      </w:r>
    </w:p>
    <w:p w14:paraId="0645B4C0" w14:textId="77777777" w:rsidR="008A2378" w:rsidRDefault="008A2378" w:rsidP="00F8255E">
      <w:pPr>
        <w:pStyle w:val="NoSpacing"/>
        <w:numPr>
          <w:ilvl w:val="0"/>
          <w:numId w:val="32"/>
        </w:numPr>
      </w:pPr>
      <w:r>
        <w:t>As it is a dedicated host – no other VM can be placed in the host.</w:t>
      </w:r>
    </w:p>
    <w:p w14:paraId="3B33F009" w14:textId="77777777" w:rsidR="008A2378" w:rsidRDefault="008A2378" w:rsidP="00F8255E">
      <w:pPr>
        <w:pStyle w:val="NoSpacing"/>
        <w:numPr>
          <w:ilvl w:val="0"/>
          <w:numId w:val="32"/>
        </w:numPr>
      </w:pPr>
      <w:r>
        <w:t>We can be able to control the maintenance events of the VMs</w:t>
      </w:r>
    </w:p>
    <w:p w14:paraId="528C4B48" w14:textId="77777777" w:rsidR="008A2378" w:rsidRDefault="008A2378" w:rsidP="008A2378">
      <w:pPr>
        <w:pStyle w:val="Heading5"/>
      </w:pPr>
      <w:r>
        <w:t>CREATING DEDICATED HOST</w:t>
      </w:r>
    </w:p>
    <w:p w14:paraId="6B30E3F8" w14:textId="77777777" w:rsidR="008A2378" w:rsidRDefault="008A2378" w:rsidP="00F8255E">
      <w:pPr>
        <w:pStyle w:val="NoSpacing"/>
        <w:numPr>
          <w:ilvl w:val="0"/>
          <w:numId w:val="33"/>
        </w:numPr>
      </w:pPr>
      <w:r>
        <w:t xml:space="preserve">Navigate to Market Place </w:t>
      </w:r>
      <w:r>
        <w:sym w:font="Wingdings" w:char="F0E0"/>
      </w:r>
      <w:r>
        <w:t xml:space="preserve"> Search “Dedicated Host”.</w:t>
      </w:r>
    </w:p>
    <w:p w14:paraId="4DA680A0" w14:textId="77777777" w:rsidR="008A2378" w:rsidRDefault="008A2378" w:rsidP="00F8255E">
      <w:pPr>
        <w:pStyle w:val="NoSpacing"/>
        <w:numPr>
          <w:ilvl w:val="0"/>
          <w:numId w:val="33"/>
        </w:numPr>
      </w:pPr>
      <w:r>
        <w:t>The creation of Dedicated host failed in below diagram as it need more resources (</w:t>
      </w:r>
      <w:proofErr w:type="spellStart"/>
      <w:r>
        <w:t>i.e</w:t>
      </w:r>
      <w:proofErr w:type="spellEnd"/>
      <w:r>
        <w:t xml:space="preserve"> 96 CPU) – which are not applicable for free subscription.</w:t>
      </w:r>
    </w:p>
    <w:p w14:paraId="07A16ABF" w14:textId="77777777" w:rsidR="008A2378" w:rsidRPr="005E2FC6" w:rsidRDefault="008A2378" w:rsidP="008A2378">
      <w:pPr>
        <w:pStyle w:val="NoSpacing"/>
        <w:ind w:left="360"/>
        <w:jc w:val="center"/>
      </w:pPr>
      <w:r>
        <w:rPr>
          <w:noProof/>
        </w:rPr>
        <w:lastRenderedPageBreak/>
        <w:drawing>
          <wp:inline distT="0" distB="0" distL="0" distR="0" wp14:anchorId="50989F69" wp14:editId="0A2864E7">
            <wp:extent cx="5857875" cy="7064163"/>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865665" cy="7073558"/>
                    </a:xfrm>
                    <a:prstGeom prst="rect">
                      <a:avLst/>
                    </a:prstGeom>
                  </pic:spPr>
                </pic:pic>
              </a:graphicData>
            </a:graphic>
          </wp:inline>
        </w:drawing>
      </w:r>
    </w:p>
    <w:p w14:paraId="3B96828D" w14:textId="77777777" w:rsidR="00687884" w:rsidRPr="000F75B4" w:rsidRDefault="00687884" w:rsidP="00687884">
      <w:pPr>
        <w:pStyle w:val="Heading2"/>
      </w:pPr>
      <w:bookmarkStart w:id="48" w:name="_Toc116304473"/>
      <w:r>
        <w:t>AZURE STORAGE SERVICE</w:t>
      </w:r>
      <w:bookmarkEnd w:id="48"/>
    </w:p>
    <w:p w14:paraId="6390BDDC" w14:textId="77777777" w:rsidR="00687884" w:rsidRDefault="00687884" w:rsidP="00B17BD9">
      <w:pPr>
        <w:pStyle w:val="NoSpacing"/>
        <w:rPr>
          <w:noProof/>
        </w:rPr>
      </w:pPr>
      <w:r w:rsidRPr="00F340CB">
        <w:rPr>
          <w:noProof/>
        </w:rPr>
        <w:t>This suite of cloud-based Microsoft-managed storage services mainly comprises four types of storage services in</w:t>
      </w:r>
      <w:r>
        <w:rPr>
          <w:noProof/>
        </w:rPr>
        <w:t xml:space="preserve"> Azure</w:t>
      </w:r>
    </w:p>
    <w:p w14:paraId="42D07C09" w14:textId="77777777" w:rsidR="00687884" w:rsidRDefault="00687884" w:rsidP="00687884">
      <w:pPr>
        <w:pStyle w:val="NoSpacing"/>
        <w:ind w:left="360"/>
        <w:jc w:val="center"/>
        <w:rPr>
          <w:noProof/>
        </w:rPr>
      </w:pPr>
      <w:r>
        <w:rPr>
          <w:noProof/>
        </w:rPr>
        <w:drawing>
          <wp:inline distT="0" distB="0" distL="0" distR="0" wp14:anchorId="4B03D033" wp14:editId="7242A604">
            <wp:extent cx="3057525" cy="86170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104912" cy="875061"/>
                    </a:xfrm>
                    <a:prstGeom prst="rect">
                      <a:avLst/>
                    </a:prstGeom>
                  </pic:spPr>
                </pic:pic>
              </a:graphicData>
            </a:graphic>
          </wp:inline>
        </w:drawing>
      </w:r>
    </w:p>
    <w:p w14:paraId="53333A50" w14:textId="77777777" w:rsidR="00687884" w:rsidRPr="00D47A1B" w:rsidRDefault="00687884" w:rsidP="00AE36EF">
      <w:pPr>
        <w:pStyle w:val="Heading3"/>
        <w:rPr>
          <w:rFonts w:eastAsia="Times New Roman"/>
        </w:rPr>
      </w:pPr>
      <w:bookmarkStart w:id="49" w:name="_Toc116304474"/>
      <w:r w:rsidRPr="00D47A1B">
        <w:rPr>
          <w:rFonts w:eastAsia="Times New Roman"/>
        </w:rPr>
        <w:t>CORE STORAGE SERVICES</w:t>
      </w:r>
      <w:bookmarkEnd w:id="49"/>
    </w:p>
    <w:p w14:paraId="6F50EF1E" w14:textId="77777777" w:rsidR="00687884" w:rsidRDefault="00687884" w:rsidP="00687884">
      <w:pPr>
        <w:pStyle w:val="NoSpacing"/>
        <w:rPr>
          <w:noProof/>
        </w:rPr>
      </w:pPr>
    </w:p>
    <w:tbl>
      <w:tblPr>
        <w:tblStyle w:val="TableGrid"/>
        <w:tblW w:w="0" w:type="auto"/>
        <w:tblInd w:w="85" w:type="dxa"/>
        <w:tblLook w:val="04A0" w:firstRow="1" w:lastRow="0" w:firstColumn="1" w:lastColumn="0" w:noHBand="0" w:noVBand="1"/>
      </w:tblPr>
      <w:tblGrid>
        <w:gridCol w:w="1080"/>
        <w:gridCol w:w="9625"/>
      </w:tblGrid>
      <w:tr w:rsidR="00687884" w14:paraId="5BE3A1CE" w14:textId="77777777" w:rsidTr="00B17BD9">
        <w:tc>
          <w:tcPr>
            <w:tcW w:w="1080" w:type="dxa"/>
          </w:tcPr>
          <w:p w14:paraId="0EF24CDC" w14:textId="77777777" w:rsidR="00687884" w:rsidRPr="001C1480" w:rsidRDefault="00687884" w:rsidP="00A41492">
            <w:pPr>
              <w:pStyle w:val="NoSpacing"/>
              <w:rPr>
                <w:noProof/>
                <w:color w:val="C00000"/>
              </w:rPr>
            </w:pPr>
            <w:r w:rsidRPr="001C1480">
              <w:rPr>
                <w:noProof/>
                <w:color w:val="C00000"/>
              </w:rPr>
              <w:lastRenderedPageBreak/>
              <w:t>BLOB</w:t>
            </w:r>
            <w:r>
              <w:rPr>
                <w:noProof/>
                <w:color w:val="C00000"/>
              </w:rPr>
              <w:t xml:space="preserve"> STORAGE</w:t>
            </w:r>
          </w:p>
        </w:tc>
        <w:tc>
          <w:tcPr>
            <w:tcW w:w="9625" w:type="dxa"/>
          </w:tcPr>
          <w:p w14:paraId="007B4A40" w14:textId="1A7AD00D" w:rsidR="00687884" w:rsidRPr="00D47A1B" w:rsidRDefault="00687884" w:rsidP="00F8255E">
            <w:pPr>
              <w:pStyle w:val="HTMLPreformatted"/>
              <w:numPr>
                <w:ilvl w:val="0"/>
                <w:numId w:val="68"/>
              </w:numPr>
              <w:rPr>
                <w:rFonts w:ascii="Segoe UI" w:eastAsiaTheme="minorHAnsi" w:hAnsi="Segoe UI" w:cstheme="minorBidi"/>
                <w:noProof/>
                <w:szCs w:val="22"/>
              </w:rPr>
            </w:pPr>
            <w:r w:rsidRPr="00D47A1B">
              <w:rPr>
                <w:rFonts w:ascii="Segoe UI" w:eastAsiaTheme="minorHAnsi" w:hAnsi="Segoe UI" w:cstheme="minorBidi"/>
                <w:noProof/>
                <w:szCs w:val="22"/>
              </w:rPr>
              <w:t xml:space="preserve">Azure Blob Storage is an object storage solution that </w:t>
            </w:r>
            <w:r w:rsidR="00947A48">
              <w:rPr>
                <w:rFonts w:ascii="Segoe UI" w:eastAsiaTheme="minorHAnsi" w:hAnsi="Segoe UI" w:cstheme="minorBidi"/>
                <w:noProof/>
                <w:szCs w:val="22"/>
              </w:rPr>
              <w:t>we</w:t>
            </w:r>
            <w:r w:rsidRPr="00D47A1B">
              <w:rPr>
                <w:rFonts w:ascii="Segoe UI" w:eastAsiaTheme="minorHAnsi" w:hAnsi="Segoe UI" w:cstheme="minorBidi"/>
                <w:noProof/>
                <w:szCs w:val="22"/>
              </w:rPr>
              <w:t xml:space="preserve"> can use to store massive amounts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of unstructured data, such as text or binary data.</w:t>
            </w:r>
          </w:p>
          <w:p w14:paraId="14DC20D1" w14:textId="748C4C60" w:rsidR="00687884" w:rsidRPr="00D47A1B" w:rsidRDefault="00687884" w:rsidP="00F8255E">
            <w:pPr>
              <w:pStyle w:val="HTMLPreformatted"/>
              <w:numPr>
                <w:ilvl w:val="0"/>
                <w:numId w:val="68"/>
              </w:numPr>
              <w:rPr>
                <w:rFonts w:ascii="Segoe UI" w:eastAsiaTheme="minorHAnsi" w:hAnsi="Segoe UI" w:cstheme="minorBidi"/>
                <w:noProof/>
                <w:szCs w:val="22"/>
              </w:rPr>
            </w:pPr>
            <w:r w:rsidRPr="00D47A1B">
              <w:rPr>
                <w:rFonts w:ascii="Segoe UI" w:eastAsiaTheme="minorHAnsi" w:hAnsi="Segoe UI" w:cstheme="minorBidi"/>
                <w:noProof/>
                <w:szCs w:val="22"/>
              </w:rPr>
              <w:t>Blob Storage is ideal for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serving images or documents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directly to a browser,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storing data for archives</w:t>
            </w:r>
            <w:r w:rsidR="00947A48">
              <w:rPr>
                <w:rFonts w:ascii="Segoe UI" w:eastAsiaTheme="minorHAnsi" w:hAnsi="Segoe UI" w:cstheme="minorBidi"/>
                <w:noProof/>
                <w:szCs w:val="22"/>
              </w:rPr>
              <w:t xml:space="preserve"> </w:t>
            </w:r>
            <w:r w:rsidRPr="00D47A1B">
              <w:rPr>
                <w:rFonts w:ascii="Segoe UI" w:eastAsiaTheme="minorHAnsi" w:hAnsi="Segoe UI" w:cstheme="minorBidi"/>
                <w:noProof/>
                <w:szCs w:val="22"/>
              </w:rPr>
              <w:t>or distributed access,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streaming video and audio, and</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disaster recovery scenarios.</w:t>
            </w:r>
          </w:p>
        </w:tc>
      </w:tr>
      <w:tr w:rsidR="00687884" w14:paraId="0A114942" w14:textId="77777777" w:rsidTr="00B17BD9">
        <w:tc>
          <w:tcPr>
            <w:tcW w:w="1080" w:type="dxa"/>
          </w:tcPr>
          <w:p w14:paraId="46C343CD" w14:textId="77777777" w:rsidR="00687884" w:rsidRPr="001C1480" w:rsidRDefault="00687884" w:rsidP="00A41492">
            <w:pPr>
              <w:pStyle w:val="NoSpacing"/>
              <w:rPr>
                <w:noProof/>
                <w:color w:val="C00000"/>
              </w:rPr>
            </w:pPr>
            <w:r w:rsidRPr="001C1480">
              <w:rPr>
                <w:noProof/>
                <w:color w:val="C00000"/>
              </w:rPr>
              <w:t xml:space="preserve">TABLE </w:t>
            </w:r>
            <w:r>
              <w:rPr>
                <w:noProof/>
                <w:color w:val="C00000"/>
              </w:rPr>
              <w:t>STORAGE</w:t>
            </w:r>
          </w:p>
        </w:tc>
        <w:tc>
          <w:tcPr>
            <w:tcW w:w="9625" w:type="dxa"/>
          </w:tcPr>
          <w:p w14:paraId="4C0CD71B" w14:textId="77777777" w:rsidR="00687884" w:rsidRPr="00853C40" w:rsidRDefault="00687884" w:rsidP="00F8255E">
            <w:pPr>
              <w:pStyle w:val="HTMLPreformatted"/>
              <w:numPr>
                <w:ilvl w:val="0"/>
                <w:numId w:val="68"/>
              </w:numPr>
              <w:rPr>
                <w:rFonts w:ascii="Segoe UI" w:eastAsiaTheme="minorHAnsi" w:hAnsi="Segoe UI" w:cstheme="minorBidi"/>
                <w:noProof/>
                <w:szCs w:val="22"/>
              </w:rPr>
            </w:pPr>
            <w:r w:rsidRPr="00853C40">
              <w:rPr>
                <w:rFonts w:ascii="Segoe UI" w:eastAsiaTheme="minorHAnsi" w:hAnsi="Segoe UI" w:cstheme="minorBidi"/>
                <w:noProof/>
                <w:szCs w:val="22"/>
              </w:rPr>
              <w:t>Azure Table Storage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offers a NoSQL data store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for key value pairs using</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large scale datasets.</w:t>
            </w:r>
          </w:p>
          <w:p w14:paraId="23A4F32A" w14:textId="12223EE9" w:rsidR="00687884" w:rsidRPr="00853C40" w:rsidRDefault="00304F03" w:rsidP="00F8255E">
            <w:pPr>
              <w:pStyle w:val="HTMLPreformatted"/>
              <w:numPr>
                <w:ilvl w:val="0"/>
                <w:numId w:val="68"/>
              </w:numPr>
              <w:rPr>
                <w:rFonts w:ascii="Segoe UI" w:eastAsiaTheme="minorHAnsi" w:hAnsi="Segoe UI" w:cstheme="minorBidi"/>
                <w:noProof/>
                <w:szCs w:val="22"/>
              </w:rPr>
            </w:pPr>
            <w:r>
              <w:rPr>
                <w:rFonts w:ascii="Segoe UI" w:eastAsiaTheme="minorHAnsi" w:hAnsi="Segoe UI" w:cstheme="minorBidi"/>
                <w:noProof/>
                <w:szCs w:val="22"/>
              </w:rPr>
              <w:t>We</w:t>
            </w:r>
            <w:r w:rsidR="00687884" w:rsidRPr="00853C40">
              <w:rPr>
                <w:rFonts w:ascii="Segoe UI" w:eastAsiaTheme="minorHAnsi" w:hAnsi="Segoe UI" w:cstheme="minorBidi"/>
                <w:noProof/>
                <w:szCs w:val="22"/>
              </w:rPr>
              <w:t xml:space="preserve"> can use Azure Table</w:t>
            </w:r>
            <w:r w:rsidR="00687884">
              <w:rPr>
                <w:rFonts w:ascii="Segoe UI" w:eastAsiaTheme="minorHAnsi" w:hAnsi="Segoe UI" w:cstheme="minorBidi"/>
                <w:noProof/>
                <w:szCs w:val="22"/>
              </w:rPr>
              <w:t xml:space="preserve"> </w:t>
            </w:r>
            <w:r w:rsidR="00687884" w:rsidRPr="00853C40">
              <w:rPr>
                <w:rFonts w:ascii="Segoe UI" w:eastAsiaTheme="minorHAnsi" w:hAnsi="Segoe UI" w:cstheme="minorBidi"/>
                <w:noProof/>
                <w:szCs w:val="22"/>
              </w:rPr>
              <w:t>Storage to store petabytes</w:t>
            </w:r>
            <w:r w:rsidR="00687884">
              <w:rPr>
                <w:rFonts w:ascii="Segoe UI" w:eastAsiaTheme="minorHAnsi" w:hAnsi="Segoe UI" w:cstheme="minorBidi"/>
                <w:noProof/>
                <w:szCs w:val="22"/>
              </w:rPr>
              <w:t xml:space="preserve"> </w:t>
            </w:r>
            <w:r w:rsidR="00687884" w:rsidRPr="00853C40">
              <w:rPr>
                <w:rFonts w:ascii="Segoe UI" w:eastAsiaTheme="minorHAnsi" w:hAnsi="Segoe UI" w:cstheme="minorBidi"/>
                <w:noProof/>
                <w:szCs w:val="22"/>
              </w:rPr>
              <w:t>of semi-structured dat</w:t>
            </w:r>
            <w:r w:rsidR="003163DB">
              <w:rPr>
                <w:rFonts w:ascii="Segoe UI" w:eastAsiaTheme="minorHAnsi" w:hAnsi="Segoe UI" w:cstheme="minorBidi"/>
                <w:noProof/>
                <w:szCs w:val="22"/>
              </w:rPr>
              <w:t>a</w:t>
            </w:r>
            <w:r w:rsidR="00687884" w:rsidRPr="00853C40">
              <w:rPr>
                <w:rFonts w:ascii="Segoe UI" w:eastAsiaTheme="minorHAnsi" w:hAnsi="Segoe UI" w:cstheme="minorBidi"/>
                <w:noProof/>
                <w:szCs w:val="22"/>
              </w:rPr>
              <w:t>.</w:t>
            </w:r>
          </w:p>
        </w:tc>
      </w:tr>
      <w:tr w:rsidR="00687884" w14:paraId="38846B9A" w14:textId="77777777" w:rsidTr="00B17BD9">
        <w:tc>
          <w:tcPr>
            <w:tcW w:w="1080" w:type="dxa"/>
          </w:tcPr>
          <w:p w14:paraId="543428E4" w14:textId="77777777" w:rsidR="00687884" w:rsidRPr="001C1480" w:rsidRDefault="00687884" w:rsidP="00A41492">
            <w:pPr>
              <w:pStyle w:val="NoSpacing"/>
              <w:rPr>
                <w:noProof/>
                <w:color w:val="C00000"/>
              </w:rPr>
            </w:pPr>
            <w:r w:rsidRPr="001C1480">
              <w:rPr>
                <w:noProof/>
                <w:color w:val="C00000"/>
              </w:rPr>
              <w:t>QUEUE</w:t>
            </w:r>
            <w:r>
              <w:rPr>
                <w:noProof/>
                <w:color w:val="C00000"/>
              </w:rPr>
              <w:t xml:space="preserve"> STORAGE</w:t>
            </w:r>
          </w:p>
        </w:tc>
        <w:tc>
          <w:tcPr>
            <w:tcW w:w="9625" w:type="dxa"/>
          </w:tcPr>
          <w:p w14:paraId="70118A57" w14:textId="77777777" w:rsidR="00687884" w:rsidRPr="008F55BF" w:rsidRDefault="00687884" w:rsidP="00F8255E">
            <w:pPr>
              <w:pStyle w:val="HTMLPreformatted"/>
              <w:numPr>
                <w:ilvl w:val="0"/>
                <w:numId w:val="122"/>
              </w:numPr>
              <w:rPr>
                <w:rFonts w:ascii="Segoe UI" w:eastAsiaTheme="minorHAnsi" w:hAnsi="Segoe UI" w:cstheme="minorBidi"/>
                <w:noProof/>
                <w:szCs w:val="22"/>
              </w:rPr>
            </w:pPr>
            <w:r w:rsidRPr="008F55BF">
              <w:rPr>
                <w:rFonts w:ascii="Segoe UI" w:eastAsiaTheme="minorHAnsi" w:hAnsi="Segoe UI" w:cstheme="minorBidi"/>
                <w:noProof/>
                <w:szCs w:val="22"/>
              </w:rPr>
              <w:t>Azure Queue Storage provides</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asynchronous message queuing</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for communication between</w:t>
            </w:r>
          </w:p>
          <w:p w14:paraId="6BF531CD" w14:textId="77777777" w:rsidR="00687884" w:rsidRPr="00947A48" w:rsidRDefault="00687884" w:rsidP="00B17BD9">
            <w:pPr>
              <w:pStyle w:val="HTMLPreformatted"/>
              <w:ind w:left="360"/>
              <w:rPr>
                <w:rFonts w:ascii="Segoe UI" w:eastAsiaTheme="minorHAnsi" w:hAnsi="Segoe UI" w:cstheme="minorBidi"/>
                <w:noProof/>
                <w:szCs w:val="22"/>
              </w:rPr>
            </w:pPr>
            <w:r w:rsidRPr="008F55BF">
              <w:rPr>
                <w:rFonts w:ascii="Segoe UI" w:eastAsiaTheme="minorHAnsi" w:hAnsi="Segoe UI" w:cstheme="minorBidi"/>
                <w:noProof/>
                <w:szCs w:val="22"/>
              </w:rPr>
              <w:t>application components,whether they're running in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the cloud, on the desktop,on premises, or on mobile devices</w:t>
            </w:r>
          </w:p>
        </w:tc>
      </w:tr>
      <w:tr w:rsidR="00687884" w14:paraId="5B1597BA" w14:textId="77777777" w:rsidTr="00B17BD9">
        <w:tc>
          <w:tcPr>
            <w:tcW w:w="1080" w:type="dxa"/>
          </w:tcPr>
          <w:p w14:paraId="4B20BC99" w14:textId="77777777" w:rsidR="00687884" w:rsidRPr="001C1480" w:rsidRDefault="00687884" w:rsidP="00A41492">
            <w:pPr>
              <w:pStyle w:val="NoSpacing"/>
              <w:rPr>
                <w:noProof/>
                <w:color w:val="C00000"/>
              </w:rPr>
            </w:pPr>
            <w:r w:rsidRPr="001C1480">
              <w:rPr>
                <w:noProof/>
                <w:color w:val="C00000"/>
              </w:rPr>
              <w:t xml:space="preserve">FILE </w:t>
            </w:r>
            <w:r>
              <w:rPr>
                <w:noProof/>
                <w:color w:val="C00000"/>
              </w:rPr>
              <w:t>STORAGE</w:t>
            </w:r>
          </w:p>
        </w:tc>
        <w:tc>
          <w:tcPr>
            <w:tcW w:w="9625" w:type="dxa"/>
          </w:tcPr>
          <w:p w14:paraId="523B87A8" w14:textId="77777777" w:rsidR="003163DB" w:rsidRDefault="00687884" w:rsidP="00F8255E">
            <w:pPr>
              <w:pStyle w:val="HTMLPreformatted"/>
              <w:numPr>
                <w:ilvl w:val="0"/>
                <w:numId w:val="122"/>
              </w:numPr>
              <w:rPr>
                <w:rFonts w:ascii="Segoe UI" w:eastAsiaTheme="minorHAnsi" w:hAnsi="Segoe UI" w:cstheme="minorBidi"/>
                <w:noProof/>
                <w:szCs w:val="22"/>
              </w:rPr>
            </w:pPr>
            <w:r w:rsidRPr="007E7D3F">
              <w:rPr>
                <w:rFonts w:ascii="Segoe UI" w:eastAsiaTheme="minorHAnsi" w:hAnsi="Segoe UI" w:cstheme="minorBidi"/>
                <w:noProof/>
                <w:szCs w:val="22"/>
              </w:rPr>
              <w:t>Azure File Storage offers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fully managed file shares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 xml:space="preserve">in the cloud, </w:t>
            </w:r>
          </w:p>
          <w:p w14:paraId="033ED36A" w14:textId="77777777" w:rsidR="003163DB" w:rsidRDefault="003163DB" w:rsidP="00F8255E">
            <w:pPr>
              <w:pStyle w:val="HTMLPreformatted"/>
              <w:numPr>
                <w:ilvl w:val="0"/>
                <w:numId w:val="122"/>
              </w:numPr>
              <w:rPr>
                <w:rFonts w:ascii="Segoe UI" w:eastAsiaTheme="minorHAnsi" w:hAnsi="Segoe UI" w:cstheme="minorBidi"/>
                <w:noProof/>
                <w:szCs w:val="22"/>
              </w:rPr>
            </w:pPr>
            <w:r>
              <w:rPr>
                <w:rFonts w:ascii="Segoe UI" w:eastAsiaTheme="minorHAnsi" w:hAnsi="Segoe UI" w:cstheme="minorBidi"/>
                <w:noProof/>
                <w:szCs w:val="22"/>
              </w:rPr>
              <w:t>They</w:t>
            </w:r>
            <w:r w:rsidR="00687884" w:rsidRPr="007E7D3F">
              <w:rPr>
                <w:rFonts w:ascii="Segoe UI" w:eastAsiaTheme="minorHAnsi" w:hAnsi="Segoe UI" w:cstheme="minorBidi"/>
                <w:noProof/>
                <w:szCs w:val="22"/>
              </w:rPr>
              <w:t xml:space="preserve"> accessible</w:t>
            </w:r>
            <w:r w:rsidR="00B17BD9">
              <w:rPr>
                <w:rFonts w:ascii="Segoe UI" w:eastAsiaTheme="minorHAnsi" w:hAnsi="Segoe UI" w:cstheme="minorBidi"/>
                <w:noProof/>
                <w:szCs w:val="22"/>
              </w:rPr>
              <w:t xml:space="preserve"> </w:t>
            </w:r>
            <w:r w:rsidR="00687884" w:rsidRPr="00B17BD9">
              <w:rPr>
                <w:rFonts w:ascii="Segoe UI" w:eastAsiaTheme="minorHAnsi" w:hAnsi="Segoe UI" w:cstheme="minorBidi"/>
                <w:noProof/>
                <w:szCs w:val="22"/>
              </w:rPr>
              <w:t>using industry standard network protocols.</w:t>
            </w:r>
            <w:r w:rsidR="00B17BD9">
              <w:rPr>
                <w:rFonts w:ascii="Segoe UI" w:eastAsiaTheme="minorHAnsi" w:hAnsi="Segoe UI" w:cstheme="minorBidi"/>
                <w:noProof/>
                <w:szCs w:val="22"/>
              </w:rPr>
              <w:t xml:space="preserve"> </w:t>
            </w:r>
          </w:p>
          <w:p w14:paraId="3553634F" w14:textId="7C3B1FC5" w:rsidR="00687884" w:rsidRPr="00B17BD9" w:rsidRDefault="00687884" w:rsidP="00F8255E">
            <w:pPr>
              <w:pStyle w:val="HTMLPreformatted"/>
              <w:numPr>
                <w:ilvl w:val="0"/>
                <w:numId w:val="122"/>
              </w:numPr>
              <w:rPr>
                <w:rFonts w:ascii="Segoe UI" w:eastAsiaTheme="minorHAnsi" w:hAnsi="Segoe UI" w:cstheme="minorBidi"/>
                <w:noProof/>
                <w:szCs w:val="22"/>
              </w:rPr>
            </w:pPr>
            <w:r w:rsidRPr="00B17BD9">
              <w:rPr>
                <w:rFonts w:ascii="Segoe UI" w:eastAsiaTheme="minorHAnsi" w:hAnsi="Segoe UI" w:cstheme="minorBidi"/>
                <w:noProof/>
                <w:szCs w:val="22"/>
              </w:rPr>
              <w:t xml:space="preserve">Mounting Azure file shares is just like connecting to shares on </w:t>
            </w:r>
            <w:r w:rsidR="00B17BD9">
              <w:rPr>
                <w:rFonts w:ascii="Segoe UI" w:eastAsiaTheme="minorHAnsi" w:hAnsi="Segoe UI" w:cstheme="minorBidi"/>
                <w:noProof/>
                <w:szCs w:val="22"/>
              </w:rPr>
              <w:t>the</w:t>
            </w:r>
            <w:r w:rsidRPr="00B17BD9">
              <w:rPr>
                <w:rFonts w:ascii="Segoe UI" w:eastAsiaTheme="minorHAnsi" w:hAnsi="Segoe UI" w:cstheme="minorBidi"/>
                <w:noProof/>
                <w:szCs w:val="22"/>
              </w:rPr>
              <w:t xml:space="preserve"> local network.</w:t>
            </w:r>
          </w:p>
        </w:tc>
      </w:tr>
      <w:tr w:rsidR="00687884" w14:paraId="63191981" w14:textId="77777777" w:rsidTr="00B17BD9">
        <w:tc>
          <w:tcPr>
            <w:tcW w:w="1080" w:type="dxa"/>
          </w:tcPr>
          <w:p w14:paraId="666AA617" w14:textId="77777777" w:rsidR="00687884" w:rsidRPr="001C1480" w:rsidRDefault="00687884" w:rsidP="00A41492">
            <w:pPr>
              <w:pStyle w:val="NoSpacing"/>
              <w:rPr>
                <w:noProof/>
                <w:color w:val="C00000"/>
              </w:rPr>
            </w:pPr>
            <w:r>
              <w:rPr>
                <w:noProof/>
                <w:color w:val="C00000"/>
              </w:rPr>
              <w:t>DISK STORAGE</w:t>
            </w:r>
          </w:p>
        </w:tc>
        <w:tc>
          <w:tcPr>
            <w:tcW w:w="9625" w:type="dxa"/>
          </w:tcPr>
          <w:p w14:paraId="2472B34C" w14:textId="77777777" w:rsidR="00687884" w:rsidRPr="007E7D3F" w:rsidRDefault="00687884" w:rsidP="00F8255E">
            <w:pPr>
              <w:pStyle w:val="HTMLPreformatted"/>
              <w:numPr>
                <w:ilvl w:val="0"/>
                <w:numId w:val="69"/>
              </w:numPr>
              <w:rPr>
                <w:rFonts w:ascii="Segoe UI" w:eastAsiaTheme="minorHAnsi" w:hAnsi="Segoe UI" w:cstheme="minorBidi"/>
                <w:noProof/>
                <w:szCs w:val="22"/>
              </w:rPr>
            </w:pPr>
            <w:r w:rsidRPr="007E7D3F">
              <w:rPr>
                <w:rFonts w:ascii="Segoe UI" w:eastAsiaTheme="minorHAnsi" w:hAnsi="Segoe UI" w:cstheme="minorBidi"/>
                <w:noProof/>
                <w:szCs w:val="22"/>
              </w:rPr>
              <w:t>Azure Disk Storage provides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disks for virtual machines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applications to access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use as they need - similar to how they would access disks that were on premises.</w:t>
            </w:r>
          </w:p>
          <w:p w14:paraId="5F553683" w14:textId="77777777" w:rsidR="00687884" w:rsidRPr="007E7D3F" w:rsidRDefault="00687884" w:rsidP="00F8255E">
            <w:pPr>
              <w:pStyle w:val="HTMLPreformatted"/>
              <w:numPr>
                <w:ilvl w:val="0"/>
                <w:numId w:val="69"/>
              </w:numPr>
              <w:rPr>
                <w:rFonts w:ascii="Segoe UI" w:eastAsiaTheme="minorHAnsi" w:hAnsi="Segoe UI" w:cstheme="minorBidi"/>
                <w:noProof/>
                <w:szCs w:val="22"/>
              </w:rPr>
            </w:pPr>
            <w:r w:rsidRPr="007E7D3F">
              <w:rPr>
                <w:rFonts w:ascii="Segoe UI" w:eastAsiaTheme="minorHAnsi" w:hAnsi="Segoe UI" w:cstheme="minorBidi"/>
                <w:noProof/>
                <w:szCs w:val="22"/>
              </w:rPr>
              <w:t>Azure offers both solid state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higher performance workloads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conventional hard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your less critical business scenarios.</w:t>
            </w:r>
          </w:p>
        </w:tc>
      </w:tr>
    </w:tbl>
    <w:p w14:paraId="54F44281" w14:textId="77777777" w:rsidR="00687884" w:rsidRPr="00D47A1B" w:rsidRDefault="00687884" w:rsidP="00AE36EF">
      <w:pPr>
        <w:pStyle w:val="Heading4"/>
        <w:rPr>
          <w:rFonts w:eastAsia="Times New Roman"/>
        </w:rPr>
      </w:pPr>
      <w:r>
        <w:rPr>
          <w:rFonts w:eastAsia="Times New Roman"/>
        </w:rPr>
        <w:t>BENEFITS OF</w:t>
      </w:r>
      <w:r w:rsidRPr="00D47A1B">
        <w:rPr>
          <w:rFonts w:eastAsia="Times New Roman"/>
        </w:rPr>
        <w:t xml:space="preserve"> STORAGE SERVICES</w:t>
      </w:r>
    </w:p>
    <w:p w14:paraId="39A82422" w14:textId="77777777" w:rsidR="00687884" w:rsidRDefault="00687884" w:rsidP="00687884">
      <w:pPr>
        <w:pStyle w:val="NoSpacing"/>
        <w:rPr>
          <w:noProof/>
        </w:rPr>
      </w:pPr>
    </w:p>
    <w:tbl>
      <w:tblPr>
        <w:tblStyle w:val="TableGrid"/>
        <w:tblW w:w="0" w:type="auto"/>
        <w:tblLook w:val="04A0" w:firstRow="1" w:lastRow="0" w:firstColumn="1" w:lastColumn="0" w:noHBand="0" w:noVBand="1"/>
      </w:tblPr>
      <w:tblGrid>
        <w:gridCol w:w="2065"/>
        <w:gridCol w:w="8725"/>
      </w:tblGrid>
      <w:tr w:rsidR="00687884" w14:paraId="096F8AC1" w14:textId="77777777" w:rsidTr="00A41492">
        <w:tc>
          <w:tcPr>
            <w:tcW w:w="2065" w:type="dxa"/>
          </w:tcPr>
          <w:p w14:paraId="027EFAF5" w14:textId="77777777" w:rsidR="00687884" w:rsidRPr="00B001D6" w:rsidRDefault="00687884" w:rsidP="00A41492">
            <w:pPr>
              <w:pStyle w:val="NoSpacing"/>
              <w:rPr>
                <w:noProof/>
                <w:color w:val="0070C0"/>
              </w:rPr>
            </w:pPr>
            <w:r w:rsidRPr="00B001D6">
              <w:rPr>
                <w:noProof/>
                <w:color w:val="0070C0"/>
              </w:rPr>
              <w:t>SECURITY</w:t>
            </w:r>
          </w:p>
        </w:tc>
        <w:tc>
          <w:tcPr>
            <w:tcW w:w="8725" w:type="dxa"/>
          </w:tcPr>
          <w:p w14:paraId="5C6E2ADF" w14:textId="77777777" w:rsidR="00687884" w:rsidRDefault="00687884" w:rsidP="00A41492">
            <w:pPr>
              <w:pStyle w:val="NoSpacing"/>
              <w:rPr>
                <w:noProof/>
              </w:rPr>
            </w:pPr>
            <w:r w:rsidRPr="00B001D6">
              <w:rPr>
                <w:noProof/>
              </w:rPr>
              <w:t>Azure provides top-notch security as data stored or written in Azure Storage is encrypted. Azure Storage offers full control over who can and cannot access our data</w:t>
            </w:r>
          </w:p>
        </w:tc>
      </w:tr>
      <w:tr w:rsidR="00687884" w14:paraId="6E5474D5" w14:textId="77777777" w:rsidTr="00A41492">
        <w:tc>
          <w:tcPr>
            <w:tcW w:w="2065" w:type="dxa"/>
          </w:tcPr>
          <w:p w14:paraId="172ABB26" w14:textId="77777777" w:rsidR="00687884" w:rsidRPr="00B001D6" w:rsidRDefault="00687884" w:rsidP="00A41492">
            <w:pPr>
              <w:pStyle w:val="NoSpacing"/>
              <w:rPr>
                <w:noProof/>
                <w:color w:val="0070C0"/>
              </w:rPr>
            </w:pPr>
            <w:r w:rsidRPr="00B001D6">
              <w:rPr>
                <w:noProof/>
                <w:color w:val="0070C0"/>
              </w:rPr>
              <w:t>ACCESSIBILITY</w:t>
            </w:r>
          </w:p>
        </w:tc>
        <w:tc>
          <w:tcPr>
            <w:tcW w:w="8725" w:type="dxa"/>
          </w:tcPr>
          <w:p w14:paraId="5D5A5AA6" w14:textId="77777777" w:rsidR="00687884" w:rsidRDefault="00687884" w:rsidP="00A41492">
            <w:pPr>
              <w:pStyle w:val="NoSpacing"/>
              <w:rPr>
                <w:noProof/>
              </w:rPr>
            </w:pPr>
            <w:r w:rsidRPr="00B001D6">
              <w:rPr>
                <w:noProof/>
              </w:rPr>
              <w:t>The data stored in Microsoft Azure Storage is made accessible over HTTP or HTTPS from anywhere in the world</w:t>
            </w:r>
          </w:p>
        </w:tc>
      </w:tr>
      <w:tr w:rsidR="00687884" w14:paraId="4F695796" w14:textId="77777777" w:rsidTr="00A41492">
        <w:tc>
          <w:tcPr>
            <w:tcW w:w="2065" w:type="dxa"/>
          </w:tcPr>
          <w:p w14:paraId="39130A1D" w14:textId="77777777" w:rsidR="00687884" w:rsidRPr="00B001D6" w:rsidRDefault="00687884" w:rsidP="00A41492">
            <w:pPr>
              <w:pStyle w:val="NoSpacing"/>
              <w:rPr>
                <w:noProof/>
                <w:color w:val="0070C0"/>
              </w:rPr>
            </w:pPr>
            <w:r w:rsidRPr="00B001D6">
              <w:rPr>
                <w:noProof/>
                <w:color w:val="0070C0"/>
              </w:rPr>
              <w:t>SCALABILITY</w:t>
            </w:r>
          </w:p>
        </w:tc>
        <w:tc>
          <w:tcPr>
            <w:tcW w:w="8725" w:type="dxa"/>
          </w:tcPr>
          <w:p w14:paraId="2A77C265" w14:textId="77777777" w:rsidR="00687884" w:rsidRDefault="00687884" w:rsidP="00A41492">
            <w:pPr>
              <w:pStyle w:val="NoSpacing"/>
              <w:rPr>
                <w:noProof/>
              </w:rPr>
            </w:pPr>
            <w:r w:rsidRPr="00B001D6">
              <w:rPr>
                <w:noProof/>
              </w:rPr>
              <w:t>Azure Storage is highly scalable to meet the on-demand requirements of modern applications</w:t>
            </w:r>
          </w:p>
        </w:tc>
      </w:tr>
      <w:tr w:rsidR="00687884" w14:paraId="07D16885" w14:textId="77777777" w:rsidTr="00A41492">
        <w:tc>
          <w:tcPr>
            <w:tcW w:w="2065" w:type="dxa"/>
          </w:tcPr>
          <w:p w14:paraId="1751E67E" w14:textId="77777777" w:rsidR="00687884" w:rsidRPr="00B001D6" w:rsidRDefault="00687884" w:rsidP="00A41492">
            <w:pPr>
              <w:pStyle w:val="NoSpacing"/>
              <w:rPr>
                <w:noProof/>
                <w:color w:val="0070C0"/>
              </w:rPr>
            </w:pPr>
            <w:r w:rsidRPr="00B001D6">
              <w:rPr>
                <w:noProof/>
                <w:color w:val="0070C0"/>
              </w:rPr>
              <w:t>HIGH AVAILABILITY</w:t>
            </w:r>
          </w:p>
        </w:tc>
        <w:tc>
          <w:tcPr>
            <w:tcW w:w="8725" w:type="dxa"/>
          </w:tcPr>
          <w:p w14:paraId="3C0430D0" w14:textId="77777777" w:rsidR="00687884" w:rsidRDefault="00687884" w:rsidP="00A41492">
            <w:pPr>
              <w:pStyle w:val="NoSpacing"/>
              <w:rPr>
                <w:noProof/>
              </w:rPr>
            </w:pPr>
            <w:r w:rsidRPr="00B001D6">
              <w:rPr>
                <w:noProof/>
              </w:rPr>
              <w:t>Users are given the option of replicating their data across multiple data centers so that the data stays available even in the event of outage</w:t>
            </w:r>
          </w:p>
        </w:tc>
      </w:tr>
    </w:tbl>
    <w:p w14:paraId="07A35856" w14:textId="77777777" w:rsidR="00687884" w:rsidRDefault="00687884" w:rsidP="00687884">
      <w:pPr>
        <w:pStyle w:val="Heading3"/>
        <w:rPr>
          <w:noProof/>
        </w:rPr>
      </w:pPr>
      <w:bookmarkStart w:id="50" w:name="_Toc116304475"/>
      <w:r>
        <w:rPr>
          <w:noProof/>
        </w:rPr>
        <w:t>AZURE STORAGE ACCOUNT</w:t>
      </w:r>
      <w:bookmarkEnd w:id="50"/>
    </w:p>
    <w:p w14:paraId="3F49F2F4" w14:textId="77777777" w:rsidR="009F4C06" w:rsidRPr="009F4C06" w:rsidRDefault="009B1258" w:rsidP="00F8255E">
      <w:pPr>
        <w:pStyle w:val="NoSpacing"/>
        <w:numPr>
          <w:ilvl w:val="0"/>
          <w:numId w:val="48"/>
        </w:numPr>
        <w:autoSpaceDE w:val="0"/>
        <w:autoSpaceDN w:val="0"/>
        <w:adjustRightInd w:val="0"/>
        <w:rPr>
          <w:rFonts w:cs="Segoe UI"/>
          <w:color w:val="171717"/>
          <w:shd w:val="clear" w:color="auto" w:fill="FFFFFF"/>
        </w:rPr>
      </w:pPr>
      <w:r>
        <w:rPr>
          <w:noProof/>
        </w:rPr>
        <w:t>To use the storage services – we need a storage account.</w:t>
      </w:r>
    </w:p>
    <w:p w14:paraId="6F66A8B1" w14:textId="77777777" w:rsidR="009F4C06" w:rsidRDefault="0049558D" w:rsidP="00F8255E">
      <w:pPr>
        <w:pStyle w:val="NoSpacing"/>
        <w:numPr>
          <w:ilvl w:val="0"/>
          <w:numId w:val="48"/>
        </w:numPr>
        <w:autoSpaceDE w:val="0"/>
        <w:autoSpaceDN w:val="0"/>
        <w:adjustRightInd w:val="0"/>
        <w:rPr>
          <w:rFonts w:cs="Segoe UI"/>
          <w:color w:val="171717"/>
          <w:shd w:val="clear" w:color="auto" w:fill="FFFFFF"/>
        </w:rPr>
      </w:pPr>
      <w:r w:rsidRPr="0049558D">
        <w:rPr>
          <w:rFonts w:cs="Segoe UI"/>
          <w:color w:val="171717"/>
          <w:shd w:val="clear" w:color="auto" w:fill="FFFFFF"/>
        </w:rPr>
        <w:t xml:space="preserve">Using this account, we can manage and access the storage resources </w:t>
      </w:r>
    </w:p>
    <w:p w14:paraId="55F28D45" w14:textId="00484408" w:rsidR="0049558D" w:rsidRPr="009F4C06" w:rsidRDefault="0049558D" w:rsidP="00F8255E">
      <w:pPr>
        <w:pStyle w:val="NoSpacing"/>
        <w:numPr>
          <w:ilvl w:val="0"/>
          <w:numId w:val="48"/>
        </w:numPr>
        <w:autoSpaceDE w:val="0"/>
        <w:autoSpaceDN w:val="0"/>
        <w:adjustRightInd w:val="0"/>
        <w:rPr>
          <w:rFonts w:cs="Segoe UI"/>
          <w:color w:val="171717"/>
          <w:shd w:val="clear" w:color="auto" w:fill="FFFFFF"/>
        </w:rPr>
      </w:pPr>
      <w:r w:rsidRPr="009F4C06">
        <w:rPr>
          <w:rFonts w:cs="Segoe UI"/>
          <w:color w:val="171717"/>
          <w:shd w:val="clear" w:color="auto" w:fill="FFFFFF"/>
        </w:rPr>
        <w:t xml:space="preserve">All our storage data, including blobs, files, queues, and tables, resides in our storage account </w:t>
      </w:r>
    </w:p>
    <w:p w14:paraId="2080A08E" w14:textId="0AF25768" w:rsidR="00687884" w:rsidRDefault="00687884" w:rsidP="00F8255E">
      <w:pPr>
        <w:pStyle w:val="NoSpacing"/>
        <w:numPr>
          <w:ilvl w:val="0"/>
          <w:numId w:val="48"/>
        </w:numPr>
        <w:rPr>
          <w:noProof/>
        </w:rPr>
      </w:pPr>
      <w:r>
        <w:rPr>
          <w:rFonts w:cs="Segoe UI"/>
          <w:color w:val="171717"/>
          <w:shd w:val="clear" w:color="auto" w:fill="FFFFFF"/>
        </w:rPr>
        <w:t xml:space="preserve">A storage account provides a unique namespace for </w:t>
      </w:r>
      <w:r w:rsidR="009F4C06">
        <w:rPr>
          <w:rFonts w:cs="Segoe UI"/>
          <w:color w:val="171717"/>
          <w:shd w:val="clear" w:color="auto" w:fill="FFFFFF"/>
        </w:rPr>
        <w:t>our</w:t>
      </w:r>
      <w:r>
        <w:rPr>
          <w:rFonts w:cs="Segoe UI"/>
          <w:color w:val="171717"/>
          <w:shd w:val="clear" w:color="auto" w:fill="FFFFFF"/>
        </w:rPr>
        <w:t xml:space="preserve"> Azure Storage data, that's accessible from anywhere in the world over HTTP or HTTPS. Data in this account is secure, highly available, durable, and massively scalable.</w:t>
      </w:r>
    </w:p>
    <w:p w14:paraId="3ACA5574" w14:textId="77777777" w:rsidR="00687884" w:rsidRDefault="00687884" w:rsidP="00F8255E">
      <w:pPr>
        <w:pStyle w:val="NoSpacing"/>
        <w:numPr>
          <w:ilvl w:val="0"/>
          <w:numId w:val="48"/>
        </w:numPr>
        <w:rPr>
          <w:noProof/>
        </w:rPr>
      </w:pPr>
      <w:r>
        <w:rPr>
          <w:rFonts w:cs="Segoe UI"/>
          <w:color w:val="171717"/>
          <w:shd w:val="clear" w:color="auto" w:fill="FFFFFF"/>
        </w:rPr>
        <w:t>Azure Storage is also used by infrastructure as a service virtual machine, and platform as a service cloud services.</w:t>
      </w:r>
    </w:p>
    <w:p w14:paraId="609EE124" w14:textId="1EB8737A" w:rsidR="00AE36EF" w:rsidRDefault="00AE36EF" w:rsidP="00513351">
      <w:pPr>
        <w:pStyle w:val="Heading4"/>
      </w:pPr>
      <w:r>
        <w:t>TYPES OF STORAGE ACCOUNT</w:t>
      </w:r>
    </w:p>
    <w:p w14:paraId="2532E0C5" w14:textId="0ECF2018" w:rsidR="00311A47" w:rsidRDefault="00311A47" w:rsidP="00311A47">
      <w:pPr>
        <w:pStyle w:val="NoSpacing"/>
        <w:rPr>
          <w:b/>
          <w:bCs/>
          <w:noProof/>
        </w:rPr>
      </w:pPr>
      <w:r w:rsidRPr="00311A47">
        <w:rPr>
          <w:b/>
          <w:bCs/>
          <w:noProof/>
        </w:rPr>
        <w:t>Microsoft offers multiple types of storage accounts, each capable of handling different types of storage data</w:t>
      </w:r>
    </w:p>
    <w:p w14:paraId="785EF127" w14:textId="1A8B68ED" w:rsidR="0058102C" w:rsidRDefault="0058102C" w:rsidP="00B629C2">
      <w:pPr>
        <w:pStyle w:val="NoSpacing"/>
        <w:jc w:val="center"/>
        <w:rPr>
          <w:b/>
          <w:bCs/>
          <w:noProof/>
        </w:rPr>
      </w:pPr>
    </w:p>
    <w:tbl>
      <w:tblPr>
        <w:tblStyle w:val="TableGrid"/>
        <w:tblW w:w="0" w:type="auto"/>
        <w:tblLook w:val="04A0" w:firstRow="1" w:lastRow="0" w:firstColumn="1" w:lastColumn="0" w:noHBand="0" w:noVBand="1"/>
      </w:tblPr>
      <w:tblGrid>
        <w:gridCol w:w="3325"/>
        <w:gridCol w:w="3348"/>
        <w:gridCol w:w="4117"/>
      </w:tblGrid>
      <w:tr w:rsidR="00304F03" w14:paraId="50BA0D00" w14:textId="77777777" w:rsidTr="00844B99">
        <w:tc>
          <w:tcPr>
            <w:tcW w:w="6673" w:type="dxa"/>
            <w:gridSpan w:val="2"/>
          </w:tcPr>
          <w:p w14:paraId="761E6D29" w14:textId="198D35FF" w:rsidR="00304F03" w:rsidRDefault="0067438C" w:rsidP="00304F03">
            <w:pPr>
              <w:pStyle w:val="NoSpacing"/>
              <w:rPr>
                <w:b/>
                <w:bCs/>
                <w:noProof/>
              </w:rPr>
            </w:pPr>
            <w:r>
              <w:rPr>
                <w:noProof/>
              </w:rPr>
              <w:drawing>
                <wp:inline distT="0" distB="0" distL="0" distR="0" wp14:anchorId="595D293D" wp14:editId="4BD8AED7">
                  <wp:extent cx="3724275" cy="19327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32806" cy="1937167"/>
                          </a:xfrm>
                          <a:prstGeom prst="rect">
                            <a:avLst/>
                          </a:prstGeom>
                        </pic:spPr>
                      </pic:pic>
                    </a:graphicData>
                  </a:graphic>
                </wp:inline>
              </w:drawing>
            </w:r>
          </w:p>
        </w:tc>
        <w:tc>
          <w:tcPr>
            <w:tcW w:w="4117" w:type="dxa"/>
          </w:tcPr>
          <w:p w14:paraId="084EC3CC" w14:textId="0A3099F0" w:rsidR="00304F03" w:rsidRDefault="00304F03" w:rsidP="00304F03">
            <w:pPr>
              <w:pStyle w:val="NoSpacing"/>
              <w:rPr>
                <w:b/>
                <w:bCs/>
                <w:noProof/>
              </w:rPr>
            </w:pPr>
            <w:r>
              <w:rPr>
                <w:noProof/>
              </w:rPr>
              <w:drawing>
                <wp:inline distT="0" distB="0" distL="0" distR="0" wp14:anchorId="058E431D" wp14:editId="5FC4AD35">
                  <wp:extent cx="2419044" cy="1434179"/>
                  <wp:effectExtent l="0" t="0" r="635" b="0"/>
                  <wp:docPr id="151" name="Picture 151" descr="Azure Storage Account.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zure Storage Account.m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446875" cy="1450679"/>
                          </a:xfrm>
                          <a:prstGeom prst="rect">
                            <a:avLst/>
                          </a:prstGeom>
                          <a:noFill/>
                          <a:ln>
                            <a:noFill/>
                          </a:ln>
                        </pic:spPr>
                      </pic:pic>
                    </a:graphicData>
                  </a:graphic>
                </wp:inline>
              </w:drawing>
            </w:r>
          </w:p>
        </w:tc>
      </w:tr>
      <w:tr w:rsidR="00DD6568" w14:paraId="488B1C88" w14:textId="77777777" w:rsidTr="003163DB">
        <w:trPr>
          <w:trHeight w:val="350"/>
        </w:trPr>
        <w:tc>
          <w:tcPr>
            <w:tcW w:w="3325" w:type="dxa"/>
          </w:tcPr>
          <w:p w14:paraId="54B9A10B" w14:textId="45039EF6" w:rsidR="00DD6568" w:rsidRDefault="00DD6568" w:rsidP="00DD6568">
            <w:pPr>
              <w:pStyle w:val="NoSpacing"/>
              <w:rPr>
                <w:b/>
                <w:bCs/>
                <w:noProof/>
              </w:rPr>
            </w:pPr>
            <w:r w:rsidRPr="00D678A6">
              <w:rPr>
                <w:rFonts w:cs="Segoe UI"/>
                <w:b/>
                <w:bCs/>
                <w:color w:val="0070C0"/>
                <w:shd w:val="clear" w:color="auto" w:fill="FFFFFF"/>
              </w:rPr>
              <w:t>GENERAL PURPOSE ACCOUNT</w:t>
            </w:r>
          </w:p>
        </w:tc>
        <w:tc>
          <w:tcPr>
            <w:tcW w:w="7465" w:type="dxa"/>
            <w:gridSpan w:val="2"/>
          </w:tcPr>
          <w:p w14:paraId="706407C6" w14:textId="526767FE" w:rsidR="00DD6568" w:rsidRPr="00DD6568" w:rsidRDefault="00DD6568" w:rsidP="00DD6568">
            <w:pPr>
              <w:pStyle w:val="NoSpacing"/>
              <w:rPr>
                <w:rFonts w:cs="Segoe UI"/>
                <w:color w:val="171717"/>
                <w:shd w:val="clear" w:color="auto" w:fill="FFFFFF"/>
              </w:rPr>
            </w:pPr>
            <w:r w:rsidRPr="00DD6568">
              <w:rPr>
                <w:rFonts w:cs="Segoe UI"/>
                <w:color w:val="171717"/>
                <w:shd w:val="clear" w:color="auto" w:fill="FFFFFF"/>
              </w:rPr>
              <w:t>This is standard storage for blobs, file shares, queues and tables</w:t>
            </w:r>
          </w:p>
        </w:tc>
      </w:tr>
      <w:tr w:rsidR="00DD6568" w14:paraId="7A2AA747" w14:textId="77777777" w:rsidTr="003163DB">
        <w:tc>
          <w:tcPr>
            <w:tcW w:w="3325" w:type="dxa"/>
          </w:tcPr>
          <w:p w14:paraId="1BD272F0" w14:textId="2D476DC0" w:rsidR="00DD6568" w:rsidRPr="00DD6568" w:rsidRDefault="00DD6568" w:rsidP="00DD6568">
            <w:pPr>
              <w:pStyle w:val="NoSpacing"/>
              <w:rPr>
                <w:rFonts w:cs="Segoe UI"/>
                <w:b/>
                <w:bCs/>
                <w:color w:val="0070C0"/>
                <w:shd w:val="clear" w:color="auto" w:fill="FFFFFF"/>
              </w:rPr>
            </w:pPr>
            <w:r w:rsidRPr="00DD6568">
              <w:rPr>
                <w:rFonts w:cs="Segoe UI"/>
                <w:b/>
                <w:bCs/>
                <w:color w:val="0070C0"/>
                <w:shd w:val="clear" w:color="auto" w:fill="FFFFFF"/>
              </w:rPr>
              <w:t>PREMIUM BLOCK BLOBS</w:t>
            </w:r>
            <w:r w:rsidR="0067438C">
              <w:rPr>
                <w:rFonts w:cs="Segoe UI"/>
                <w:b/>
                <w:bCs/>
                <w:color w:val="0070C0"/>
                <w:shd w:val="clear" w:color="auto" w:fill="FFFFFF"/>
              </w:rPr>
              <w:t xml:space="preserve"> ACCOUNT</w:t>
            </w:r>
          </w:p>
        </w:tc>
        <w:tc>
          <w:tcPr>
            <w:tcW w:w="7465" w:type="dxa"/>
            <w:gridSpan w:val="2"/>
          </w:tcPr>
          <w:p w14:paraId="420E29FB" w14:textId="77777777" w:rsidR="004A06A4" w:rsidRDefault="00BB6666" w:rsidP="00F8255E">
            <w:pPr>
              <w:pStyle w:val="NoSpacing"/>
              <w:numPr>
                <w:ilvl w:val="0"/>
                <w:numId w:val="112"/>
              </w:numPr>
              <w:rPr>
                <w:rFonts w:cs="Segoe UI"/>
                <w:color w:val="171717"/>
                <w:shd w:val="clear" w:color="auto" w:fill="FFFFFF"/>
              </w:rPr>
            </w:pPr>
            <w:r>
              <w:rPr>
                <w:rFonts w:cs="Segoe UI"/>
                <w:color w:val="171717"/>
                <w:shd w:val="clear" w:color="auto" w:fill="FFFFFF"/>
              </w:rPr>
              <w:t>This is specific storage account only meant for Blobs</w:t>
            </w:r>
            <w:r w:rsidR="00FF526E">
              <w:rPr>
                <w:rFonts w:cs="Segoe UI"/>
                <w:color w:val="171717"/>
                <w:shd w:val="clear" w:color="auto" w:fill="FFFFFF"/>
              </w:rPr>
              <w:t xml:space="preserve"> </w:t>
            </w:r>
          </w:p>
          <w:p w14:paraId="73901962" w14:textId="124B6F82" w:rsidR="00DD6568" w:rsidRPr="004A06A4" w:rsidRDefault="004A06A4" w:rsidP="00F8255E">
            <w:pPr>
              <w:pStyle w:val="NoSpacing"/>
              <w:numPr>
                <w:ilvl w:val="0"/>
                <w:numId w:val="112"/>
              </w:numPr>
              <w:rPr>
                <w:rFonts w:cs="Segoe UI"/>
                <w:color w:val="171717"/>
                <w:shd w:val="clear" w:color="auto" w:fill="FFFFFF"/>
              </w:rPr>
            </w:pPr>
            <w:r>
              <w:rPr>
                <w:rFonts w:cs="Segoe UI"/>
                <w:color w:val="171717"/>
                <w:shd w:val="clear" w:color="auto" w:fill="FFFFFF"/>
              </w:rPr>
              <w:t>These premium account gives a</w:t>
            </w:r>
            <w:r w:rsidRPr="00DD6568">
              <w:rPr>
                <w:rFonts w:cs="Segoe UI"/>
                <w:color w:val="171717"/>
                <w:shd w:val="clear" w:color="auto" w:fill="FFFFFF"/>
              </w:rPr>
              <w:t xml:space="preserve"> fast access to </w:t>
            </w:r>
            <w:r>
              <w:rPr>
                <w:rFonts w:cs="Segoe UI"/>
                <w:color w:val="171717"/>
                <w:shd w:val="clear" w:color="auto" w:fill="FFFFFF"/>
              </w:rPr>
              <w:t xml:space="preserve">the </w:t>
            </w:r>
            <w:r w:rsidRPr="00DD6568">
              <w:rPr>
                <w:rFonts w:cs="Segoe UI"/>
                <w:color w:val="171717"/>
                <w:shd w:val="clear" w:color="auto" w:fill="FFFFFF"/>
              </w:rPr>
              <w:t>blobs, high transaction rates</w:t>
            </w:r>
            <w:r>
              <w:rPr>
                <w:rFonts w:cs="Segoe UI"/>
                <w:color w:val="171717"/>
                <w:shd w:val="clear" w:color="auto" w:fill="FFFFFF"/>
              </w:rPr>
              <w:t xml:space="preserve"> </w:t>
            </w:r>
          </w:p>
        </w:tc>
      </w:tr>
      <w:tr w:rsidR="00DD6568" w14:paraId="5B63DD7E" w14:textId="77777777" w:rsidTr="003163DB">
        <w:tc>
          <w:tcPr>
            <w:tcW w:w="3325" w:type="dxa"/>
          </w:tcPr>
          <w:p w14:paraId="51605789" w14:textId="3B547568" w:rsidR="00DD6568" w:rsidRPr="00DD6568" w:rsidRDefault="00DD6568" w:rsidP="00DD6568">
            <w:pPr>
              <w:pStyle w:val="NoSpacing"/>
              <w:rPr>
                <w:rFonts w:cs="Segoe UI"/>
                <w:b/>
                <w:bCs/>
                <w:color w:val="0070C0"/>
                <w:shd w:val="clear" w:color="auto" w:fill="FFFFFF"/>
              </w:rPr>
            </w:pPr>
            <w:r w:rsidRPr="00DD6568">
              <w:rPr>
                <w:rFonts w:cs="Segoe UI"/>
                <w:b/>
                <w:bCs/>
                <w:color w:val="0070C0"/>
                <w:shd w:val="clear" w:color="auto" w:fill="FFFFFF"/>
              </w:rPr>
              <w:lastRenderedPageBreak/>
              <w:t>PREMIUM PAGE BLO</w:t>
            </w:r>
            <w:r>
              <w:rPr>
                <w:rFonts w:cs="Segoe UI"/>
                <w:b/>
                <w:bCs/>
                <w:color w:val="0070C0"/>
                <w:shd w:val="clear" w:color="auto" w:fill="FFFFFF"/>
              </w:rPr>
              <w:t>BS</w:t>
            </w:r>
            <w:r w:rsidR="0067438C">
              <w:rPr>
                <w:rFonts w:cs="Segoe UI"/>
                <w:b/>
                <w:bCs/>
                <w:color w:val="0070C0"/>
                <w:shd w:val="clear" w:color="auto" w:fill="FFFFFF"/>
              </w:rPr>
              <w:t xml:space="preserve"> ACCOUNT</w:t>
            </w:r>
          </w:p>
        </w:tc>
        <w:tc>
          <w:tcPr>
            <w:tcW w:w="7465" w:type="dxa"/>
            <w:gridSpan w:val="2"/>
          </w:tcPr>
          <w:p w14:paraId="780B0FA3" w14:textId="7EDF823B" w:rsidR="00DD6568" w:rsidRPr="00DD6568" w:rsidRDefault="00B629C2" w:rsidP="00F8255E">
            <w:pPr>
              <w:pStyle w:val="NoSpacing"/>
              <w:numPr>
                <w:ilvl w:val="0"/>
                <w:numId w:val="113"/>
              </w:numPr>
              <w:rPr>
                <w:rFonts w:cs="Segoe UI"/>
                <w:color w:val="171717"/>
                <w:shd w:val="clear" w:color="auto" w:fill="FFFFFF"/>
              </w:rPr>
            </w:pPr>
            <w:r>
              <w:rPr>
                <w:rFonts w:cs="Segoe UI"/>
                <w:color w:val="171717"/>
                <w:shd w:val="clear" w:color="auto" w:fill="FFFFFF"/>
              </w:rPr>
              <w:t>Premium page blobs are used for storing the virtual hard disk of Azure VMs(VHD)</w:t>
            </w:r>
          </w:p>
        </w:tc>
      </w:tr>
      <w:tr w:rsidR="00DD6568" w14:paraId="2204FDC9" w14:textId="77777777" w:rsidTr="003163DB">
        <w:tc>
          <w:tcPr>
            <w:tcW w:w="3325" w:type="dxa"/>
          </w:tcPr>
          <w:p w14:paraId="21351F97" w14:textId="67BAD466" w:rsidR="00DD6568" w:rsidRPr="00DD6568" w:rsidRDefault="00DD6568" w:rsidP="00DD6568">
            <w:pPr>
              <w:pStyle w:val="NoSpacing"/>
              <w:rPr>
                <w:rFonts w:cs="Segoe UI"/>
                <w:b/>
                <w:bCs/>
                <w:color w:val="0070C0"/>
                <w:shd w:val="clear" w:color="auto" w:fill="FFFFFF"/>
              </w:rPr>
            </w:pPr>
            <w:r w:rsidRPr="00DD6568">
              <w:rPr>
                <w:rFonts w:cs="Segoe UI"/>
                <w:b/>
                <w:bCs/>
                <w:color w:val="0070C0"/>
                <w:shd w:val="clear" w:color="auto" w:fill="FFFFFF"/>
              </w:rPr>
              <w:t>PREMIUM FILE SHA</w:t>
            </w:r>
            <w:r>
              <w:rPr>
                <w:rFonts w:cs="Segoe UI"/>
                <w:b/>
                <w:bCs/>
                <w:color w:val="0070C0"/>
                <w:shd w:val="clear" w:color="auto" w:fill="FFFFFF"/>
              </w:rPr>
              <w:t>RE</w:t>
            </w:r>
            <w:r w:rsidR="0067438C">
              <w:rPr>
                <w:rFonts w:cs="Segoe UI"/>
                <w:b/>
                <w:bCs/>
                <w:color w:val="0070C0"/>
                <w:shd w:val="clear" w:color="auto" w:fill="FFFFFF"/>
              </w:rPr>
              <w:t xml:space="preserve"> ACCOUNT</w:t>
            </w:r>
          </w:p>
        </w:tc>
        <w:tc>
          <w:tcPr>
            <w:tcW w:w="7465" w:type="dxa"/>
            <w:gridSpan w:val="2"/>
          </w:tcPr>
          <w:p w14:paraId="0E099E27" w14:textId="39BCE0B3" w:rsidR="00DD6568" w:rsidRPr="00DD6568" w:rsidRDefault="00DD6568" w:rsidP="00F8255E">
            <w:pPr>
              <w:pStyle w:val="NoSpacing"/>
              <w:numPr>
                <w:ilvl w:val="0"/>
                <w:numId w:val="113"/>
              </w:numPr>
              <w:rPr>
                <w:rFonts w:cs="Segoe UI"/>
                <w:color w:val="171717"/>
                <w:shd w:val="clear" w:color="auto" w:fill="FFFFFF"/>
              </w:rPr>
            </w:pPr>
            <w:r w:rsidRPr="00DD6568">
              <w:rPr>
                <w:rFonts w:cs="Segoe UI"/>
                <w:color w:val="171717"/>
                <w:shd w:val="clear" w:color="auto" w:fill="FFFFFF"/>
              </w:rPr>
              <w:t>This is when you want fast access to your files</w:t>
            </w:r>
            <w:r w:rsidR="00B629C2">
              <w:rPr>
                <w:rFonts w:cs="Segoe UI"/>
                <w:color w:val="171717"/>
                <w:shd w:val="clear" w:color="auto" w:fill="FFFFFF"/>
              </w:rPr>
              <w:t xml:space="preserve"> with </w:t>
            </w:r>
            <w:r w:rsidRPr="00DD6568">
              <w:rPr>
                <w:rFonts w:cs="Segoe UI"/>
                <w:color w:val="171717"/>
                <w:shd w:val="clear" w:color="auto" w:fill="FFFFFF"/>
              </w:rPr>
              <w:t>high transaction rat</w:t>
            </w:r>
            <w:r w:rsidR="00B629C2">
              <w:rPr>
                <w:rFonts w:cs="Segoe UI"/>
                <w:color w:val="171717"/>
                <w:shd w:val="clear" w:color="auto" w:fill="FFFFFF"/>
              </w:rPr>
              <w:t>es</w:t>
            </w:r>
          </w:p>
        </w:tc>
      </w:tr>
    </w:tbl>
    <w:p w14:paraId="6408188E" w14:textId="77777777" w:rsidR="00844B99" w:rsidRDefault="00844B99" w:rsidP="00844B99">
      <w:pPr>
        <w:pStyle w:val="Heading5"/>
      </w:pPr>
      <w:r>
        <w:t>CREATING GENERAL PURPOSE V2 STORAGE ACCOUNT</w:t>
      </w:r>
    </w:p>
    <w:p w14:paraId="25A2E424" w14:textId="77777777" w:rsidR="00844B99" w:rsidRDefault="00844B99" w:rsidP="00F8255E">
      <w:pPr>
        <w:pStyle w:val="ListParagraph"/>
        <w:numPr>
          <w:ilvl w:val="0"/>
          <w:numId w:val="49"/>
        </w:numPr>
      </w:pPr>
      <w:r>
        <w:t xml:space="preserve">Create Resource </w:t>
      </w:r>
      <w:r>
        <w:sym w:font="Wingdings" w:char="F0E0"/>
      </w:r>
      <w:r>
        <w:t xml:space="preserve"> Storage Account </w:t>
      </w:r>
      <w:r>
        <w:sym w:font="Wingdings" w:char="F0E0"/>
      </w:r>
      <w:r>
        <w:t xml:space="preserve">Give the unique storage Account name </w:t>
      </w:r>
    </w:p>
    <w:tbl>
      <w:tblPr>
        <w:tblStyle w:val="TableGrid"/>
        <w:tblW w:w="0" w:type="auto"/>
        <w:tblLook w:val="04A0" w:firstRow="1" w:lastRow="0" w:firstColumn="1" w:lastColumn="0" w:noHBand="0" w:noVBand="1"/>
      </w:tblPr>
      <w:tblGrid>
        <w:gridCol w:w="5249"/>
        <w:gridCol w:w="5541"/>
      </w:tblGrid>
      <w:tr w:rsidR="00844B99" w14:paraId="2FBAF974" w14:textId="77777777" w:rsidTr="00896986">
        <w:tc>
          <w:tcPr>
            <w:tcW w:w="5389" w:type="dxa"/>
          </w:tcPr>
          <w:p w14:paraId="751709C6" w14:textId="77777777" w:rsidR="00844B99" w:rsidRDefault="00844B99" w:rsidP="00896986">
            <w:r>
              <w:t>Under premium performance we can create 3 types of storage account.</w:t>
            </w:r>
          </w:p>
        </w:tc>
        <w:tc>
          <w:tcPr>
            <w:tcW w:w="5401" w:type="dxa"/>
          </w:tcPr>
          <w:p w14:paraId="0FDEE2D3" w14:textId="77777777" w:rsidR="00844B99" w:rsidRPr="008E1CE4" w:rsidRDefault="00844B99" w:rsidP="00896986">
            <w:pPr>
              <w:pStyle w:val="NoSpacing"/>
            </w:pPr>
          </w:p>
          <w:p w14:paraId="74B06FB9" w14:textId="77777777" w:rsidR="00844B99" w:rsidRDefault="00844B99" w:rsidP="00896986">
            <w:r>
              <w:rPr>
                <w:noProof/>
              </w:rPr>
              <w:drawing>
                <wp:inline distT="0" distB="0" distL="0" distR="0" wp14:anchorId="3BA0E9B8" wp14:editId="27331222">
                  <wp:extent cx="3381375" cy="852869"/>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99658" cy="857480"/>
                          </a:xfrm>
                          <a:prstGeom prst="rect">
                            <a:avLst/>
                          </a:prstGeom>
                        </pic:spPr>
                      </pic:pic>
                    </a:graphicData>
                  </a:graphic>
                </wp:inline>
              </w:drawing>
            </w:r>
          </w:p>
        </w:tc>
      </w:tr>
    </w:tbl>
    <w:p w14:paraId="3300AAB0" w14:textId="77777777" w:rsidR="00844B99" w:rsidRDefault="00844B99" w:rsidP="00844B99">
      <w:pPr>
        <w:pStyle w:val="NoSpacing"/>
      </w:pPr>
      <w:r>
        <w:rPr>
          <w:noProof/>
        </w:rPr>
        <w:drawing>
          <wp:inline distT="0" distB="0" distL="0" distR="0" wp14:anchorId="6D4B7778" wp14:editId="03331DA0">
            <wp:extent cx="6858000" cy="35128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3512820"/>
                    </a:xfrm>
                    <a:prstGeom prst="rect">
                      <a:avLst/>
                    </a:prstGeom>
                    <a:ln>
                      <a:solidFill>
                        <a:schemeClr val="accent1"/>
                      </a:solidFill>
                    </a:ln>
                  </pic:spPr>
                </pic:pic>
              </a:graphicData>
            </a:graphic>
          </wp:inline>
        </w:drawing>
      </w:r>
    </w:p>
    <w:p w14:paraId="17BEA9DD" w14:textId="77777777" w:rsidR="0006390F" w:rsidRDefault="0006390F" w:rsidP="0006390F">
      <w:pPr>
        <w:pStyle w:val="Heading4"/>
      </w:pPr>
      <w:r>
        <w:t>BLOB STORAGE</w:t>
      </w:r>
    </w:p>
    <w:p w14:paraId="088754D0" w14:textId="77777777" w:rsidR="0006390F" w:rsidRDefault="0006390F" w:rsidP="0006390F">
      <w:pPr>
        <w:pStyle w:val="NoSpacing"/>
      </w:pPr>
    </w:p>
    <w:tbl>
      <w:tblPr>
        <w:tblStyle w:val="TableGrid"/>
        <w:tblW w:w="0" w:type="auto"/>
        <w:tblLook w:val="04A0" w:firstRow="1" w:lastRow="0" w:firstColumn="1" w:lastColumn="0" w:noHBand="0" w:noVBand="1"/>
      </w:tblPr>
      <w:tblGrid>
        <w:gridCol w:w="5395"/>
        <w:gridCol w:w="5395"/>
      </w:tblGrid>
      <w:tr w:rsidR="0006390F" w14:paraId="0572DBB7" w14:textId="77777777" w:rsidTr="00E34F90">
        <w:trPr>
          <w:trHeight w:val="3860"/>
        </w:trPr>
        <w:tc>
          <w:tcPr>
            <w:tcW w:w="5395" w:type="dxa"/>
          </w:tcPr>
          <w:p w14:paraId="4ACD54A7" w14:textId="77777777" w:rsidR="0006390F" w:rsidRDefault="0006390F" w:rsidP="00F8255E">
            <w:pPr>
              <w:pStyle w:val="NoSpacing"/>
              <w:numPr>
                <w:ilvl w:val="0"/>
                <w:numId w:val="49"/>
              </w:numPr>
              <w:rPr>
                <w:noProof/>
              </w:rPr>
            </w:pPr>
            <w:r w:rsidRPr="00633AA5">
              <w:rPr>
                <w:noProof/>
              </w:rPr>
              <w:t xml:space="preserve">Azure Blob Storage is an object storage solution for the cloud. It can store massive amounts of data, such as text or binary data. </w:t>
            </w:r>
          </w:p>
          <w:p w14:paraId="42356123" w14:textId="77777777" w:rsidR="0006390F" w:rsidRDefault="0006390F" w:rsidP="00F8255E">
            <w:pPr>
              <w:pStyle w:val="NoSpacing"/>
              <w:numPr>
                <w:ilvl w:val="0"/>
                <w:numId w:val="49"/>
              </w:numPr>
              <w:rPr>
                <w:noProof/>
              </w:rPr>
            </w:pPr>
            <w:r w:rsidRPr="00633AA5">
              <w:rPr>
                <w:noProof/>
              </w:rPr>
              <w:t xml:space="preserve">Azure Blob Storage is unstructured, meaning that there are no restrictions on the kinds of data it can hold. </w:t>
            </w:r>
          </w:p>
          <w:p w14:paraId="6191D3DD" w14:textId="77777777" w:rsidR="0006390F" w:rsidRDefault="0006390F" w:rsidP="00BF6B9D">
            <w:pPr>
              <w:pStyle w:val="NoSpacing"/>
              <w:jc w:val="center"/>
              <w:rPr>
                <w:noProof/>
              </w:rPr>
            </w:pPr>
            <w:r>
              <w:rPr>
                <w:noProof/>
              </w:rPr>
              <w:drawing>
                <wp:inline distT="0" distB="0" distL="0" distR="0" wp14:anchorId="347A551E" wp14:editId="1606A801">
                  <wp:extent cx="2914650" cy="1580827"/>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20997" cy="1584270"/>
                          </a:xfrm>
                          <a:prstGeom prst="rect">
                            <a:avLst/>
                          </a:prstGeom>
                          <a:noFill/>
                        </pic:spPr>
                      </pic:pic>
                    </a:graphicData>
                  </a:graphic>
                </wp:inline>
              </w:drawing>
            </w:r>
          </w:p>
        </w:tc>
        <w:tc>
          <w:tcPr>
            <w:tcW w:w="5395" w:type="dxa"/>
          </w:tcPr>
          <w:p w14:paraId="189E4187" w14:textId="77777777" w:rsidR="00BF6B9D" w:rsidRDefault="00BF6B9D" w:rsidP="00F8255E">
            <w:pPr>
              <w:pStyle w:val="NoSpacing"/>
              <w:numPr>
                <w:ilvl w:val="0"/>
                <w:numId w:val="123"/>
              </w:numPr>
              <w:rPr>
                <w:noProof/>
              </w:rPr>
            </w:pPr>
            <w:r w:rsidRPr="00633AA5">
              <w:rPr>
                <w:noProof/>
              </w:rPr>
              <w:t>Blob Storage can manage thousands of simultaneous uploads, massive amounts of video data, constantly growing log files, and can be reached from anywhere with an internet connection.</w:t>
            </w:r>
          </w:p>
          <w:p w14:paraId="3279A904" w14:textId="471FE31D" w:rsidR="0006390F" w:rsidRPr="00BF6B9D" w:rsidRDefault="0006390F" w:rsidP="00BF6B9D">
            <w:pPr>
              <w:pStyle w:val="NoSpacing"/>
              <w:rPr>
                <w:b/>
                <w:bCs/>
                <w:noProof/>
              </w:rPr>
            </w:pPr>
            <w:r w:rsidRPr="00BF6B9D">
              <w:rPr>
                <w:b/>
                <w:bCs/>
                <w:noProof/>
              </w:rPr>
              <w:t>Bl</w:t>
            </w:r>
            <w:r w:rsidR="00844B99" w:rsidRPr="00BF6B9D">
              <w:rPr>
                <w:b/>
                <w:bCs/>
                <w:noProof/>
              </w:rPr>
              <w:t>o</w:t>
            </w:r>
            <w:r w:rsidRPr="00BF6B9D">
              <w:rPr>
                <w:b/>
                <w:bCs/>
                <w:noProof/>
              </w:rPr>
              <w:t>b Storage is ideal for:</w:t>
            </w:r>
          </w:p>
          <w:p w14:paraId="0055CF3B" w14:textId="77777777" w:rsidR="0006390F" w:rsidRPr="00633AA5" w:rsidRDefault="0006390F" w:rsidP="00F8255E">
            <w:pPr>
              <w:pStyle w:val="NoSpacing"/>
              <w:numPr>
                <w:ilvl w:val="0"/>
                <w:numId w:val="123"/>
              </w:numPr>
              <w:rPr>
                <w:noProof/>
              </w:rPr>
            </w:pPr>
            <w:r w:rsidRPr="00633AA5">
              <w:rPr>
                <w:noProof/>
              </w:rPr>
              <w:t>Serving images or documents directly to a browser.</w:t>
            </w:r>
          </w:p>
          <w:p w14:paraId="76FBB690" w14:textId="77777777" w:rsidR="0006390F" w:rsidRPr="00633AA5" w:rsidRDefault="0006390F" w:rsidP="00F8255E">
            <w:pPr>
              <w:pStyle w:val="NoSpacing"/>
              <w:numPr>
                <w:ilvl w:val="0"/>
                <w:numId w:val="123"/>
              </w:numPr>
              <w:rPr>
                <w:noProof/>
              </w:rPr>
            </w:pPr>
            <w:r w:rsidRPr="00633AA5">
              <w:rPr>
                <w:noProof/>
              </w:rPr>
              <w:t>Storing files for distributed access.</w:t>
            </w:r>
          </w:p>
          <w:p w14:paraId="3197B1FE" w14:textId="77777777" w:rsidR="0006390F" w:rsidRPr="00633AA5" w:rsidRDefault="0006390F" w:rsidP="00F8255E">
            <w:pPr>
              <w:pStyle w:val="NoSpacing"/>
              <w:numPr>
                <w:ilvl w:val="0"/>
                <w:numId w:val="123"/>
              </w:numPr>
              <w:rPr>
                <w:noProof/>
              </w:rPr>
            </w:pPr>
            <w:r w:rsidRPr="00633AA5">
              <w:rPr>
                <w:noProof/>
              </w:rPr>
              <w:t>Streaming video and audio.</w:t>
            </w:r>
          </w:p>
          <w:p w14:paraId="239432EB" w14:textId="77777777" w:rsidR="0006390F" w:rsidRPr="00633AA5" w:rsidRDefault="0006390F" w:rsidP="00F8255E">
            <w:pPr>
              <w:pStyle w:val="NoSpacing"/>
              <w:numPr>
                <w:ilvl w:val="0"/>
                <w:numId w:val="123"/>
              </w:numPr>
              <w:rPr>
                <w:noProof/>
              </w:rPr>
            </w:pPr>
            <w:r w:rsidRPr="00633AA5">
              <w:rPr>
                <w:noProof/>
              </w:rPr>
              <w:t>Storing data for backup and restore, disaster recovery, and archiving.</w:t>
            </w:r>
          </w:p>
          <w:p w14:paraId="07722C74" w14:textId="77777777" w:rsidR="0006390F" w:rsidRPr="00633AA5" w:rsidRDefault="0006390F" w:rsidP="00F8255E">
            <w:pPr>
              <w:pStyle w:val="NoSpacing"/>
              <w:numPr>
                <w:ilvl w:val="0"/>
                <w:numId w:val="123"/>
              </w:numPr>
              <w:rPr>
                <w:noProof/>
              </w:rPr>
            </w:pPr>
            <w:r w:rsidRPr="00633AA5">
              <w:rPr>
                <w:noProof/>
              </w:rPr>
              <w:t>Storing data for analysis by an on-premises or Azure-hosted service.</w:t>
            </w:r>
          </w:p>
          <w:p w14:paraId="422011C4" w14:textId="77777777" w:rsidR="0006390F" w:rsidRPr="00633AA5" w:rsidRDefault="0006390F" w:rsidP="00F8255E">
            <w:pPr>
              <w:pStyle w:val="NoSpacing"/>
              <w:numPr>
                <w:ilvl w:val="0"/>
                <w:numId w:val="123"/>
              </w:numPr>
              <w:rPr>
                <w:noProof/>
              </w:rPr>
            </w:pPr>
            <w:r w:rsidRPr="00633AA5">
              <w:rPr>
                <w:noProof/>
              </w:rPr>
              <w:t>Storing up to 8 TB of data for virtual machines.</w:t>
            </w:r>
          </w:p>
          <w:p w14:paraId="63566BCF" w14:textId="77777777" w:rsidR="0006390F" w:rsidRDefault="0006390F" w:rsidP="00844B99">
            <w:pPr>
              <w:pStyle w:val="NoSpacing"/>
              <w:rPr>
                <w:noProof/>
              </w:rPr>
            </w:pPr>
          </w:p>
        </w:tc>
      </w:tr>
    </w:tbl>
    <w:p w14:paraId="2263A418" w14:textId="28591E11" w:rsidR="0006390F" w:rsidRPr="008B5893" w:rsidRDefault="00844B99" w:rsidP="0006390F">
      <w:pPr>
        <w:pStyle w:val="Heading5"/>
      </w:pPr>
      <w:r>
        <w:t>STEPS TO CREATE BLOB STORA</w:t>
      </w:r>
      <w:r w:rsidR="005C6F08">
        <w:t>G</w:t>
      </w:r>
      <w:r>
        <w:t>E</w:t>
      </w:r>
    </w:p>
    <w:p w14:paraId="31D00CDD" w14:textId="77777777" w:rsidR="00BF6B9D" w:rsidRDefault="00BF6B9D" w:rsidP="00F8255E">
      <w:pPr>
        <w:pStyle w:val="NoSpacing"/>
        <w:numPr>
          <w:ilvl w:val="0"/>
          <w:numId w:val="114"/>
        </w:numPr>
      </w:pPr>
      <w:r>
        <w:rPr>
          <w:noProof/>
        </w:rPr>
        <w:t>Containers</w:t>
      </w:r>
      <w:r w:rsidR="00844B99">
        <w:rPr>
          <w:noProof/>
        </w:rPr>
        <w:t xml:space="preserve"> act as a root folder for all the binary object we are going to store </w:t>
      </w:r>
      <w:r w:rsidR="003163DB">
        <w:rPr>
          <w:noProof/>
        </w:rPr>
        <w:t>as</w:t>
      </w:r>
      <w:r w:rsidR="00844B99">
        <w:rPr>
          <w:noProof/>
        </w:rPr>
        <w:t xml:space="preserve"> blo</w:t>
      </w:r>
      <w:r w:rsidR="003163DB">
        <w:rPr>
          <w:noProof/>
        </w:rPr>
        <w:t>bs</w:t>
      </w:r>
      <w:r w:rsidR="00844B99">
        <w:rPr>
          <w:noProof/>
        </w:rPr>
        <w:t xml:space="preserve"> .</w:t>
      </w:r>
    </w:p>
    <w:p w14:paraId="639AF16D" w14:textId="7D01315F" w:rsidR="0006390F" w:rsidRDefault="0006390F" w:rsidP="00F8255E">
      <w:pPr>
        <w:pStyle w:val="NoSpacing"/>
        <w:numPr>
          <w:ilvl w:val="0"/>
          <w:numId w:val="114"/>
        </w:numPr>
      </w:pPr>
      <w:r>
        <w:rPr>
          <w:noProof/>
        </w:rPr>
        <w:t xml:space="preserve">The containers </w:t>
      </w:r>
      <w:r w:rsidRPr="00633AA5">
        <w:rPr>
          <w:noProof/>
        </w:rPr>
        <w:t xml:space="preserve">helps </w:t>
      </w:r>
      <w:r>
        <w:rPr>
          <w:noProof/>
        </w:rPr>
        <w:t xml:space="preserve">as to </w:t>
      </w:r>
      <w:r w:rsidRPr="00633AA5">
        <w:rPr>
          <w:noProof/>
        </w:rPr>
        <w:t xml:space="preserve">organize </w:t>
      </w:r>
      <w:r>
        <w:rPr>
          <w:noProof/>
        </w:rPr>
        <w:t>the</w:t>
      </w:r>
      <w:r w:rsidRPr="00633AA5">
        <w:rPr>
          <w:noProof/>
        </w:rPr>
        <w:t xml:space="preserve"> blobs.</w:t>
      </w:r>
    </w:p>
    <w:p w14:paraId="4A2CD217" w14:textId="61EEAFBD" w:rsidR="0006390F" w:rsidRDefault="0006390F" w:rsidP="0006390F">
      <w:pPr>
        <w:pStyle w:val="Heading6"/>
        <w:pBdr>
          <w:bottom w:val="single" w:sz="6" w:space="1" w:color="auto"/>
        </w:pBdr>
      </w:pPr>
      <w:r>
        <w:lastRenderedPageBreak/>
        <w:t>CREATING A CONTAINER</w:t>
      </w:r>
      <w:r w:rsidR="008674C2">
        <w:t xml:space="preserve"> AND UPLOADING BLOBS</w:t>
      </w:r>
    </w:p>
    <w:p w14:paraId="3484A0FC" w14:textId="77777777" w:rsidR="0006390F" w:rsidRDefault="0006390F" w:rsidP="0006390F">
      <w:pPr>
        <w:pStyle w:val="NoSpacing"/>
      </w:pPr>
    </w:p>
    <w:tbl>
      <w:tblPr>
        <w:tblStyle w:val="TableGrid"/>
        <w:tblW w:w="0" w:type="auto"/>
        <w:tblLook w:val="04A0" w:firstRow="1" w:lastRow="0" w:firstColumn="1" w:lastColumn="0" w:noHBand="0" w:noVBand="1"/>
      </w:tblPr>
      <w:tblGrid>
        <w:gridCol w:w="3711"/>
        <w:gridCol w:w="7079"/>
      </w:tblGrid>
      <w:tr w:rsidR="0006390F" w14:paraId="703E57C6" w14:textId="77777777" w:rsidTr="00E34F90">
        <w:trPr>
          <w:trHeight w:val="2717"/>
        </w:trPr>
        <w:tc>
          <w:tcPr>
            <w:tcW w:w="3711" w:type="dxa"/>
          </w:tcPr>
          <w:p w14:paraId="5F20BB36" w14:textId="77777777" w:rsidR="0006390F" w:rsidRPr="00501ED3" w:rsidRDefault="0006390F" w:rsidP="00E34F90">
            <w:pPr>
              <w:pStyle w:val="NoSpacing"/>
            </w:pPr>
            <w:r>
              <w:rPr>
                <w:noProof/>
              </w:rPr>
              <w:drawing>
                <wp:inline distT="0" distB="0" distL="0" distR="0" wp14:anchorId="7367F86D" wp14:editId="49154429">
                  <wp:extent cx="1790700" cy="1369359"/>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03782" cy="1379363"/>
                          </a:xfrm>
                          <a:prstGeom prst="rect">
                            <a:avLst/>
                          </a:prstGeom>
                        </pic:spPr>
                      </pic:pic>
                    </a:graphicData>
                  </a:graphic>
                </wp:inline>
              </w:drawing>
            </w:r>
          </w:p>
        </w:tc>
        <w:tc>
          <w:tcPr>
            <w:tcW w:w="7079" w:type="dxa"/>
          </w:tcPr>
          <w:p w14:paraId="05BAF464" w14:textId="77777777" w:rsidR="0006390F" w:rsidRDefault="0006390F" w:rsidP="00E34F90">
            <w:pPr>
              <w:pStyle w:val="NoSpacing"/>
            </w:pPr>
            <w:r>
              <w:rPr>
                <w:noProof/>
              </w:rPr>
              <w:drawing>
                <wp:inline distT="0" distB="0" distL="0" distR="0" wp14:anchorId="31C735B6" wp14:editId="1C448377">
                  <wp:extent cx="3085067" cy="165735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118377" cy="1675244"/>
                          </a:xfrm>
                          <a:prstGeom prst="rect">
                            <a:avLst/>
                          </a:prstGeom>
                        </pic:spPr>
                      </pic:pic>
                    </a:graphicData>
                  </a:graphic>
                </wp:inline>
              </w:drawing>
            </w:r>
          </w:p>
        </w:tc>
      </w:tr>
      <w:tr w:rsidR="00237154" w14:paraId="1068C71A" w14:textId="77777777" w:rsidTr="00237154">
        <w:trPr>
          <w:trHeight w:val="1088"/>
        </w:trPr>
        <w:tc>
          <w:tcPr>
            <w:tcW w:w="10790" w:type="dxa"/>
            <w:gridSpan w:val="2"/>
          </w:tcPr>
          <w:p w14:paraId="4BB99656" w14:textId="77777777" w:rsidR="00237154" w:rsidRDefault="00237154" w:rsidP="00F8255E">
            <w:pPr>
              <w:pStyle w:val="NoSpacing"/>
              <w:numPr>
                <w:ilvl w:val="0"/>
                <w:numId w:val="50"/>
              </w:numPr>
            </w:pPr>
            <w:r>
              <w:t>Enter the name of the container.</w:t>
            </w:r>
          </w:p>
          <w:p w14:paraId="29C947E6" w14:textId="77777777" w:rsidR="00237154" w:rsidRDefault="00237154" w:rsidP="00F8255E">
            <w:pPr>
              <w:pStyle w:val="NoSpacing"/>
              <w:numPr>
                <w:ilvl w:val="0"/>
                <w:numId w:val="50"/>
              </w:numPr>
            </w:pPr>
            <w:r>
              <w:t>The container will hold all the blobs like image and videos</w:t>
            </w:r>
          </w:p>
          <w:p w14:paraId="2252EA06" w14:textId="77777777" w:rsidR="003163DB" w:rsidRDefault="00237154" w:rsidP="00F8255E">
            <w:pPr>
              <w:pStyle w:val="NoSpacing"/>
              <w:numPr>
                <w:ilvl w:val="0"/>
                <w:numId w:val="50"/>
              </w:numPr>
            </w:pPr>
            <w:r>
              <w:t>Using the upload option, we can be able to upload the images and videos</w:t>
            </w:r>
          </w:p>
          <w:p w14:paraId="07FA038F" w14:textId="77777777" w:rsidR="00237154" w:rsidRPr="00427181" w:rsidRDefault="003163DB" w:rsidP="00F8255E">
            <w:pPr>
              <w:pStyle w:val="NoSpacing"/>
              <w:numPr>
                <w:ilvl w:val="0"/>
                <w:numId w:val="50"/>
              </w:numPr>
            </w:pPr>
            <w:r>
              <w:t>Note:</w:t>
            </w:r>
            <w:r w:rsidR="00237154">
              <w:t xml:space="preserve"> </w:t>
            </w:r>
            <w:r w:rsidR="00237154" w:rsidRPr="003163DB">
              <w:rPr>
                <w:b/>
                <w:bCs/>
                <w:i/>
                <w:iCs/>
              </w:rPr>
              <w:t xml:space="preserve">Anything uploaded in a container </w:t>
            </w:r>
            <w:r w:rsidRPr="003163DB">
              <w:rPr>
                <w:b/>
                <w:bCs/>
                <w:i/>
                <w:iCs/>
              </w:rPr>
              <w:t>will have</w:t>
            </w:r>
            <w:r w:rsidR="00237154" w:rsidRPr="003163DB">
              <w:rPr>
                <w:b/>
                <w:bCs/>
                <w:i/>
                <w:iCs/>
              </w:rPr>
              <w:t xml:space="preserve"> unique </w:t>
            </w:r>
            <w:r w:rsidRPr="003163DB">
              <w:rPr>
                <w:b/>
                <w:bCs/>
                <w:i/>
                <w:iCs/>
              </w:rPr>
              <w:t>URL</w:t>
            </w:r>
            <w:r w:rsidR="00237154" w:rsidRPr="003163DB">
              <w:rPr>
                <w:b/>
                <w:bCs/>
                <w:i/>
                <w:iCs/>
              </w:rPr>
              <w:t>.</w:t>
            </w:r>
          </w:p>
          <w:p w14:paraId="3962113E" w14:textId="77777777" w:rsidR="00427181" w:rsidRPr="00B068E6" w:rsidRDefault="00427181" w:rsidP="00427181">
            <w:pPr>
              <w:pStyle w:val="NoSpacing"/>
              <w:rPr>
                <w:b/>
                <w:bCs/>
                <w:color w:val="C00000"/>
              </w:rPr>
            </w:pPr>
            <w:r w:rsidRPr="00B068E6">
              <w:rPr>
                <w:b/>
                <w:bCs/>
                <w:color w:val="C00000"/>
              </w:rPr>
              <w:t>URL PATTERN</w:t>
            </w:r>
          </w:p>
          <w:p w14:paraId="0A18B5EA" w14:textId="76B40173" w:rsidR="00427181" w:rsidRDefault="00427181" w:rsidP="00F8255E">
            <w:pPr>
              <w:pStyle w:val="NoSpacing"/>
              <w:numPr>
                <w:ilvl w:val="0"/>
                <w:numId w:val="124"/>
              </w:numPr>
              <w:rPr>
                <w:b/>
                <w:bCs/>
                <w:i/>
                <w:iCs/>
              </w:rPr>
            </w:pPr>
            <w:r w:rsidRPr="00427181">
              <w:rPr>
                <w:b/>
                <w:bCs/>
                <w:i/>
                <w:iCs/>
              </w:rPr>
              <w:t>https:// &lt;STORAGE_ACCOUNT_NAME&gt;.&lt;SERVICE_NAME&gt;/&lt;CONTAINER_NAME&gt;/&lt;BLOB_</w:t>
            </w:r>
            <w:r w:rsidR="001B39F6">
              <w:rPr>
                <w:b/>
                <w:bCs/>
                <w:i/>
                <w:iCs/>
              </w:rPr>
              <w:t>OBJECT</w:t>
            </w:r>
            <w:r w:rsidRPr="00427181">
              <w:rPr>
                <w:b/>
                <w:bCs/>
                <w:i/>
                <w:iCs/>
              </w:rPr>
              <w:t>&gt;</w:t>
            </w:r>
          </w:p>
          <w:p w14:paraId="01F96BC3" w14:textId="77777777" w:rsidR="00427181" w:rsidRPr="00C8721F" w:rsidRDefault="00427181" w:rsidP="00F8255E">
            <w:pPr>
              <w:pStyle w:val="NoSpacing"/>
              <w:numPr>
                <w:ilvl w:val="0"/>
                <w:numId w:val="124"/>
              </w:numPr>
              <w:rPr>
                <w:b/>
                <w:bCs/>
                <w:i/>
                <w:iCs/>
              </w:rPr>
            </w:pPr>
            <w:r>
              <w:rPr>
                <w:b/>
                <w:bCs/>
              </w:rPr>
              <w:t xml:space="preserve">EXAMPLE  - </w:t>
            </w:r>
            <w:hyperlink r:id="rId139" w:history="1">
              <w:r w:rsidRPr="00C00683">
                <w:rPr>
                  <w:rStyle w:val="Hyperlink"/>
                  <w:b/>
                  <w:bCs/>
                </w:rPr>
                <w:t>https://appstoreaccount.blob.core.windows.net/container/image.JPG</w:t>
              </w:r>
            </w:hyperlink>
          </w:p>
          <w:p w14:paraId="0B9C90B9" w14:textId="68799D0F" w:rsidR="00C8721F" w:rsidRPr="00C8721F" w:rsidRDefault="00C8721F" w:rsidP="00F8255E">
            <w:pPr>
              <w:pStyle w:val="NoSpacing"/>
              <w:numPr>
                <w:ilvl w:val="0"/>
                <w:numId w:val="124"/>
              </w:numPr>
              <w:rPr>
                <w:i/>
                <w:iCs/>
              </w:rPr>
            </w:pPr>
            <w:r>
              <w:t>Since we are using blob service the service name is “</w:t>
            </w:r>
            <w:r w:rsidRPr="00C8721F">
              <w:rPr>
                <w:b/>
                <w:bCs/>
              </w:rPr>
              <w:t>blob</w:t>
            </w:r>
            <w:r>
              <w:t>.core.windows.net”. If we use file service – it will be “</w:t>
            </w:r>
            <w:r w:rsidRPr="00C8721F">
              <w:rPr>
                <w:b/>
                <w:bCs/>
              </w:rPr>
              <w:t>file</w:t>
            </w:r>
            <w:r>
              <w:t xml:space="preserve">.core.windows.net” </w:t>
            </w:r>
          </w:p>
        </w:tc>
      </w:tr>
    </w:tbl>
    <w:p w14:paraId="34E47F7A" w14:textId="46B0B195" w:rsidR="003163DB" w:rsidRDefault="003163DB" w:rsidP="003163DB">
      <w:pPr>
        <w:pStyle w:val="Heading7"/>
        <w:pBdr>
          <w:bottom w:val="single" w:sz="6" w:space="1" w:color="auto"/>
        </w:pBdr>
        <w:rPr>
          <w:i w:val="0"/>
          <w:iCs w:val="0"/>
        </w:rPr>
      </w:pPr>
      <w:r>
        <w:rPr>
          <w:i w:val="0"/>
          <w:iCs w:val="0"/>
        </w:rPr>
        <w:t>ACCESS LEVELS OF BLOBS</w:t>
      </w:r>
    </w:p>
    <w:p w14:paraId="52B766EB" w14:textId="77777777" w:rsidR="003163DB" w:rsidRDefault="003163DB" w:rsidP="003163DB">
      <w:pPr>
        <w:pStyle w:val="NoSpacing"/>
        <w:jc w:val="center"/>
        <w:rPr>
          <w:noProof/>
        </w:rPr>
      </w:pPr>
    </w:p>
    <w:p w14:paraId="2C89652A" w14:textId="3BC6BFC3" w:rsidR="003163DB" w:rsidRDefault="003163DB" w:rsidP="003163DB">
      <w:pPr>
        <w:pStyle w:val="NoSpacing"/>
        <w:jc w:val="center"/>
        <w:rPr>
          <w:noProof/>
        </w:rPr>
      </w:pPr>
      <w:r>
        <w:rPr>
          <w:noProof/>
        </w:rPr>
        <w:drawing>
          <wp:inline distT="0" distB="0" distL="0" distR="0" wp14:anchorId="161C1BE6" wp14:editId="6BB59487">
            <wp:extent cx="4114800" cy="1599819"/>
            <wp:effectExtent l="0" t="0" r="0" b="635"/>
            <wp:docPr id="175" name="Picture 175" descr="Screenshot showing the container creation page and the public access level cho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the container creation page and the public access level choices."/>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42402" cy="1610551"/>
                    </a:xfrm>
                    <a:prstGeom prst="rect">
                      <a:avLst/>
                    </a:prstGeom>
                    <a:noFill/>
                    <a:ln>
                      <a:noFill/>
                    </a:ln>
                  </pic:spPr>
                </pic:pic>
              </a:graphicData>
            </a:graphic>
          </wp:inline>
        </w:drawing>
      </w:r>
    </w:p>
    <w:p w14:paraId="2DFAD5A6" w14:textId="77777777" w:rsidR="003163DB" w:rsidRPr="00237154" w:rsidRDefault="003163DB" w:rsidP="003163DB">
      <w:pPr>
        <w:pStyle w:val="NoSpacing"/>
      </w:pPr>
      <w:r w:rsidRPr="00237154">
        <w:t>Public access level: Specifies whether data in the container may be accessed publicly. By default, container data is private to the account owner.</w:t>
      </w:r>
    </w:p>
    <w:p w14:paraId="0AE30F89" w14:textId="77777777" w:rsidR="003163DB" w:rsidRPr="00237154" w:rsidRDefault="003163DB" w:rsidP="00F8255E">
      <w:pPr>
        <w:pStyle w:val="NoSpacing"/>
        <w:numPr>
          <w:ilvl w:val="0"/>
          <w:numId w:val="114"/>
        </w:numPr>
      </w:pPr>
      <w:r w:rsidRPr="00237154">
        <w:t>Use </w:t>
      </w:r>
      <w:r w:rsidRPr="00237154">
        <w:rPr>
          <w:b/>
          <w:bCs/>
        </w:rPr>
        <w:t>Private</w:t>
      </w:r>
      <w:r w:rsidRPr="00237154">
        <w:t> to ensure there is no anonymous access to the container and blobs.</w:t>
      </w:r>
    </w:p>
    <w:p w14:paraId="43D7A029" w14:textId="77777777" w:rsidR="003163DB" w:rsidRPr="00237154" w:rsidRDefault="003163DB" w:rsidP="00F8255E">
      <w:pPr>
        <w:pStyle w:val="NoSpacing"/>
        <w:numPr>
          <w:ilvl w:val="0"/>
          <w:numId w:val="114"/>
        </w:numPr>
      </w:pPr>
      <w:r w:rsidRPr="00237154">
        <w:t>Use </w:t>
      </w:r>
      <w:r w:rsidRPr="00237154">
        <w:rPr>
          <w:b/>
          <w:bCs/>
        </w:rPr>
        <w:t>Blob</w:t>
      </w:r>
      <w:r w:rsidRPr="00237154">
        <w:t> to allow anonymous public read access for blobs only.</w:t>
      </w:r>
    </w:p>
    <w:p w14:paraId="6A0054C3" w14:textId="422810DF" w:rsidR="003163DB" w:rsidRPr="003163DB" w:rsidRDefault="003163DB" w:rsidP="00F8255E">
      <w:pPr>
        <w:pStyle w:val="NoSpacing"/>
        <w:numPr>
          <w:ilvl w:val="0"/>
          <w:numId w:val="114"/>
        </w:numPr>
      </w:pPr>
      <w:r w:rsidRPr="00237154">
        <w:t>Use </w:t>
      </w:r>
      <w:r w:rsidRPr="00237154">
        <w:rPr>
          <w:b/>
          <w:bCs/>
        </w:rPr>
        <w:t>Container</w:t>
      </w:r>
      <w:r w:rsidRPr="00237154">
        <w:t> to allow anonymous public to read and list access to the entire container, including the blobs</w:t>
      </w:r>
    </w:p>
    <w:p w14:paraId="1063EC09" w14:textId="3271C4E7" w:rsidR="003163DB" w:rsidRDefault="003163DB" w:rsidP="003163DB">
      <w:pPr>
        <w:pStyle w:val="Heading7"/>
        <w:pBdr>
          <w:bottom w:val="single" w:sz="6" w:space="1" w:color="auto"/>
        </w:pBdr>
        <w:rPr>
          <w:i w:val="0"/>
          <w:iCs w:val="0"/>
        </w:rPr>
      </w:pPr>
      <w:r>
        <w:rPr>
          <w:i w:val="0"/>
          <w:iCs w:val="0"/>
        </w:rPr>
        <w:t>TYPES OF BLOBS</w:t>
      </w:r>
    </w:p>
    <w:p w14:paraId="370D3FDB" w14:textId="30D4F3C2" w:rsidR="003163DB" w:rsidRDefault="003163DB" w:rsidP="003163DB">
      <w:pPr>
        <w:pStyle w:val="NoSpacing"/>
      </w:pPr>
    </w:p>
    <w:tbl>
      <w:tblPr>
        <w:tblStyle w:val="TableGrid"/>
        <w:tblW w:w="0" w:type="auto"/>
        <w:tblLook w:val="04A0" w:firstRow="1" w:lastRow="0" w:firstColumn="1" w:lastColumn="0" w:noHBand="0" w:noVBand="1"/>
      </w:tblPr>
      <w:tblGrid>
        <w:gridCol w:w="3066"/>
        <w:gridCol w:w="7724"/>
      </w:tblGrid>
      <w:tr w:rsidR="003163DB" w14:paraId="0DDAA988" w14:textId="77777777" w:rsidTr="00BF6B9D">
        <w:trPr>
          <w:trHeight w:val="4850"/>
        </w:trPr>
        <w:tc>
          <w:tcPr>
            <w:tcW w:w="1975" w:type="dxa"/>
          </w:tcPr>
          <w:p w14:paraId="09AB6D81" w14:textId="77777777" w:rsidR="003163DB" w:rsidRDefault="003163DB" w:rsidP="00787DBE">
            <w:pPr>
              <w:pStyle w:val="NoSpacing"/>
            </w:pPr>
            <w:r>
              <w:rPr>
                <w:noProof/>
              </w:rPr>
              <w:lastRenderedPageBreak/>
              <w:drawing>
                <wp:inline distT="0" distB="0" distL="0" distR="0" wp14:anchorId="18A677F0" wp14:editId="75744655">
                  <wp:extent cx="1809750" cy="3094054"/>
                  <wp:effectExtent l="0" t="0" r="0" b="0"/>
                  <wp:docPr id="174" name="Picture 174" descr="Screenshot of the Upload Blob page. The Advanced section with Authentication type, blob types, and block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the Upload Blob page. The Advanced section with Authentication type, blob types, and block siz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820895" cy="3113108"/>
                          </a:xfrm>
                          <a:prstGeom prst="rect">
                            <a:avLst/>
                          </a:prstGeom>
                          <a:noFill/>
                          <a:ln>
                            <a:noFill/>
                          </a:ln>
                        </pic:spPr>
                      </pic:pic>
                    </a:graphicData>
                  </a:graphic>
                </wp:inline>
              </w:drawing>
            </w:r>
          </w:p>
        </w:tc>
        <w:tc>
          <w:tcPr>
            <w:tcW w:w="8815" w:type="dxa"/>
          </w:tcPr>
          <w:p w14:paraId="1094A23E" w14:textId="77777777" w:rsidR="003163DB" w:rsidRDefault="003163DB" w:rsidP="00787DBE">
            <w:pPr>
              <w:pStyle w:val="NoSpacing"/>
              <w:rPr>
                <w:rFonts w:cs="Segoe UI"/>
                <w:color w:val="171717"/>
                <w:shd w:val="clear" w:color="auto" w:fill="FFFFFF"/>
              </w:rPr>
            </w:pPr>
            <w:r>
              <w:rPr>
                <w:rFonts w:cs="Segoe UI"/>
                <w:color w:val="171717"/>
                <w:shd w:val="clear" w:color="auto" w:fill="FFFFFF"/>
              </w:rPr>
              <w:t>Azure Storage offers three types of blobs: </w:t>
            </w:r>
          </w:p>
          <w:p w14:paraId="3120D6BA" w14:textId="77777777" w:rsidR="003163DB" w:rsidRPr="00E216FD" w:rsidRDefault="003163DB" w:rsidP="00F8255E">
            <w:pPr>
              <w:pStyle w:val="NoSpacing"/>
              <w:numPr>
                <w:ilvl w:val="0"/>
                <w:numId w:val="118"/>
              </w:numPr>
              <w:rPr>
                <w:rFonts w:cs="Segoe UI"/>
                <w:color w:val="171717"/>
                <w:shd w:val="clear" w:color="auto" w:fill="FFFFFF"/>
              </w:rPr>
            </w:pPr>
            <w:r w:rsidRPr="00E216FD">
              <w:rPr>
                <w:rStyle w:val="Emphasis"/>
                <w:rFonts w:cs="Segoe UI"/>
                <w:color w:val="C00000"/>
                <w:shd w:val="clear" w:color="auto" w:fill="FFFFFF"/>
              </w:rPr>
              <w:t>block</w:t>
            </w:r>
            <w:r w:rsidRPr="00E216FD">
              <w:rPr>
                <w:rFonts w:cs="Segoe UI"/>
                <w:color w:val="C00000"/>
                <w:shd w:val="clear" w:color="auto" w:fill="FFFFFF"/>
              </w:rPr>
              <w:t> blobs, </w:t>
            </w:r>
          </w:p>
          <w:p w14:paraId="53DA6BDF" w14:textId="77777777" w:rsidR="003163DB" w:rsidRPr="00E216FD" w:rsidRDefault="003163DB" w:rsidP="00F8255E">
            <w:pPr>
              <w:pStyle w:val="NoSpacing"/>
              <w:numPr>
                <w:ilvl w:val="0"/>
                <w:numId w:val="118"/>
              </w:numPr>
              <w:rPr>
                <w:rFonts w:cs="Segoe UI"/>
                <w:color w:val="171717"/>
                <w:shd w:val="clear" w:color="auto" w:fill="FFFFFF"/>
              </w:rPr>
            </w:pPr>
            <w:r w:rsidRPr="00E216FD">
              <w:rPr>
                <w:rStyle w:val="Emphasis"/>
                <w:rFonts w:cs="Segoe UI"/>
                <w:color w:val="C00000"/>
                <w:shd w:val="clear" w:color="auto" w:fill="FFFFFF"/>
              </w:rPr>
              <w:t>page</w:t>
            </w:r>
            <w:r w:rsidRPr="00E216FD">
              <w:rPr>
                <w:rFonts w:cs="Segoe UI"/>
                <w:color w:val="C00000"/>
                <w:shd w:val="clear" w:color="auto" w:fill="FFFFFF"/>
              </w:rPr>
              <w:t> blobs,</w:t>
            </w:r>
          </w:p>
          <w:p w14:paraId="7D691CBB" w14:textId="77777777" w:rsidR="003163DB" w:rsidRDefault="003163DB" w:rsidP="00F8255E">
            <w:pPr>
              <w:pStyle w:val="NoSpacing"/>
              <w:numPr>
                <w:ilvl w:val="0"/>
                <w:numId w:val="118"/>
              </w:numPr>
              <w:rPr>
                <w:rFonts w:cs="Segoe UI"/>
                <w:color w:val="171717"/>
                <w:shd w:val="clear" w:color="auto" w:fill="FFFFFF"/>
              </w:rPr>
            </w:pPr>
            <w:r w:rsidRPr="00E216FD">
              <w:rPr>
                <w:rStyle w:val="Emphasis"/>
                <w:rFonts w:cs="Segoe UI"/>
                <w:color w:val="C00000"/>
                <w:shd w:val="clear" w:color="auto" w:fill="FFFFFF"/>
              </w:rPr>
              <w:t>append</w:t>
            </w:r>
            <w:r w:rsidRPr="00E216FD">
              <w:rPr>
                <w:rFonts w:cs="Segoe UI"/>
                <w:color w:val="C00000"/>
                <w:shd w:val="clear" w:color="auto" w:fill="FFFFFF"/>
              </w:rPr>
              <w:t> blobs</w:t>
            </w:r>
            <w:r>
              <w:rPr>
                <w:rFonts w:cs="Segoe UI"/>
                <w:color w:val="171717"/>
                <w:shd w:val="clear" w:color="auto" w:fill="FFFFFF"/>
              </w:rPr>
              <w:t xml:space="preserve">. </w:t>
            </w:r>
          </w:p>
          <w:p w14:paraId="44802027" w14:textId="047795B0" w:rsidR="003163DB" w:rsidRDefault="003163DB" w:rsidP="00787DBE">
            <w:pPr>
              <w:pStyle w:val="NoSpacing"/>
              <w:rPr>
                <w:rFonts w:cs="Segoe UI"/>
                <w:color w:val="171717"/>
                <w:shd w:val="clear" w:color="auto" w:fill="FFFFFF"/>
              </w:rPr>
            </w:pPr>
            <w:r>
              <w:rPr>
                <w:rFonts w:cs="Segoe UI"/>
                <w:color w:val="171717"/>
                <w:shd w:val="clear" w:color="auto" w:fill="FFFFFF"/>
              </w:rPr>
              <w:t xml:space="preserve">We specify the blob type when </w:t>
            </w:r>
            <w:r w:rsidR="00071C5E">
              <w:rPr>
                <w:rFonts w:cs="Segoe UI"/>
                <w:color w:val="171717"/>
                <w:shd w:val="clear" w:color="auto" w:fill="FFFFFF"/>
              </w:rPr>
              <w:t xml:space="preserve">we are </w:t>
            </w:r>
            <w:r>
              <w:rPr>
                <w:rFonts w:cs="Segoe UI"/>
                <w:color w:val="171717"/>
                <w:shd w:val="clear" w:color="auto" w:fill="FFFFFF"/>
              </w:rPr>
              <w:t>creat</w:t>
            </w:r>
            <w:r w:rsidR="00071C5E">
              <w:rPr>
                <w:rFonts w:cs="Segoe UI"/>
                <w:color w:val="171717"/>
                <w:shd w:val="clear" w:color="auto" w:fill="FFFFFF"/>
              </w:rPr>
              <w:t>ing</w:t>
            </w:r>
            <w:r>
              <w:rPr>
                <w:rFonts w:cs="Segoe UI"/>
                <w:color w:val="171717"/>
                <w:shd w:val="clear" w:color="auto" w:fill="FFFFFF"/>
              </w:rPr>
              <w:t xml:space="preserve"> the blob</w:t>
            </w:r>
            <w:r w:rsidR="00071C5E">
              <w:rPr>
                <w:rFonts w:cs="Segoe UI"/>
                <w:color w:val="171717"/>
                <w:shd w:val="clear" w:color="auto" w:fill="FFFFFF"/>
              </w:rPr>
              <w:t xml:space="preserve"> object</w:t>
            </w:r>
          </w:p>
          <w:p w14:paraId="025E5981" w14:textId="77777777" w:rsidR="003163DB" w:rsidRPr="00B7706B" w:rsidRDefault="003163DB" w:rsidP="00F8255E">
            <w:pPr>
              <w:pStyle w:val="ListParagraph"/>
              <w:numPr>
                <w:ilvl w:val="0"/>
                <w:numId w:val="117"/>
              </w:numPr>
              <w:shd w:val="clear" w:color="auto" w:fill="FFFFFF"/>
              <w:rPr>
                <w:rFonts w:cs="Segoe UI"/>
                <w:color w:val="171717"/>
                <w:shd w:val="clear" w:color="auto" w:fill="FFFFFF"/>
              </w:rPr>
            </w:pPr>
            <w:r w:rsidRPr="00B7706B">
              <w:rPr>
                <w:rFonts w:cs="Segoe UI"/>
                <w:b/>
                <w:bCs/>
                <w:color w:val="171717"/>
                <w:shd w:val="clear" w:color="auto" w:fill="FFFFFF"/>
              </w:rPr>
              <w:t>Block blobs (default)</w:t>
            </w:r>
            <w:r w:rsidRPr="00B7706B">
              <w:rPr>
                <w:rFonts w:cs="Segoe UI"/>
                <w:color w:val="171717"/>
                <w:shd w:val="clear" w:color="auto" w:fill="FFFFFF"/>
              </w:rPr>
              <w:t> consist of blocks of data assembled to make a blob. Most scenarios using Blob storage employ block blobs. Block blobs are ideal for storing text and binary data in the cloud, like files, images, and videos.</w:t>
            </w:r>
          </w:p>
          <w:p w14:paraId="789C5B76" w14:textId="77777777" w:rsidR="003163DB" w:rsidRPr="00B7706B" w:rsidRDefault="003163DB" w:rsidP="00F8255E">
            <w:pPr>
              <w:pStyle w:val="ListParagraph"/>
              <w:numPr>
                <w:ilvl w:val="0"/>
                <w:numId w:val="117"/>
              </w:numPr>
              <w:shd w:val="clear" w:color="auto" w:fill="FFFFFF"/>
              <w:rPr>
                <w:rFonts w:cs="Segoe UI"/>
                <w:color w:val="171717"/>
                <w:shd w:val="clear" w:color="auto" w:fill="FFFFFF"/>
              </w:rPr>
            </w:pPr>
            <w:r w:rsidRPr="00B7706B">
              <w:rPr>
                <w:rFonts w:cs="Segoe UI"/>
                <w:b/>
                <w:bCs/>
                <w:color w:val="171717"/>
                <w:shd w:val="clear" w:color="auto" w:fill="FFFFFF"/>
              </w:rPr>
              <w:t>Append blobs</w:t>
            </w:r>
            <w:r w:rsidRPr="00B7706B">
              <w:rPr>
                <w:rFonts w:cs="Segoe UI"/>
                <w:color w:val="171717"/>
                <w:shd w:val="clear" w:color="auto" w:fill="FFFFFF"/>
              </w:rPr>
              <w:t> are like block blobs in that they are made up of blocks, but they are optimized for append operations, so they are useful for logging scenarios.</w:t>
            </w:r>
          </w:p>
          <w:p w14:paraId="216DC784" w14:textId="77777777" w:rsidR="003163DB" w:rsidRPr="00B7706B" w:rsidRDefault="003163DB" w:rsidP="00F8255E">
            <w:pPr>
              <w:pStyle w:val="ListParagraph"/>
              <w:numPr>
                <w:ilvl w:val="0"/>
                <w:numId w:val="117"/>
              </w:numPr>
              <w:shd w:val="clear" w:color="auto" w:fill="FFFFFF"/>
              <w:rPr>
                <w:rFonts w:cs="Segoe UI"/>
                <w:color w:val="171717"/>
                <w:shd w:val="clear" w:color="auto" w:fill="FFFFFF"/>
              </w:rPr>
            </w:pPr>
            <w:r w:rsidRPr="00B7706B">
              <w:rPr>
                <w:rFonts w:cs="Segoe UI"/>
                <w:b/>
                <w:bCs/>
                <w:color w:val="171717"/>
                <w:shd w:val="clear" w:color="auto" w:fill="FFFFFF"/>
              </w:rPr>
              <w:t>Page blobs</w:t>
            </w:r>
            <w:r w:rsidRPr="00B7706B">
              <w:rPr>
                <w:rFonts w:cs="Segoe UI"/>
                <w:color w:val="171717"/>
                <w:shd w:val="clear" w:color="auto" w:fill="FFFFFF"/>
              </w:rPr>
              <w:t> can be up to 8 TB in size and are more efficient for frequent read/write operations. Azure virtual machines use page blobs as OS and data disks.</w:t>
            </w:r>
          </w:p>
          <w:p w14:paraId="0B8BD0EC" w14:textId="77777777" w:rsidR="003163DB" w:rsidRDefault="003163DB" w:rsidP="00787DBE">
            <w:pPr>
              <w:pStyle w:val="NoSpacing"/>
            </w:pPr>
          </w:p>
        </w:tc>
      </w:tr>
    </w:tbl>
    <w:p w14:paraId="56457396" w14:textId="60F41F5C" w:rsidR="006F19A5" w:rsidRDefault="006F19A5" w:rsidP="00446458">
      <w:pPr>
        <w:pStyle w:val="Heading4"/>
      </w:pPr>
      <w:r>
        <w:t>STORAGE EXPLORER</w:t>
      </w:r>
    </w:p>
    <w:p w14:paraId="3111CCC1" w14:textId="77777777" w:rsidR="006F19A5" w:rsidRPr="006F19A5" w:rsidRDefault="006F19A5" w:rsidP="006F19A5"/>
    <w:p w14:paraId="113CADFE" w14:textId="1AC9262E" w:rsidR="00F556D6" w:rsidRPr="00283D15" w:rsidRDefault="0040674E" w:rsidP="00446458">
      <w:pPr>
        <w:pStyle w:val="Heading4"/>
      </w:pPr>
      <w:r>
        <w:t xml:space="preserve">AUTORIZATION TECHNIQUES </w:t>
      </w:r>
      <w:r w:rsidR="007E23DC">
        <w:t>I</w:t>
      </w:r>
      <w:r>
        <w:t>N AZURE STORAGE ACCOUNT</w:t>
      </w:r>
      <w:r w:rsidR="00F556D6" w:rsidRPr="00283D15">
        <w:t xml:space="preserve"> </w:t>
      </w:r>
    </w:p>
    <w:p w14:paraId="43B4F772" w14:textId="1085AC81" w:rsidR="007E23DC" w:rsidRDefault="007E23DC" w:rsidP="007E23DC">
      <w:pPr>
        <w:pStyle w:val="NoSpacing"/>
        <w:rPr>
          <w:noProof/>
        </w:rPr>
      </w:pPr>
    </w:p>
    <w:tbl>
      <w:tblPr>
        <w:tblStyle w:val="TableGrid"/>
        <w:tblW w:w="0" w:type="auto"/>
        <w:tblLook w:val="04A0" w:firstRow="1" w:lastRow="0" w:firstColumn="1" w:lastColumn="0" w:noHBand="0" w:noVBand="1"/>
      </w:tblPr>
      <w:tblGrid>
        <w:gridCol w:w="5496"/>
        <w:gridCol w:w="5294"/>
      </w:tblGrid>
      <w:tr w:rsidR="007E23DC" w14:paraId="35511F10" w14:textId="77777777" w:rsidTr="007E23DC">
        <w:trPr>
          <w:trHeight w:val="5318"/>
        </w:trPr>
        <w:tc>
          <w:tcPr>
            <w:tcW w:w="5395" w:type="dxa"/>
          </w:tcPr>
          <w:p w14:paraId="45DAC4D5" w14:textId="173CC0A1" w:rsidR="007E23DC" w:rsidRDefault="007E23DC" w:rsidP="007E23DC">
            <w:pPr>
              <w:pStyle w:val="NoSpacing"/>
              <w:rPr>
                <w:noProof/>
              </w:rPr>
            </w:pPr>
            <w:r>
              <w:rPr>
                <w:noProof/>
              </w:rPr>
              <w:drawing>
                <wp:inline distT="0" distB="0" distL="0" distR="0" wp14:anchorId="10B6B1A4" wp14:editId="4BC98930">
                  <wp:extent cx="3352800" cy="33116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356662" cy="3315439"/>
                          </a:xfrm>
                          <a:prstGeom prst="rect">
                            <a:avLst/>
                          </a:prstGeom>
                        </pic:spPr>
                      </pic:pic>
                    </a:graphicData>
                  </a:graphic>
                </wp:inline>
              </w:drawing>
            </w:r>
          </w:p>
        </w:tc>
        <w:tc>
          <w:tcPr>
            <w:tcW w:w="5395" w:type="dxa"/>
          </w:tcPr>
          <w:p w14:paraId="27A02F71" w14:textId="64F1F01C" w:rsidR="007E23DC" w:rsidRDefault="007E23DC" w:rsidP="007E23DC">
            <w:pPr>
              <w:pStyle w:val="NoSpacing"/>
            </w:pPr>
            <w:r>
              <w:t xml:space="preserve">If </w:t>
            </w:r>
            <w:r w:rsidR="007B315A">
              <w:t>a</w:t>
            </w:r>
            <w:r>
              <w:t xml:space="preserve"> user or an application want to use a service within the Storage account. They need to authorize themselves. There are multiple techniques by which they can </w:t>
            </w:r>
            <w:r w:rsidR="007B315A">
              <w:t xml:space="preserve">be able </w:t>
            </w:r>
            <w:r>
              <w:t>authorize</w:t>
            </w:r>
            <w:r w:rsidR="007B315A">
              <w:t xml:space="preserve"> themself</w:t>
            </w:r>
          </w:p>
          <w:p w14:paraId="4748D7FE" w14:textId="77777777" w:rsidR="007E23DC" w:rsidRPr="00801877" w:rsidRDefault="007E23DC" w:rsidP="00F8255E">
            <w:pPr>
              <w:pStyle w:val="NoSpacing"/>
              <w:numPr>
                <w:ilvl w:val="0"/>
                <w:numId w:val="115"/>
              </w:numPr>
              <w:rPr>
                <w:b/>
                <w:bCs/>
                <w:color w:val="C00000"/>
              </w:rPr>
            </w:pPr>
            <w:r w:rsidRPr="00801877">
              <w:rPr>
                <w:b/>
                <w:bCs/>
                <w:color w:val="C00000"/>
              </w:rPr>
              <w:t>ACCESS KEYS</w:t>
            </w:r>
          </w:p>
          <w:p w14:paraId="50931239" w14:textId="77777777" w:rsidR="007E23DC" w:rsidRPr="00801877" w:rsidRDefault="007E23DC" w:rsidP="00F8255E">
            <w:pPr>
              <w:pStyle w:val="NoSpacing"/>
              <w:numPr>
                <w:ilvl w:val="0"/>
                <w:numId w:val="115"/>
              </w:numPr>
              <w:rPr>
                <w:b/>
                <w:bCs/>
                <w:color w:val="C00000"/>
              </w:rPr>
            </w:pPr>
            <w:r w:rsidRPr="00801877">
              <w:rPr>
                <w:b/>
                <w:bCs/>
                <w:color w:val="C00000"/>
              </w:rPr>
              <w:t>SHARED ACCESS SIGNATURE</w:t>
            </w:r>
          </w:p>
          <w:p w14:paraId="352F0493" w14:textId="77777777" w:rsidR="007E23DC" w:rsidRPr="00801877" w:rsidRDefault="007E23DC" w:rsidP="00F8255E">
            <w:pPr>
              <w:pStyle w:val="NoSpacing"/>
              <w:numPr>
                <w:ilvl w:val="0"/>
                <w:numId w:val="115"/>
              </w:numPr>
              <w:rPr>
                <w:b/>
                <w:bCs/>
                <w:color w:val="C00000"/>
              </w:rPr>
            </w:pPr>
            <w:r w:rsidRPr="00801877">
              <w:rPr>
                <w:b/>
                <w:bCs/>
                <w:color w:val="C00000"/>
              </w:rPr>
              <w:t>AZURE ACTIVE DIRECTORY</w:t>
            </w:r>
          </w:p>
          <w:p w14:paraId="74BDED9A" w14:textId="77777777" w:rsidR="007E23DC" w:rsidRDefault="007E23DC" w:rsidP="007E23DC">
            <w:pPr>
              <w:pStyle w:val="NoSpacing"/>
              <w:rPr>
                <w:noProof/>
              </w:rPr>
            </w:pPr>
          </w:p>
        </w:tc>
      </w:tr>
    </w:tbl>
    <w:p w14:paraId="0E1A7783" w14:textId="330DBDA7" w:rsidR="0063078D" w:rsidRDefault="0063078D" w:rsidP="00446458">
      <w:pPr>
        <w:pStyle w:val="Heading5"/>
      </w:pPr>
      <w:r>
        <w:t>USING ACCESS KEYS</w:t>
      </w:r>
    </w:p>
    <w:p w14:paraId="71EFBB8E" w14:textId="77777777" w:rsidR="00FC2087" w:rsidRDefault="00BB2DC7" w:rsidP="00F8255E">
      <w:pPr>
        <w:pStyle w:val="NoSpacing"/>
        <w:numPr>
          <w:ilvl w:val="0"/>
          <w:numId w:val="128"/>
        </w:numPr>
        <w:rPr>
          <w:i/>
          <w:iCs/>
        </w:rPr>
      </w:pPr>
      <w:r>
        <w:t>The access to storage account can be given to another user via access key as well.</w:t>
      </w:r>
      <w:r w:rsidR="00FC2087" w:rsidRPr="00FC2087">
        <w:rPr>
          <w:i/>
          <w:iCs/>
        </w:rPr>
        <w:t xml:space="preserve"> </w:t>
      </w:r>
    </w:p>
    <w:p w14:paraId="5BE18BF4" w14:textId="4DDCA0E2" w:rsidR="0063078D" w:rsidRPr="00FC2087" w:rsidRDefault="00FC2087" w:rsidP="00FC2087">
      <w:pPr>
        <w:pStyle w:val="NoSpacing"/>
        <w:rPr>
          <w:b/>
          <w:bCs/>
        </w:rPr>
      </w:pPr>
      <w:r w:rsidRPr="00FC2087">
        <w:rPr>
          <w:b/>
          <w:bCs/>
          <w:i/>
          <w:iCs/>
        </w:rPr>
        <w:t>Note: When we use access key -we are giving access to all the services within the storage account</w:t>
      </w:r>
    </w:p>
    <w:p w14:paraId="59F074F2" w14:textId="5C6B40F5" w:rsidR="00BB2DC7" w:rsidRDefault="00BB2DC7" w:rsidP="00F8255E">
      <w:pPr>
        <w:pStyle w:val="NoSpacing"/>
        <w:numPr>
          <w:ilvl w:val="0"/>
          <w:numId w:val="125"/>
        </w:numPr>
      </w:pPr>
      <w:r>
        <w:t xml:space="preserve">To view the access key associated to a storage account </w:t>
      </w:r>
      <w:r w:rsidR="00FB0DC8">
        <w:sym w:font="Wingdings" w:char="F0E0"/>
      </w:r>
      <w:r w:rsidR="00FB0DC8">
        <w:t xml:space="preserve"> Go to Access Keys in the left navigation.</w:t>
      </w:r>
    </w:p>
    <w:p w14:paraId="19A7E573" w14:textId="6FCB01D4" w:rsidR="006D28A4" w:rsidRDefault="006D28A4" w:rsidP="006D28A4">
      <w:pPr>
        <w:pStyle w:val="NoSpacing"/>
        <w:rPr>
          <w:b/>
          <w:bCs/>
        </w:rPr>
      </w:pPr>
      <w:r w:rsidRPr="006D28A4">
        <w:rPr>
          <w:b/>
          <w:bCs/>
        </w:rPr>
        <w:t xml:space="preserve">WHY WE </w:t>
      </w:r>
      <w:r w:rsidR="00960A1C">
        <w:rPr>
          <w:b/>
          <w:bCs/>
        </w:rPr>
        <w:t xml:space="preserve">HAVE </w:t>
      </w:r>
      <w:r w:rsidRPr="006D28A4">
        <w:rPr>
          <w:b/>
          <w:bCs/>
        </w:rPr>
        <w:t>2 KEYS</w:t>
      </w:r>
      <w:r w:rsidR="00960A1C">
        <w:rPr>
          <w:b/>
          <w:bCs/>
        </w:rPr>
        <w:t xml:space="preserve"> ASSOCIATED TO A STORAGE ACCOUNT</w:t>
      </w:r>
      <w:r w:rsidRPr="006D28A4">
        <w:rPr>
          <w:b/>
          <w:bCs/>
        </w:rPr>
        <w:t>?</w:t>
      </w:r>
    </w:p>
    <w:p w14:paraId="732DCC49" w14:textId="0863B043" w:rsidR="006D28A4" w:rsidRDefault="00960A1C" w:rsidP="00F8255E">
      <w:pPr>
        <w:pStyle w:val="NoSpacing"/>
        <w:numPr>
          <w:ilvl w:val="0"/>
          <w:numId w:val="126"/>
        </w:numPr>
      </w:pPr>
      <w:r>
        <w:t>M</w:t>
      </w:r>
      <w:r w:rsidR="006D28A4">
        <w:t>ultiple</w:t>
      </w:r>
      <w:r>
        <w:t xml:space="preserve"> access</w:t>
      </w:r>
      <w:r w:rsidR="006D28A4">
        <w:t xml:space="preserve"> keys are useful – if the 1</w:t>
      </w:r>
      <w:r w:rsidR="006D28A4" w:rsidRPr="006D28A4">
        <w:rPr>
          <w:vertAlign w:val="superscript"/>
        </w:rPr>
        <w:t>st</w:t>
      </w:r>
      <w:r w:rsidR="006D28A4">
        <w:t xml:space="preserve"> key is compromised (i.e. if it goes into wrong hand).</w:t>
      </w:r>
    </w:p>
    <w:p w14:paraId="04713FEB" w14:textId="52AEF137" w:rsidR="006D28A4" w:rsidRPr="006D28A4" w:rsidRDefault="006D28A4" w:rsidP="00F8255E">
      <w:pPr>
        <w:pStyle w:val="NoSpacing"/>
        <w:numPr>
          <w:ilvl w:val="0"/>
          <w:numId w:val="126"/>
        </w:numPr>
      </w:pPr>
      <w:r>
        <w:t>In those scenarios – we switch to key-</w:t>
      </w:r>
      <w:r w:rsidR="00960A1C">
        <w:t>2 and</w:t>
      </w:r>
      <w:r>
        <w:t xml:space="preserve"> “Rotate” the key1 (using rotate key option) to make the previous unusable. </w:t>
      </w:r>
    </w:p>
    <w:p w14:paraId="77EC7D38" w14:textId="44BE6DDB" w:rsidR="00BB2DC7" w:rsidRDefault="00BB2DC7" w:rsidP="00BB2DC7">
      <w:pPr>
        <w:pStyle w:val="NoSpacing"/>
        <w:jc w:val="center"/>
      </w:pPr>
      <w:r>
        <w:rPr>
          <w:noProof/>
        </w:rPr>
        <w:lastRenderedPageBreak/>
        <w:drawing>
          <wp:inline distT="0" distB="0" distL="0" distR="0" wp14:anchorId="365B5315" wp14:editId="50567874">
            <wp:extent cx="5768759" cy="4429125"/>
            <wp:effectExtent l="19050" t="19050" r="2286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8759" cy="4429125"/>
                    </a:xfrm>
                    <a:prstGeom prst="rect">
                      <a:avLst/>
                    </a:prstGeom>
                    <a:ln>
                      <a:solidFill>
                        <a:schemeClr val="accent1"/>
                      </a:solidFill>
                    </a:ln>
                  </pic:spPr>
                </pic:pic>
              </a:graphicData>
            </a:graphic>
          </wp:inline>
        </w:drawing>
      </w:r>
    </w:p>
    <w:p w14:paraId="58894F7C" w14:textId="4595F012" w:rsidR="00446458" w:rsidRDefault="00446458" w:rsidP="00446458">
      <w:pPr>
        <w:pStyle w:val="Heading6"/>
        <w:pBdr>
          <w:bottom w:val="single" w:sz="6" w:space="1" w:color="auto"/>
        </w:pBdr>
      </w:pPr>
      <w:r>
        <w:t>ACCESS THE STORAGE ACCOUNT USING ACCESS USING STORAGE EXPLORER</w:t>
      </w:r>
    </w:p>
    <w:p w14:paraId="2049E46A" w14:textId="4DCC66E9" w:rsidR="008163E0" w:rsidRDefault="008163E0" w:rsidP="008163E0">
      <w:pPr>
        <w:pStyle w:val="NoSpacing"/>
      </w:pPr>
    </w:p>
    <w:tbl>
      <w:tblPr>
        <w:tblStyle w:val="TableGrid"/>
        <w:tblW w:w="0" w:type="auto"/>
        <w:tblLook w:val="04A0" w:firstRow="1" w:lastRow="0" w:firstColumn="1" w:lastColumn="0" w:noHBand="0" w:noVBand="1"/>
      </w:tblPr>
      <w:tblGrid>
        <w:gridCol w:w="7094"/>
        <w:gridCol w:w="3696"/>
      </w:tblGrid>
      <w:tr w:rsidR="008163E0" w14:paraId="5CFFD2C3" w14:textId="77777777" w:rsidTr="008163E0">
        <w:tc>
          <w:tcPr>
            <w:tcW w:w="7248" w:type="dxa"/>
          </w:tcPr>
          <w:p w14:paraId="727BF53A" w14:textId="0806E34B" w:rsidR="008163E0" w:rsidRDefault="008163E0" w:rsidP="008163E0">
            <w:pPr>
              <w:pStyle w:val="NoSpacing"/>
            </w:pPr>
            <w:r>
              <w:rPr>
                <w:noProof/>
              </w:rPr>
              <w:lastRenderedPageBreak/>
              <w:drawing>
                <wp:inline distT="0" distB="0" distL="0" distR="0" wp14:anchorId="0B4A79EF" wp14:editId="23D4FFE8">
                  <wp:extent cx="4227032" cy="439102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33240" cy="4397474"/>
                          </a:xfrm>
                          <a:prstGeom prst="rect">
                            <a:avLst/>
                          </a:prstGeom>
                        </pic:spPr>
                      </pic:pic>
                    </a:graphicData>
                  </a:graphic>
                </wp:inline>
              </w:drawing>
            </w:r>
          </w:p>
        </w:tc>
        <w:tc>
          <w:tcPr>
            <w:tcW w:w="3542" w:type="dxa"/>
            <w:vMerge w:val="restart"/>
          </w:tcPr>
          <w:p w14:paraId="59FC957B" w14:textId="0CE15562" w:rsidR="008163E0" w:rsidRDefault="008163E0" w:rsidP="00F8255E">
            <w:pPr>
              <w:pStyle w:val="NoSpacing"/>
              <w:numPr>
                <w:ilvl w:val="0"/>
                <w:numId w:val="127"/>
              </w:numPr>
            </w:pPr>
            <w:r>
              <w:t xml:space="preserve">Open Storage Explorer </w:t>
            </w:r>
            <w:r>
              <w:sym w:font="Wingdings" w:char="F0E0"/>
            </w:r>
            <w:r>
              <w:t xml:space="preserve"> View </w:t>
            </w:r>
            <w:r>
              <w:sym w:font="Wingdings" w:char="F0E0"/>
            </w:r>
            <w:r>
              <w:t xml:space="preserve"> Account Management</w:t>
            </w:r>
          </w:p>
          <w:p w14:paraId="07F6073B" w14:textId="77777777" w:rsidR="008163E0" w:rsidRDefault="008163E0" w:rsidP="00F8255E">
            <w:pPr>
              <w:pStyle w:val="NoSpacing"/>
              <w:numPr>
                <w:ilvl w:val="0"/>
                <w:numId w:val="127"/>
              </w:numPr>
            </w:pPr>
            <w:r>
              <w:t xml:space="preserve">Select </w:t>
            </w:r>
            <w:r>
              <w:sym w:font="Wingdings" w:char="F0E0"/>
            </w:r>
            <w:r>
              <w:t xml:space="preserve"> “Use Storage Account name and key”</w:t>
            </w:r>
          </w:p>
          <w:p w14:paraId="2E9BAC42" w14:textId="77777777" w:rsidR="008163E0" w:rsidRDefault="008163E0" w:rsidP="00F8255E">
            <w:pPr>
              <w:pStyle w:val="NoSpacing"/>
              <w:numPr>
                <w:ilvl w:val="0"/>
                <w:numId w:val="127"/>
              </w:numPr>
            </w:pPr>
            <w:r>
              <w:t xml:space="preserve">Provide the details </w:t>
            </w:r>
          </w:p>
          <w:p w14:paraId="317189C9" w14:textId="44F1B9B4" w:rsidR="008163E0" w:rsidRDefault="008163E0" w:rsidP="00F8255E">
            <w:pPr>
              <w:pStyle w:val="NoSpacing"/>
              <w:numPr>
                <w:ilvl w:val="0"/>
                <w:numId w:val="127"/>
              </w:numPr>
            </w:pPr>
            <w:r w:rsidRPr="00B82D75">
              <w:rPr>
                <w:b/>
                <w:bCs/>
                <w:i/>
                <w:iCs/>
              </w:rPr>
              <w:t xml:space="preserve">Display </w:t>
            </w:r>
            <w:r w:rsidR="00B82D75" w:rsidRPr="00B82D75">
              <w:rPr>
                <w:b/>
                <w:bCs/>
                <w:i/>
                <w:iCs/>
              </w:rPr>
              <w:t>Name:</w:t>
            </w:r>
            <w:r>
              <w:t xml:space="preserve"> The name that will appear to the user</w:t>
            </w:r>
          </w:p>
          <w:p w14:paraId="14ED201A" w14:textId="7FEE14B9" w:rsidR="008163E0" w:rsidRDefault="008163E0" w:rsidP="00F8255E">
            <w:pPr>
              <w:pStyle w:val="NoSpacing"/>
              <w:numPr>
                <w:ilvl w:val="0"/>
                <w:numId w:val="127"/>
              </w:numPr>
            </w:pPr>
            <w:r w:rsidRPr="00B82D75">
              <w:rPr>
                <w:b/>
                <w:bCs/>
                <w:i/>
                <w:iCs/>
              </w:rPr>
              <w:t xml:space="preserve">Account </w:t>
            </w:r>
            <w:r w:rsidR="00B82D75" w:rsidRPr="00B82D75">
              <w:rPr>
                <w:b/>
                <w:bCs/>
                <w:i/>
                <w:iCs/>
              </w:rPr>
              <w:t>name</w:t>
            </w:r>
            <w:r w:rsidR="00B82D75">
              <w:t>:</w:t>
            </w:r>
            <w:r>
              <w:t xml:space="preserve"> Name of the storage account to which we want user to connect with</w:t>
            </w:r>
          </w:p>
          <w:p w14:paraId="643692E6" w14:textId="68A789B3" w:rsidR="00B06B24" w:rsidRDefault="00B82D75" w:rsidP="00F8255E">
            <w:pPr>
              <w:pStyle w:val="NoSpacing"/>
              <w:numPr>
                <w:ilvl w:val="0"/>
                <w:numId w:val="127"/>
              </w:numPr>
            </w:pPr>
            <w:r w:rsidRPr="00B82D75">
              <w:rPr>
                <w:b/>
                <w:bCs/>
                <w:i/>
                <w:iCs/>
              </w:rPr>
              <w:t>Account key</w:t>
            </w:r>
            <w:r>
              <w:t xml:space="preserve">: The account key (either key1 or key2) </w:t>
            </w:r>
            <w:r w:rsidR="008163E0">
              <w:t xml:space="preserve"> </w:t>
            </w:r>
          </w:p>
          <w:p w14:paraId="7E5A912F" w14:textId="64F9C0B1" w:rsidR="00FC2087" w:rsidRPr="00FC2087" w:rsidRDefault="00FC2087" w:rsidP="00FC2087">
            <w:pPr>
              <w:pStyle w:val="NoSpacing"/>
            </w:pPr>
            <w:r>
              <w:rPr>
                <w:i/>
                <w:iCs/>
              </w:rPr>
              <w:t>Note: When we use access key -we are giving access to all the services within the storage account</w:t>
            </w:r>
          </w:p>
          <w:p w14:paraId="79201A3B" w14:textId="77777777" w:rsidR="00B06B24" w:rsidRDefault="00B06B24" w:rsidP="00B06B24">
            <w:pPr>
              <w:pStyle w:val="NoSpacing"/>
              <w:ind w:left="360"/>
            </w:pPr>
          </w:p>
          <w:p w14:paraId="2C41B2F0" w14:textId="009630C3" w:rsidR="00B82D75" w:rsidRDefault="00B06B24" w:rsidP="00B82D75">
            <w:pPr>
              <w:pStyle w:val="NoSpacing"/>
            </w:pPr>
            <w:r>
              <w:rPr>
                <w:noProof/>
              </w:rPr>
              <w:drawing>
                <wp:inline distT="0" distB="0" distL="0" distR="0" wp14:anchorId="1CD96935" wp14:editId="37197D36">
                  <wp:extent cx="2200661" cy="39243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214260" cy="3948551"/>
                          </a:xfrm>
                          <a:prstGeom prst="rect">
                            <a:avLst/>
                          </a:prstGeom>
                        </pic:spPr>
                      </pic:pic>
                    </a:graphicData>
                  </a:graphic>
                </wp:inline>
              </w:drawing>
            </w:r>
          </w:p>
          <w:p w14:paraId="187BB5F2" w14:textId="77777777" w:rsidR="008163E0" w:rsidRDefault="008163E0" w:rsidP="008163E0">
            <w:pPr>
              <w:pStyle w:val="NoSpacing"/>
            </w:pPr>
          </w:p>
        </w:tc>
      </w:tr>
      <w:tr w:rsidR="008163E0" w14:paraId="76E75C56" w14:textId="77777777" w:rsidTr="008163E0">
        <w:tc>
          <w:tcPr>
            <w:tcW w:w="7248" w:type="dxa"/>
          </w:tcPr>
          <w:p w14:paraId="391E7C91" w14:textId="335E6F91" w:rsidR="008163E0" w:rsidRDefault="008163E0" w:rsidP="00FC2087">
            <w:pPr>
              <w:pStyle w:val="NoSpacing"/>
              <w:jc w:val="center"/>
              <w:rPr>
                <w:noProof/>
              </w:rPr>
            </w:pPr>
            <w:r>
              <w:rPr>
                <w:noProof/>
              </w:rPr>
              <w:drawing>
                <wp:inline distT="0" distB="0" distL="0" distR="0" wp14:anchorId="48EAEFAF" wp14:editId="39B6209E">
                  <wp:extent cx="3686175" cy="241635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695811" cy="2422671"/>
                          </a:xfrm>
                          <a:prstGeom prst="rect">
                            <a:avLst/>
                          </a:prstGeom>
                        </pic:spPr>
                      </pic:pic>
                    </a:graphicData>
                  </a:graphic>
                </wp:inline>
              </w:drawing>
            </w:r>
          </w:p>
        </w:tc>
        <w:tc>
          <w:tcPr>
            <w:tcW w:w="3542" w:type="dxa"/>
            <w:vMerge/>
          </w:tcPr>
          <w:p w14:paraId="619D9EF1" w14:textId="77777777" w:rsidR="008163E0" w:rsidRDefault="008163E0" w:rsidP="00F8255E">
            <w:pPr>
              <w:pStyle w:val="NoSpacing"/>
              <w:numPr>
                <w:ilvl w:val="0"/>
                <w:numId w:val="127"/>
              </w:numPr>
            </w:pPr>
          </w:p>
        </w:tc>
      </w:tr>
    </w:tbl>
    <w:p w14:paraId="2CE941B5" w14:textId="386120BF" w:rsidR="0063078D" w:rsidRDefault="0063078D" w:rsidP="00446458">
      <w:pPr>
        <w:pStyle w:val="Heading5"/>
      </w:pPr>
      <w:r>
        <w:t>SHARED ACCESS SIGNATURE</w:t>
      </w:r>
    </w:p>
    <w:p w14:paraId="2798D327" w14:textId="6AB7BCCE" w:rsidR="0063078D" w:rsidRDefault="003E190B" w:rsidP="00F8255E">
      <w:pPr>
        <w:pStyle w:val="ListParagraph"/>
        <w:numPr>
          <w:ilvl w:val="0"/>
          <w:numId w:val="127"/>
        </w:numPr>
      </w:pPr>
      <w:r>
        <w:t xml:space="preserve">Shared access signature can be </w:t>
      </w:r>
      <w:r w:rsidR="00A16C33">
        <w:t xml:space="preserve">used to give an access at </w:t>
      </w:r>
    </w:p>
    <w:p w14:paraId="1E3B1AD3" w14:textId="2BFB8294" w:rsidR="00A16C33" w:rsidRPr="006B09F9" w:rsidRDefault="00A16C33" w:rsidP="00F8255E">
      <w:pPr>
        <w:pStyle w:val="ListParagraph"/>
        <w:numPr>
          <w:ilvl w:val="1"/>
          <w:numId w:val="127"/>
        </w:numPr>
        <w:rPr>
          <w:color w:val="C00000"/>
        </w:rPr>
      </w:pPr>
      <w:r w:rsidRPr="006B09F9">
        <w:rPr>
          <w:color w:val="C00000"/>
        </w:rPr>
        <w:t>BLOB LEVEL</w:t>
      </w:r>
    </w:p>
    <w:p w14:paraId="6ACD2BCC" w14:textId="08CF08F3" w:rsidR="00A16C33" w:rsidRPr="006B09F9" w:rsidRDefault="00A16C33" w:rsidP="00F8255E">
      <w:pPr>
        <w:pStyle w:val="ListParagraph"/>
        <w:numPr>
          <w:ilvl w:val="1"/>
          <w:numId w:val="127"/>
        </w:numPr>
        <w:rPr>
          <w:color w:val="C00000"/>
        </w:rPr>
      </w:pPr>
      <w:r w:rsidRPr="006B09F9">
        <w:rPr>
          <w:color w:val="C00000"/>
        </w:rPr>
        <w:t>STORAGE ACCO</w:t>
      </w:r>
      <w:r w:rsidR="006B09F9">
        <w:rPr>
          <w:color w:val="C00000"/>
        </w:rPr>
        <w:t>U</w:t>
      </w:r>
      <w:r w:rsidRPr="006B09F9">
        <w:rPr>
          <w:color w:val="C00000"/>
        </w:rPr>
        <w:t>NT LEVEL</w:t>
      </w:r>
    </w:p>
    <w:p w14:paraId="4039B990" w14:textId="56FC535E" w:rsidR="00A16C33" w:rsidRDefault="00A16C33" w:rsidP="00A16C33">
      <w:pPr>
        <w:pStyle w:val="Heading6"/>
        <w:pBdr>
          <w:bottom w:val="single" w:sz="6" w:space="1" w:color="auto"/>
        </w:pBdr>
      </w:pPr>
      <w:r>
        <w:t>SHARED ACCESS SIGNATURE – BLOB LEVEL</w:t>
      </w:r>
    </w:p>
    <w:p w14:paraId="621532A6" w14:textId="6244FBD2" w:rsidR="00E942CC" w:rsidRDefault="00E942CC" w:rsidP="00E942CC">
      <w:pPr>
        <w:pStyle w:val="NoSpacing"/>
      </w:pPr>
    </w:p>
    <w:tbl>
      <w:tblPr>
        <w:tblStyle w:val="TableGrid"/>
        <w:tblW w:w="0" w:type="auto"/>
        <w:tblLook w:val="04A0" w:firstRow="1" w:lastRow="0" w:firstColumn="1" w:lastColumn="0" w:noHBand="0" w:noVBand="1"/>
      </w:tblPr>
      <w:tblGrid>
        <w:gridCol w:w="10790"/>
      </w:tblGrid>
      <w:tr w:rsidR="00274FD1" w14:paraId="07EEB657" w14:textId="77777777" w:rsidTr="004F03DC">
        <w:tc>
          <w:tcPr>
            <w:tcW w:w="10790" w:type="dxa"/>
          </w:tcPr>
          <w:p w14:paraId="5F17405B" w14:textId="79A4ED87" w:rsidR="00274FD1" w:rsidRDefault="007F6A53" w:rsidP="00F8255E">
            <w:pPr>
              <w:pStyle w:val="NoSpacing"/>
              <w:numPr>
                <w:ilvl w:val="0"/>
                <w:numId w:val="127"/>
              </w:numPr>
            </w:pPr>
            <w:r>
              <w:t xml:space="preserve">To make use of SAG for a Blob object </w:t>
            </w:r>
            <w:r>
              <w:sym w:font="Wingdings" w:char="F0E0"/>
            </w:r>
            <w:r>
              <w:t xml:space="preserve"> Select the blob object </w:t>
            </w:r>
            <w:r>
              <w:sym w:font="Wingdings" w:char="F0E0"/>
            </w:r>
            <w:r>
              <w:t xml:space="preserve"> Shared Access Tokens</w:t>
            </w:r>
          </w:p>
          <w:tbl>
            <w:tblPr>
              <w:tblStyle w:val="TableGrid"/>
              <w:tblW w:w="0" w:type="auto"/>
              <w:jc w:val="center"/>
              <w:tblLook w:val="04A0" w:firstRow="1" w:lastRow="0" w:firstColumn="1" w:lastColumn="0" w:noHBand="0" w:noVBand="1"/>
            </w:tblPr>
            <w:tblGrid>
              <w:gridCol w:w="2215"/>
              <w:gridCol w:w="8100"/>
            </w:tblGrid>
            <w:tr w:rsidR="00274FD1" w14:paraId="58A170F9" w14:textId="77777777" w:rsidTr="00C74AE2">
              <w:trPr>
                <w:jc w:val="center"/>
              </w:trPr>
              <w:tc>
                <w:tcPr>
                  <w:tcW w:w="2215" w:type="dxa"/>
                </w:tcPr>
                <w:p w14:paraId="0DB64B36" w14:textId="53507D8F" w:rsidR="00274FD1" w:rsidRPr="0016327A" w:rsidRDefault="00274FD1" w:rsidP="0016327A">
                  <w:pPr>
                    <w:pStyle w:val="NoSpacing"/>
                    <w:rPr>
                      <w:color w:val="C00000"/>
                    </w:rPr>
                  </w:pPr>
                  <w:r w:rsidRPr="0016327A">
                    <w:rPr>
                      <w:color w:val="C00000"/>
                    </w:rPr>
                    <w:t>SIGNING KEY</w:t>
                  </w:r>
                </w:p>
              </w:tc>
              <w:tc>
                <w:tcPr>
                  <w:tcW w:w="8100" w:type="dxa"/>
                </w:tcPr>
                <w:p w14:paraId="257019FB" w14:textId="6D25D0DF" w:rsidR="00274FD1" w:rsidRDefault="00274FD1" w:rsidP="0016327A">
                  <w:pPr>
                    <w:pStyle w:val="NoSpacing"/>
                  </w:pPr>
                  <w:r>
                    <w:t>This is the key(key1 or key 2) associated with the storage account</w:t>
                  </w:r>
                </w:p>
              </w:tc>
            </w:tr>
            <w:tr w:rsidR="00274FD1" w14:paraId="510E8E85" w14:textId="77777777" w:rsidTr="00C74AE2">
              <w:trPr>
                <w:jc w:val="center"/>
              </w:trPr>
              <w:tc>
                <w:tcPr>
                  <w:tcW w:w="2215" w:type="dxa"/>
                </w:tcPr>
                <w:p w14:paraId="4477E28A" w14:textId="07E6E9AC" w:rsidR="00274FD1" w:rsidRPr="0016327A" w:rsidRDefault="00274FD1" w:rsidP="0016327A">
                  <w:pPr>
                    <w:pStyle w:val="NoSpacing"/>
                    <w:rPr>
                      <w:color w:val="C00000"/>
                    </w:rPr>
                  </w:pPr>
                  <w:r w:rsidRPr="0016327A">
                    <w:rPr>
                      <w:color w:val="C00000"/>
                    </w:rPr>
                    <w:t xml:space="preserve">START AND EXPIRY </w:t>
                  </w:r>
                </w:p>
              </w:tc>
              <w:tc>
                <w:tcPr>
                  <w:tcW w:w="8100" w:type="dxa"/>
                </w:tcPr>
                <w:p w14:paraId="463A990E" w14:textId="2F1705ED" w:rsidR="00274FD1" w:rsidRDefault="00274FD1" w:rsidP="0016327A">
                  <w:pPr>
                    <w:pStyle w:val="NoSpacing"/>
                  </w:pPr>
                  <w:r>
                    <w:t>This is the timeline when we want to give the access on the BLOB</w:t>
                  </w:r>
                </w:p>
              </w:tc>
            </w:tr>
            <w:tr w:rsidR="00274FD1" w14:paraId="0C399D13" w14:textId="77777777" w:rsidTr="00C74AE2">
              <w:trPr>
                <w:jc w:val="center"/>
              </w:trPr>
              <w:tc>
                <w:tcPr>
                  <w:tcW w:w="2215" w:type="dxa"/>
                </w:tcPr>
                <w:p w14:paraId="367E5564" w14:textId="5D529D97" w:rsidR="00274FD1" w:rsidRPr="0016327A" w:rsidRDefault="00274FD1" w:rsidP="0016327A">
                  <w:pPr>
                    <w:pStyle w:val="NoSpacing"/>
                    <w:rPr>
                      <w:color w:val="C00000"/>
                    </w:rPr>
                  </w:pPr>
                  <w:r w:rsidRPr="0016327A">
                    <w:rPr>
                      <w:color w:val="C00000"/>
                    </w:rPr>
                    <w:t>ALLOWED IPS</w:t>
                  </w:r>
                </w:p>
              </w:tc>
              <w:tc>
                <w:tcPr>
                  <w:tcW w:w="8100" w:type="dxa"/>
                </w:tcPr>
                <w:p w14:paraId="279EA556" w14:textId="4C96011B" w:rsidR="00274FD1" w:rsidRDefault="00274FD1" w:rsidP="0016327A">
                  <w:pPr>
                    <w:pStyle w:val="NoSpacing"/>
                  </w:pPr>
                  <w:r>
                    <w:t>The list of I</w:t>
                  </w:r>
                  <w:r w:rsidR="003A3316">
                    <w:t>P</w:t>
                  </w:r>
                  <w:r>
                    <w:t xml:space="preserve">s of the machine – which can be able to access the blob object </w:t>
                  </w:r>
                </w:p>
              </w:tc>
            </w:tr>
          </w:tbl>
          <w:p w14:paraId="2BF818F3" w14:textId="77777777" w:rsidR="00274FD1" w:rsidRDefault="00274FD1" w:rsidP="00F8255E">
            <w:pPr>
              <w:pStyle w:val="NoSpacing"/>
              <w:numPr>
                <w:ilvl w:val="0"/>
                <w:numId w:val="129"/>
              </w:numPr>
              <w:jc w:val="both"/>
            </w:pPr>
            <w:r>
              <w:t>Generate SAS token and URL based on above details.</w:t>
            </w:r>
          </w:p>
          <w:p w14:paraId="4F2CE234" w14:textId="5854591D" w:rsidR="00274FD1" w:rsidRDefault="00274FD1" w:rsidP="00F8255E">
            <w:pPr>
              <w:pStyle w:val="NoSpacing"/>
              <w:numPr>
                <w:ilvl w:val="0"/>
                <w:numId w:val="129"/>
              </w:numPr>
              <w:jc w:val="both"/>
            </w:pPr>
            <w:r>
              <w:t>Copy the BLOB SAS URL to access the BLOB</w:t>
            </w:r>
            <w:r w:rsidR="0050651B">
              <w:t xml:space="preserve"> using browser</w:t>
            </w:r>
          </w:p>
        </w:tc>
      </w:tr>
      <w:tr w:rsidR="00274FD1" w14:paraId="16225B73" w14:textId="77777777" w:rsidTr="00274FD1">
        <w:trPr>
          <w:trHeight w:val="5318"/>
        </w:trPr>
        <w:tc>
          <w:tcPr>
            <w:tcW w:w="10790" w:type="dxa"/>
          </w:tcPr>
          <w:p w14:paraId="61D07B98" w14:textId="5B1D5FD8" w:rsidR="00274FD1" w:rsidRDefault="00274FD1" w:rsidP="0016327A">
            <w:pPr>
              <w:pStyle w:val="NoSpacing"/>
            </w:pPr>
            <w:r>
              <w:rPr>
                <w:noProof/>
              </w:rPr>
              <w:lastRenderedPageBreak/>
              <w:drawing>
                <wp:inline distT="0" distB="0" distL="0" distR="0" wp14:anchorId="10F2CC9F" wp14:editId="17381309">
                  <wp:extent cx="6759215" cy="3219450"/>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774475" cy="3226718"/>
                          </a:xfrm>
                          <a:prstGeom prst="rect">
                            <a:avLst/>
                          </a:prstGeom>
                        </pic:spPr>
                      </pic:pic>
                    </a:graphicData>
                  </a:graphic>
                </wp:inline>
              </w:drawing>
            </w:r>
          </w:p>
        </w:tc>
      </w:tr>
    </w:tbl>
    <w:p w14:paraId="45AA7E3E" w14:textId="15E24335" w:rsidR="00B72D7B" w:rsidRDefault="00B72D7B" w:rsidP="00B72D7B">
      <w:pPr>
        <w:pStyle w:val="Heading6"/>
        <w:pBdr>
          <w:bottom w:val="single" w:sz="6" w:space="1" w:color="auto"/>
        </w:pBdr>
      </w:pPr>
      <w:r>
        <w:t xml:space="preserve">SHARED ACCESS SIGNATURE – </w:t>
      </w:r>
      <w:r w:rsidR="00EC49E4">
        <w:t>STORAGE ACCOUNT</w:t>
      </w:r>
      <w:r>
        <w:t xml:space="preserve"> LEVEL</w:t>
      </w:r>
    </w:p>
    <w:p w14:paraId="0DFD336C" w14:textId="2D5D59F1" w:rsidR="00B72D7B" w:rsidRDefault="00B72D7B" w:rsidP="00B72D7B">
      <w:pPr>
        <w:pStyle w:val="NoSpacing"/>
      </w:pPr>
    </w:p>
    <w:p w14:paraId="71503084" w14:textId="40127FF2" w:rsidR="000A6A63" w:rsidRDefault="003F71C8" w:rsidP="00B72D7B">
      <w:pPr>
        <w:pStyle w:val="NoSpacing"/>
      </w:pPr>
      <w:r>
        <w:rPr>
          <w:noProof/>
        </w:rPr>
        <w:drawing>
          <wp:inline distT="0" distB="0" distL="0" distR="0" wp14:anchorId="20C33B10" wp14:editId="6CE96F8E">
            <wp:extent cx="6858000" cy="5180965"/>
            <wp:effectExtent l="19050" t="19050" r="19050" b="196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5180965"/>
                    </a:xfrm>
                    <a:prstGeom prst="rect">
                      <a:avLst/>
                    </a:prstGeom>
                    <a:ln>
                      <a:solidFill>
                        <a:schemeClr val="accent1"/>
                      </a:solidFill>
                    </a:ln>
                  </pic:spPr>
                </pic:pic>
              </a:graphicData>
            </a:graphic>
          </wp:inline>
        </w:drawing>
      </w:r>
    </w:p>
    <w:p w14:paraId="06797DFB" w14:textId="3B64A12A" w:rsidR="0056049C" w:rsidRDefault="0056049C" w:rsidP="00B72D7B">
      <w:pPr>
        <w:pStyle w:val="NoSpacing"/>
      </w:pPr>
    </w:p>
    <w:tbl>
      <w:tblPr>
        <w:tblStyle w:val="TableGrid"/>
        <w:tblW w:w="0" w:type="auto"/>
        <w:tblLook w:val="04A0" w:firstRow="1" w:lastRow="0" w:firstColumn="1" w:lastColumn="0" w:noHBand="0" w:noVBand="1"/>
      </w:tblPr>
      <w:tblGrid>
        <w:gridCol w:w="2605"/>
        <w:gridCol w:w="8185"/>
      </w:tblGrid>
      <w:tr w:rsidR="0056049C" w14:paraId="02782E35" w14:textId="77777777" w:rsidTr="0056049C">
        <w:tc>
          <w:tcPr>
            <w:tcW w:w="2605" w:type="dxa"/>
          </w:tcPr>
          <w:p w14:paraId="51B50106" w14:textId="1DD59C54" w:rsidR="0056049C" w:rsidRPr="0056049C" w:rsidRDefault="0056049C" w:rsidP="00B72D7B">
            <w:pPr>
              <w:pStyle w:val="NoSpacing"/>
              <w:rPr>
                <w:color w:val="C00000"/>
              </w:rPr>
            </w:pPr>
            <w:r w:rsidRPr="0056049C">
              <w:rPr>
                <w:color w:val="C00000"/>
              </w:rPr>
              <w:t>ALLOWED SERVICES</w:t>
            </w:r>
          </w:p>
        </w:tc>
        <w:tc>
          <w:tcPr>
            <w:tcW w:w="8185" w:type="dxa"/>
          </w:tcPr>
          <w:p w14:paraId="5AE1CF67" w14:textId="77777777" w:rsidR="0056049C" w:rsidRDefault="0056049C" w:rsidP="00F8255E">
            <w:pPr>
              <w:pStyle w:val="NoSpacing"/>
              <w:numPr>
                <w:ilvl w:val="0"/>
                <w:numId w:val="130"/>
              </w:numPr>
            </w:pPr>
            <w:r>
              <w:t>Allowed service of the storage account</w:t>
            </w:r>
          </w:p>
          <w:p w14:paraId="27F52424" w14:textId="7FC8B68A" w:rsidR="0056049C" w:rsidRDefault="003A3316" w:rsidP="00F8255E">
            <w:pPr>
              <w:pStyle w:val="NoSpacing"/>
              <w:numPr>
                <w:ilvl w:val="0"/>
                <w:numId w:val="130"/>
              </w:numPr>
            </w:pPr>
            <w:r>
              <w:t>In above example – We are allowing only Blob service</w:t>
            </w:r>
          </w:p>
        </w:tc>
      </w:tr>
      <w:tr w:rsidR="0056049C" w14:paraId="6EEE05D6" w14:textId="77777777" w:rsidTr="0056049C">
        <w:tc>
          <w:tcPr>
            <w:tcW w:w="2605" w:type="dxa"/>
          </w:tcPr>
          <w:p w14:paraId="57915269" w14:textId="3C0D0110" w:rsidR="0056049C" w:rsidRPr="0056049C" w:rsidRDefault="0056049C" w:rsidP="00B72D7B">
            <w:pPr>
              <w:pStyle w:val="NoSpacing"/>
              <w:rPr>
                <w:color w:val="C00000"/>
              </w:rPr>
            </w:pPr>
            <w:r w:rsidRPr="0056049C">
              <w:rPr>
                <w:color w:val="C00000"/>
              </w:rPr>
              <w:t>RESOURCE TYPES</w:t>
            </w:r>
          </w:p>
        </w:tc>
        <w:tc>
          <w:tcPr>
            <w:tcW w:w="8185" w:type="dxa"/>
          </w:tcPr>
          <w:p w14:paraId="7D1377F6" w14:textId="5EF60CCF" w:rsidR="0056049C" w:rsidRDefault="003A3316" w:rsidP="00B72D7B">
            <w:pPr>
              <w:pStyle w:val="NoSpacing"/>
            </w:pPr>
            <w:r>
              <w:t xml:space="preserve">Allowed Resource </w:t>
            </w:r>
            <w:r w:rsidR="00613544">
              <w:t>types.</w:t>
            </w:r>
            <w:r>
              <w:t xml:space="preserve"> In above example we allowed the service, </w:t>
            </w:r>
            <w:r w:rsidR="00CF7423">
              <w:t>container,</w:t>
            </w:r>
            <w:r>
              <w:t xml:space="preserve"> and blob object</w:t>
            </w:r>
          </w:p>
        </w:tc>
      </w:tr>
      <w:tr w:rsidR="0056049C" w14:paraId="521EBD85" w14:textId="77777777" w:rsidTr="0056049C">
        <w:tc>
          <w:tcPr>
            <w:tcW w:w="2605" w:type="dxa"/>
          </w:tcPr>
          <w:p w14:paraId="3C62CB1E" w14:textId="31168EB0" w:rsidR="0056049C" w:rsidRPr="0056049C" w:rsidRDefault="0056049C" w:rsidP="00B72D7B">
            <w:pPr>
              <w:pStyle w:val="NoSpacing"/>
              <w:rPr>
                <w:color w:val="C00000"/>
              </w:rPr>
            </w:pPr>
            <w:r w:rsidRPr="0056049C">
              <w:rPr>
                <w:color w:val="C00000"/>
              </w:rPr>
              <w:t>ALLOWED PERMISSION</w:t>
            </w:r>
          </w:p>
        </w:tc>
        <w:tc>
          <w:tcPr>
            <w:tcW w:w="8185" w:type="dxa"/>
          </w:tcPr>
          <w:p w14:paraId="351718CA" w14:textId="77777777" w:rsidR="0056049C" w:rsidRDefault="0056049C" w:rsidP="00B72D7B">
            <w:pPr>
              <w:pStyle w:val="NoSpacing"/>
            </w:pPr>
          </w:p>
        </w:tc>
      </w:tr>
      <w:tr w:rsidR="0056049C" w14:paraId="2BBE38E5" w14:textId="77777777" w:rsidTr="0056049C">
        <w:tc>
          <w:tcPr>
            <w:tcW w:w="2605" w:type="dxa"/>
          </w:tcPr>
          <w:p w14:paraId="0A6D22E9" w14:textId="1ADAB72C" w:rsidR="0056049C" w:rsidRPr="0056049C" w:rsidRDefault="0056049C" w:rsidP="00B72D7B">
            <w:pPr>
              <w:pStyle w:val="NoSpacing"/>
              <w:rPr>
                <w:color w:val="C00000"/>
              </w:rPr>
            </w:pPr>
            <w:r w:rsidRPr="0056049C">
              <w:rPr>
                <w:color w:val="C00000"/>
              </w:rPr>
              <w:t>START AND EXPIRY DATE</w:t>
            </w:r>
          </w:p>
        </w:tc>
        <w:tc>
          <w:tcPr>
            <w:tcW w:w="8185" w:type="dxa"/>
          </w:tcPr>
          <w:p w14:paraId="17E0F25B" w14:textId="52BD96D3" w:rsidR="0056049C" w:rsidRDefault="003A3316" w:rsidP="00B72D7B">
            <w:pPr>
              <w:pStyle w:val="NoSpacing"/>
            </w:pPr>
            <w:r>
              <w:t>This is the timeline when we want to give the access on the BLOB</w:t>
            </w:r>
          </w:p>
        </w:tc>
      </w:tr>
      <w:tr w:rsidR="0056049C" w14:paraId="66C1691F" w14:textId="77777777" w:rsidTr="0056049C">
        <w:tc>
          <w:tcPr>
            <w:tcW w:w="2605" w:type="dxa"/>
          </w:tcPr>
          <w:p w14:paraId="3D708B71" w14:textId="7E01EB8D" w:rsidR="0056049C" w:rsidRPr="0056049C" w:rsidRDefault="0056049C" w:rsidP="00B72D7B">
            <w:pPr>
              <w:pStyle w:val="NoSpacing"/>
              <w:rPr>
                <w:color w:val="C00000"/>
              </w:rPr>
            </w:pPr>
            <w:r w:rsidRPr="0056049C">
              <w:rPr>
                <w:color w:val="C00000"/>
              </w:rPr>
              <w:t>ALLOWED IP ADDRESS</w:t>
            </w:r>
          </w:p>
        </w:tc>
        <w:tc>
          <w:tcPr>
            <w:tcW w:w="8185" w:type="dxa"/>
          </w:tcPr>
          <w:p w14:paraId="21A23469" w14:textId="0B012FB7" w:rsidR="0056049C" w:rsidRDefault="003A3316" w:rsidP="00B72D7B">
            <w:pPr>
              <w:pStyle w:val="NoSpacing"/>
            </w:pPr>
            <w:r>
              <w:t>The list of I</w:t>
            </w:r>
            <w:r w:rsidR="00613544">
              <w:t>P</w:t>
            </w:r>
            <w:r>
              <w:t xml:space="preserve">s of the machine – which can be able to access the blob object </w:t>
            </w:r>
          </w:p>
        </w:tc>
      </w:tr>
      <w:tr w:rsidR="0056049C" w14:paraId="5A5676F8" w14:textId="77777777" w:rsidTr="0056049C">
        <w:tc>
          <w:tcPr>
            <w:tcW w:w="2605" w:type="dxa"/>
          </w:tcPr>
          <w:p w14:paraId="4C079CD6" w14:textId="36C2C369" w:rsidR="0056049C" w:rsidRPr="0056049C" w:rsidRDefault="0056049C" w:rsidP="00B72D7B">
            <w:pPr>
              <w:pStyle w:val="NoSpacing"/>
              <w:rPr>
                <w:color w:val="C00000"/>
              </w:rPr>
            </w:pPr>
            <w:r w:rsidRPr="0056049C">
              <w:rPr>
                <w:color w:val="C00000"/>
              </w:rPr>
              <w:t>SIGNING KEY</w:t>
            </w:r>
          </w:p>
        </w:tc>
        <w:tc>
          <w:tcPr>
            <w:tcW w:w="8185" w:type="dxa"/>
          </w:tcPr>
          <w:p w14:paraId="5B189D46" w14:textId="2CAD0E34" w:rsidR="0056049C" w:rsidRDefault="003A3316" w:rsidP="00B72D7B">
            <w:pPr>
              <w:pStyle w:val="NoSpacing"/>
            </w:pPr>
            <w:r>
              <w:t xml:space="preserve">This is the </w:t>
            </w:r>
            <w:r w:rsidR="00613544">
              <w:t>key (</w:t>
            </w:r>
            <w:r>
              <w:t>key1 or key 2) associated with the storage account</w:t>
            </w:r>
          </w:p>
        </w:tc>
      </w:tr>
    </w:tbl>
    <w:p w14:paraId="2B4AAF66" w14:textId="6B37B764" w:rsidR="001E2453" w:rsidRDefault="001E2453" w:rsidP="001E2453">
      <w:pPr>
        <w:pStyle w:val="NoSpacing"/>
      </w:pPr>
    </w:p>
    <w:tbl>
      <w:tblPr>
        <w:tblStyle w:val="TableGrid"/>
        <w:tblW w:w="0" w:type="auto"/>
        <w:tblLook w:val="04A0" w:firstRow="1" w:lastRow="0" w:firstColumn="1" w:lastColumn="0" w:noHBand="0" w:noVBand="1"/>
      </w:tblPr>
      <w:tblGrid>
        <w:gridCol w:w="5931"/>
        <w:gridCol w:w="4859"/>
      </w:tblGrid>
      <w:tr w:rsidR="001E2453" w14:paraId="35713BFE" w14:textId="77777777" w:rsidTr="001E2453">
        <w:tc>
          <w:tcPr>
            <w:tcW w:w="4045" w:type="dxa"/>
          </w:tcPr>
          <w:p w14:paraId="0D43225B" w14:textId="44F4B27F" w:rsidR="001E2453" w:rsidRDefault="001E2453" w:rsidP="001E2453">
            <w:pPr>
              <w:pStyle w:val="NoSpacing"/>
            </w:pPr>
            <w:r>
              <w:rPr>
                <w:noProof/>
              </w:rPr>
              <w:drawing>
                <wp:inline distT="0" distB="0" distL="0" distR="0" wp14:anchorId="7A709CAE" wp14:editId="6D28DDED">
                  <wp:extent cx="2419350" cy="1542336"/>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24542" cy="1545646"/>
                          </a:xfrm>
                          <a:prstGeom prst="rect">
                            <a:avLst/>
                          </a:prstGeom>
                        </pic:spPr>
                      </pic:pic>
                    </a:graphicData>
                  </a:graphic>
                </wp:inline>
              </w:drawing>
            </w:r>
          </w:p>
        </w:tc>
        <w:tc>
          <w:tcPr>
            <w:tcW w:w="6745" w:type="dxa"/>
          </w:tcPr>
          <w:p w14:paraId="4362732C" w14:textId="77777777" w:rsidR="001E2453" w:rsidRDefault="001E2453" w:rsidP="00F8255E">
            <w:pPr>
              <w:pStyle w:val="NoSpacing"/>
              <w:numPr>
                <w:ilvl w:val="0"/>
                <w:numId w:val="131"/>
              </w:numPr>
              <w:ind w:left="360"/>
            </w:pPr>
            <w:r w:rsidRPr="003F71C8">
              <w:t>With the above access we can be able to connect with storage account with the STORAGE EXPLORER</w:t>
            </w:r>
          </w:p>
          <w:p w14:paraId="32E92B56" w14:textId="77777777" w:rsidR="001E2453" w:rsidRDefault="001E2453" w:rsidP="00F8255E">
            <w:pPr>
              <w:pStyle w:val="NoSpacing"/>
              <w:numPr>
                <w:ilvl w:val="0"/>
                <w:numId w:val="131"/>
              </w:numPr>
              <w:ind w:left="360"/>
            </w:pPr>
            <w:r>
              <w:t>Step 1: Capture the BLOB SAS URL to connect with storage account using Explorer</w:t>
            </w:r>
          </w:p>
          <w:p w14:paraId="6389B853" w14:textId="77777777" w:rsidR="001E2453" w:rsidRDefault="001E2453" w:rsidP="001E2453">
            <w:pPr>
              <w:pStyle w:val="NoSpacing"/>
            </w:pPr>
          </w:p>
        </w:tc>
      </w:tr>
      <w:tr w:rsidR="001E2453" w14:paraId="102A261D" w14:textId="77777777" w:rsidTr="001E2453">
        <w:tc>
          <w:tcPr>
            <w:tcW w:w="4045" w:type="dxa"/>
          </w:tcPr>
          <w:p w14:paraId="69CF9041" w14:textId="5B4C4013" w:rsidR="001E2453" w:rsidRDefault="001E2453" w:rsidP="001E2453">
            <w:pPr>
              <w:pStyle w:val="NoSpacing"/>
              <w:rPr>
                <w:noProof/>
              </w:rPr>
            </w:pPr>
            <w:r>
              <w:rPr>
                <w:noProof/>
              </w:rPr>
              <w:drawing>
                <wp:inline distT="0" distB="0" distL="0" distR="0" wp14:anchorId="1742FA3D" wp14:editId="2B6C0DFB">
                  <wp:extent cx="3629025" cy="2831293"/>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40851" cy="2840519"/>
                          </a:xfrm>
                          <a:prstGeom prst="rect">
                            <a:avLst/>
                          </a:prstGeom>
                        </pic:spPr>
                      </pic:pic>
                    </a:graphicData>
                  </a:graphic>
                </wp:inline>
              </w:drawing>
            </w:r>
          </w:p>
        </w:tc>
        <w:tc>
          <w:tcPr>
            <w:tcW w:w="6745" w:type="dxa"/>
          </w:tcPr>
          <w:p w14:paraId="51CE64A7" w14:textId="2674015B" w:rsidR="001E2453" w:rsidRDefault="001E2453" w:rsidP="00F8255E">
            <w:pPr>
              <w:pStyle w:val="NoSpacing"/>
              <w:numPr>
                <w:ilvl w:val="0"/>
                <w:numId w:val="131"/>
              </w:numPr>
              <w:ind w:left="360"/>
            </w:pPr>
            <w:r>
              <w:t xml:space="preserve">Paste the SAS URL </w:t>
            </w:r>
            <w:r>
              <w:sym w:font="Wingdings" w:char="F0E0"/>
            </w:r>
            <w:r>
              <w:t xml:space="preserve"> Next</w:t>
            </w:r>
          </w:p>
          <w:p w14:paraId="4B64BC60" w14:textId="56AB225C" w:rsidR="00901E9D" w:rsidRDefault="007E4D8C" w:rsidP="00F8255E">
            <w:pPr>
              <w:pStyle w:val="NoSpacing"/>
              <w:numPr>
                <w:ilvl w:val="0"/>
                <w:numId w:val="131"/>
              </w:numPr>
              <w:ind w:left="360"/>
            </w:pPr>
            <w:r>
              <w:t>After we connect to Storage explore – we can observe that only blob services are available with only read permission (we cannot able to upload a blob using storage explorer)</w:t>
            </w:r>
          </w:p>
          <w:p w14:paraId="5EA67F83" w14:textId="3476A95F" w:rsidR="00901E9D" w:rsidRDefault="00901E9D" w:rsidP="00901E9D">
            <w:pPr>
              <w:pStyle w:val="NoSpacing"/>
              <w:jc w:val="center"/>
            </w:pPr>
            <w:r>
              <w:rPr>
                <w:noProof/>
              </w:rPr>
              <w:drawing>
                <wp:inline distT="0" distB="0" distL="0" distR="0" wp14:anchorId="474C60C0" wp14:editId="58288B47">
                  <wp:extent cx="2028825" cy="15335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028825" cy="1533525"/>
                          </a:xfrm>
                          <a:prstGeom prst="rect">
                            <a:avLst/>
                          </a:prstGeom>
                        </pic:spPr>
                      </pic:pic>
                    </a:graphicData>
                  </a:graphic>
                </wp:inline>
              </w:drawing>
            </w:r>
          </w:p>
          <w:p w14:paraId="5ADDF5C3" w14:textId="5FDA3920" w:rsidR="00901E9D" w:rsidRPr="003F71C8" w:rsidRDefault="00901E9D" w:rsidP="00901E9D">
            <w:pPr>
              <w:pStyle w:val="NoSpacing"/>
            </w:pPr>
          </w:p>
        </w:tc>
      </w:tr>
    </w:tbl>
    <w:p w14:paraId="77361993" w14:textId="358BAF59" w:rsidR="0063078D" w:rsidRDefault="0063078D" w:rsidP="00446458">
      <w:pPr>
        <w:pStyle w:val="Heading5"/>
      </w:pPr>
      <w:r>
        <w:t>AZURE ACTIVE DIRECTORY</w:t>
      </w:r>
      <w:r w:rsidR="005E5844">
        <w:t xml:space="preserve"> AUTHENTICATION</w:t>
      </w:r>
    </w:p>
    <w:p w14:paraId="5AB54572" w14:textId="77777777" w:rsidR="0063078D" w:rsidRPr="0063078D" w:rsidRDefault="0063078D" w:rsidP="0063078D">
      <w:pPr>
        <w:pStyle w:val="NoSpacing"/>
      </w:pPr>
    </w:p>
    <w:p w14:paraId="3C7348A4" w14:textId="77777777" w:rsidR="007E23DC" w:rsidRDefault="007E23DC" w:rsidP="00446458">
      <w:pPr>
        <w:pStyle w:val="Heading5"/>
      </w:pPr>
      <w:r>
        <w:t>PUBLIC ACCESS</w:t>
      </w:r>
    </w:p>
    <w:p w14:paraId="2DB696FE" w14:textId="77777777" w:rsidR="007E23DC" w:rsidRDefault="007E23DC" w:rsidP="00F8255E">
      <w:pPr>
        <w:pStyle w:val="NoSpacing"/>
        <w:numPr>
          <w:ilvl w:val="0"/>
          <w:numId w:val="51"/>
        </w:numPr>
      </w:pPr>
      <w:r>
        <w:t xml:space="preserve">All the BLOB items have a unique </w:t>
      </w:r>
      <w:proofErr w:type="spellStart"/>
      <w:r>
        <w:t>url</w:t>
      </w:r>
      <w:proofErr w:type="spellEnd"/>
      <w:r>
        <w:t xml:space="preserve">. Click on the items to view its property </w:t>
      </w:r>
    </w:p>
    <w:p w14:paraId="50CB58D4" w14:textId="77777777" w:rsidR="007E23DC" w:rsidRDefault="007E23DC" w:rsidP="00F8255E">
      <w:pPr>
        <w:pStyle w:val="NoSpacing"/>
        <w:numPr>
          <w:ilvl w:val="0"/>
          <w:numId w:val="51"/>
        </w:numPr>
      </w:pPr>
      <w:r>
        <w:t xml:space="preserve">The </w:t>
      </w:r>
      <w:proofErr w:type="spellStart"/>
      <w:r>
        <w:t>URl</w:t>
      </w:r>
      <w:proofErr w:type="spellEnd"/>
      <w:r>
        <w:t xml:space="preserve"> field will give the get the unique </w:t>
      </w:r>
      <w:proofErr w:type="spellStart"/>
      <w:r>
        <w:t>url</w:t>
      </w:r>
      <w:proofErr w:type="spellEnd"/>
      <w:r>
        <w:t xml:space="preserve"> of the BLOB Item(e.g. : </w:t>
      </w:r>
      <w:hyperlink r:id="rId152" w:history="1">
        <w:r w:rsidRPr="00E13D6C">
          <w:rPr>
            <w:rStyle w:val="Hyperlink"/>
          </w:rPr>
          <w:t>https://avisaccount.blob.core.windows.net/data/IMG-20210712-WA0012.jpg</w:t>
        </w:r>
      </w:hyperlink>
      <w:r>
        <w:t xml:space="preserve"> )</w:t>
      </w:r>
    </w:p>
    <w:p w14:paraId="241B8C97" w14:textId="77777777" w:rsidR="007E23DC" w:rsidRPr="00283D15" w:rsidRDefault="007E23DC" w:rsidP="00F8255E">
      <w:pPr>
        <w:pStyle w:val="NoSpacing"/>
        <w:numPr>
          <w:ilvl w:val="0"/>
          <w:numId w:val="51"/>
        </w:numPr>
        <w:rPr>
          <w:b/>
          <w:bCs/>
          <w:i/>
          <w:iCs/>
        </w:rPr>
      </w:pPr>
      <w:r w:rsidRPr="00283D15">
        <w:rPr>
          <w:b/>
          <w:bCs/>
          <w:i/>
          <w:iCs/>
        </w:rPr>
        <w:t>The items will be accessible when the Access level is not private</w:t>
      </w:r>
      <w:r>
        <w:rPr>
          <w:b/>
          <w:bCs/>
          <w:i/>
          <w:iCs/>
        </w:rPr>
        <w:t>.</w:t>
      </w:r>
    </w:p>
    <w:p w14:paraId="4FED52F3" w14:textId="77777777" w:rsidR="007E23DC" w:rsidRDefault="007E23DC" w:rsidP="007E23DC">
      <w:pPr>
        <w:pStyle w:val="NoSpacing"/>
      </w:pPr>
      <w:r>
        <w:rPr>
          <w:noProof/>
        </w:rPr>
        <w:lastRenderedPageBreak/>
        <w:drawing>
          <wp:inline distT="0" distB="0" distL="0" distR="0" wp14:anchorId="6F3C5A19" wp14:editId="795952EF">
            <wp:extent cx="6858000" cy="3865880"/>
            <wp:effectExtent l="19050" t="19050" r="1905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3865880"/>
                    </a:xfrm>
                    <a:prstGeom prst="rect">
                      <a:avLst/>
                    </a:prstGeom>
                    <a:ln>
                      <a:solidFill>
                        <a:schemeClr val="accent1"/>
                      </a:solidFill>
                    </a:ln>
                  </pic:spPr>
                </pic:pic>
              </a:graphicData>
            </a:graphic>
          </wp:inline>
        </w:drawing>
      </w:r>
    </w:p>
    <w:p w14:paraId="15FA7D27" w14:textId="4A8F9546" w:rsidR="0006390F" w:rsidRDefault="0006390F" w:rsidP="0006390F">
      <w:pPr>
        <w:pStyle w:val="Heading4"/>
      </w:pPr>
      <w:r>
        <w:t>TABLE</w:t>
      </w:r>
      <w:r w:rsidR="00E567EC">
        <w:t xml:space="preserve"> SERVICE</w:t>
      </w:r>
    </w:p>
    <w:p w14:paraId="459FFA7D" w14:textId="77777777" w:rsidR="0006390F" w:rsidRDefault="0006390F" w:rsidP="00F8255E">
      <w:pPr>
        <w:pStyle w:val="NoSpacing"/>
        <w:numPr>
          <w:ilvl w:val="0"/>
          <w:numId w:val="58"/>
        </w:numPr>
      </w:pPr>
      <w:r>
        <w:t xml:space="preserve">Azure Table storage is a service that stores </w:t>
      </w:r>
      <w:r w:rsidRPr="00197BA3">
        <w:rPr>
          <w:b/>
          <w:bCs/>
        </w:rPr>
        <w:t>non-relational structured data (also known as structured NoSQL data)</w:t>
      </w:r>
      <w:r>
        <w:t xml:space="preserve"> in the cloud, providing a key/attribute store with a schemeless design. </w:t>
      </w:r>
    </w:p>
    <w:p w14:paraId="25596587" w14:textId="77777777" w:rsidR="0006390F" w:rsidRDefault="0006390F" w:rsidP="00F8255E">
      <w:pPr>
        <w:pStyle w:val="NoSpacing"/>
        <w:numPr>
          <w:ilvl w:val="0"/>
          <w:numId w:val="58"/>
        </w:numPr>
      </w:pPr>
      <w:r>
        <w:t xml:space="preserve">Because Table storage is schemeless, </w:t>
      </w:r>
    </w:p>
    <w:p w14:paraId="7198B6E5" w14:textId="77777777" w:rsidR="0006390F" w:rsidRDefault="0006390F" w:rsidP="00F8255E">
      <w:pPr>
        <w:pStyle w:val="NoSpacing"/>
        <w:numPr>
          <w:ilvl w:val="1"/>
          <w:numId w:val="58"/>
        </w:numPr>
      </w:pPr>
      <w:r>
        <w:t xml:space="preserve">it's easy to adapt your data as the needs of your application evolve. </w:t>
      </w:r>
    </w:p>
    <w:p w14:paraId="0AAD5AA4" w14:textId="77777777" w:rsidR="0006390F" w:rsidRDefault="0006390F" w:rsidP="00F8255E">
      <w:pPr>
        <w:pStyle w:val="NoSpacing"/>
        <w:numPr>
          <w:ilvl w:val="1"/>
          <w:numId w:val="58"/>
        </w:numPr>
      </w:pPr>
      <w:r>
        <w:t>Access to Table storage data is fast and cost-effective for many types of applications and is typically lower in cost than traditional SQL for similar volumes of data.</w:t>
      </w:r>
    </w:p>
    <w:p w14:paraId="377B0B56" w14:textId="77777777" w:rsidR="0006390F" w:rsidRDefault="0006390F" w:rsidP="00F8255E">
      <w:pPr>
        <w:pStyle w:val="NoSpacing"/>
        <w:numPr>
          <w:ilvl w:val="0"/>
          <w:numId w:val="58"/>
        </w:numPr>
      </w:pPr>
      <w:r>
        <w:t xml:space="preserve">We can use Table storage to store flexible datasets like user data for web applications, address books, device information, or other types of metadata your service requires. </w:t>
      </w:r>
    </w:p>
    <w:p w14:paraId="066EC035" w14:textId="77777777" w:rsidR="0006390F" w:rsidRDefault="0006390F" w:rsidP="00F8255E">
      <w:pPr>
        <w:pStyle w:val="NoSpacing"/>
        <w:numPr>
          <w:ilvl w:val="0"/>
          <w:numId w:val="58"/>
        </w:numPr>
      </w:pPr>
      <w:r w:rsidRPr="00197BA3">
        <w:rPr>
          <w:b/>
          <w:bCs/>
        </w:rPr>
        <w:t>We can store any number of entities in a table, and a storage account may contain any number of tables, up to the capacity limit of the storage account</w:t>
      </w:r>
      <w:r>
        <w:t>.</w:t>
      </w:r>
    </w:p>
    <w:p w14:paraId="61D05C30" w14:textId="77777777" w:rsidR="0006390F" w:rsidRDefault="0006390F" w:rsidP="0006390F">
      <w:pPr>
        <w:pStyle w:val="Heading5"/>
      </w:pPr>
      <w:r>
        <w:t>WHAT IS TABLE STORAGE</w:t>
      </w:r>
    </w:p>
    <w:p w14:paraId="116D7A5A" w14:textId="77777777" w:rsidR="0006390F" w:rsidRDefault="0006390F" w:rsidP="00F8255E">
      <w:pPr>
        <w:pStyle w:val="NoSpacing"/>
        <w:numPr>
          <w:ilvl w:val="0"/>
          <w:numId w:val="58"/>
        </w:numPr>
      </w:pPr>
      <w:r>
        <w:t xml:space="preserve">Azure Table storage stores large amounts of structured data. The service is a NoSQL datastore which accepts authenticated calls from inside and outside the Azure cloud. Azure tables are ideal for storing structured, non-relational data. </w:t>
      </w:r>
    </w:p>
    <w:p w14:paraId="2FFB8B2A" w14:textId="77777777" w:rsidR="0006390F" w:rsidRDefault="0006390F" w:rsidP="0006390F">
      <w:pPr>
        <w:pStyle w:val="NoSpacing"/>
      </w:pPr>
      <w:r w:rsidRPr="00197BA3">
        <w:rPr>
          <w:i/>
          <w:iCs/>
        </w:rPr>
        <w:t>Common uses of Table storage include</w:t>
      </w:r>
    </w:p>
    <w:p w14:paraId="60169423" w14:textId="77777777" w:rsidR="0006390F" w:rsidRDefault="0006390F" w:rsidP="00F8255E">
      <w:pPr>
        <w:pStyle w:val="NoSpacing"/>
        <w:numPr>
          <w:ilvl w:val="0"/>
          <w:numId w:val="58"/>
        </w:numPr>
      </w:pPr>
      <w:r>
        <w:t>Storing TBs of structured data capable of serving web scale applications</w:t>
      </w:r>
    </w:p>
    <w:p w14:paraId="5D3DE04C" w14:textId="77777777" w:rsidR="0006390F" w:rsidRDefault="0006390F" w:rsidP="00F8255E">
      <w:pPr>
        <w:pStyle w:val="NoSpacing"/>
        <w:numPr>
          <w:ilvl w:val="0"/>
          <w:numId w:val="58"/>
        </w:numPr>
      </w:pPr>
      <w:r>
        <w:t>Storing datasets that don't require complex joins, foreign keys, or stored procedures and can be denormalized for fast access</w:t>
      </w:r>
    </w:p>
    <w:p w14:paraId="29D2BECB" w14:textId="77777777" w:rsidR="0006390F" w:rsidRDefault="0006390F" w:rsidP="00F8255E">
      <w:pPr>
        <w:pStyle w:val="NoSpacing"/>
        <w:numPr>
          <w:ilvl w:val="0"/>
          <w:numId w:val="58"/>
        </w:numPr>
      </w:pPr>
      <w:r>
        <w:t>Quickly querying data using a clustered index</w:t>
      </w:r>
    </w:p>
    <w:p w14:paraId="14EE3CE7" w14:textId="77777777" w:rsidR="0006390F" w:rsidRDefault="0006390F" w:rsidP="00F8255E">
      <w:pPr>
        <w:pStyle w:val="NoSpacing"/>
        <w:numPr>
          <w:ilvl w:val="0"/>
          <w:numId w:val="58"/>
        </w:numPr>
      </w:pPr>
      <w:r>
        <w:t>Accessing data using the OData protocol and LINQ queries with WCF Data Service .NET Libraries</w:t>
      </w:r>
    </w:p>
    <w:p w14:paraId="12A32484" w14:textId="77777777" w:rsidR="0006390F" w:rsidRDefault="0006390F" w:rsidP="00F8255E">
      <w:pPr>
        <w:pStyle w:val="NoSpacing"/>
        <w:numPr>
          <w:ilvl w:val="0"/>
          <w:numId w:val="58"/>
        </w:numPr>
      </w:pPr>
      <w:r>
        <w:t>We can use Table storage to store and query huge sets of structured, non-relational data, and the tables will scale as demand increases.</w:t>
      </w:r>
    </w:p>
    <w:p w14:paraId="17BC9114" w14:textId="77777777" w:rsidR="0006390F" w:rsidRDefault="0006390F" w:rsidP="0006390F">
      <w:pPr>
        <w:pStyle w:val="Heading5"/>
      </w:pPr>
      <w:r>
        <w:lastRenderedPageBreak/>
        <w:t>TABLE STORAGE COMPONENTS</w:t>
      </w:r>
      <w:r>
        <w:rPr>
          <w:noProof/>
        </w:rPr>
        <mc:AlternateContent>
          <mc:Choice Requires="wps">
            <w:drawing>
              <wp:inline distT="0" distB="0" distL="0" distR="0" wp14:anchorId="0132D9D3" wp14:editId="16DB2A0E">
                <wp:extent cx="304800" cy="304800"/>
                <wp:effectExtent l="0" t="0" r="0" b="0"/>
                <wp:docPr id="88" name="Rectangle 88" descr="Tables storage component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DD5575" id="Rectangle 88" o:spid="_x0000_s1026" alt="Tables storage component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8167DCA" w14:textId="77777777" w:rsidR="0006390F" w:rsidRDefault="0006390F" w:rsidP="0006390F">
      <w:pPr>
        <w:pStyle w:val="NoSpacing"/>
        <w:jc w:val="center"/>
        <w:rPr>
          <w:rStyle w:val="Strong"/>
          <w:b w:val="0"/>
          <w:bCs w:val="0"/>
        </w:rPr>
      </w:pPr>
      <w:r>
        <w:rPr>
          <w:noProof/>
        </w:rPr>
        <w:drawing>
          <wp:inline distT="0" distB="0" distL="0" distR="0" wp14:anchorId="70E9099D" wp14:editId="3722D006">
            <wp:extent cx="2628900" cy="173074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643400" cy="1740293"/>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9175"/>
      </w:tblGrid>
      <w:tr w:rsidR="0006390F" w14:paraId="73CF45C8" w14:textId="77777777" w:rsidTr="00B50A9C">
        <w:tc>
          <w:tcPr>
            <w:tcW w:w="1615" w:type="dxa"/>
          </w:tcPr>
          <w:p w14:paraId="51E479D6" w14:textId="77777777" w:rsidR="0006390F" w:rsidRDefault="0006390F" w:rsidP="00B50A9C">
            <w:pPr>
              <w:pStyle w:val="NoSpacing"/>
              <w:rPr>
                <w:rStyle w:val="Strong"/>
                <w:b w:val="0"/>
                <w:bCs w:val="0"/>
              </w:rPr>
            </w:pPr>
            <w:r w:rsidRPr="00197BA3">
              <w:rPr>
                <w:rStyle w:val="Strong"/>
                <w:rFonts w:cs="Segoe UI"/>
                <w:color w:val="C00000"/>
              </w:rPr>
              <w:t>URL FORMAT</w:t>
            </w:r>
          </w:p>
        </w:tc>
        <w:tc>
          <w:tcPr>
            <w:tcW w:w="9175" w:type="dxa"/>
          </w:tcPr>
          <w:p w14:paraId="4522DD36" w14:textId="77777777" w:rsidR="0006390F" w:rsidRPr="008C0E1A" w:rsidRDefault="0006390F" w:rsidP="00F8255E">
            <w:pPr>
              <w:pStyle w:val="NoSpacing"/>
              <w:numPr>
                <w:ilvl w:val="0"/>
                <w:numId w:val="59"/>
              </w:numPr>
              <w:rPr>
                <w:rStyle w:val="HTMLCode"/>
                <w:rFonts w:ascii="Segoe UI" w:eastAsiaTheme="minorHAnsi" w:hAnsi="Segoe UI" w:cstheme="minorBidi"/>
                <w:szCs w:val="22"/>
              </w:rPr>
            </w:pPr>
            <w:r>
              <w:t>Azure Table Storage accounts format: </w:t>
            </w:r>
            <w:r w:rsidRPr="00197BA3">
              <w:rPr>
                <w:rStyle w:val="HTMLCode"/>
                <w:rFonts w:ascii="Consolas" w:eastAsiaTheme="majorEastAsia" w:hAnsi="Consolas"/>
                <w:color w:val="C00000"/>
              </w:rPr>
              <w:t>http://&lt;storage account&gt;.table.core.windows.net/&lt;table&gt;</w:t>
            </w:r>
          </w:p>
          <w:p w14:paraId="658D2B9E" w14:textId="77777777" w:rsidR="0006390F" w:rsidRPr="008C0E1A" w:rsidRDefault="0006390F" w:rsidP="00F8255E">
            <w:pPr>
              <w:pStyle w:val="NoSpacing"/>
              <w:numPr>
                <w:ilvl w:val="0"/>
                <w:numId w:val="59"/>
              </w:numPr>
              <w:rPr>
                <w:rStyle w:val="Strong"/>
                <w:b w:val="0"/>
                <w:bCs w:val="0"/>
                <w:color w:val="C00000"/>
              </w:rPr>
            </w:pPr>
            <w:r>
              <w:t>Azure Cosmos DB Table API accounts format: </w:t>
            </w:r>
            <w:r w:rsidRPr="00197BA3">
              <w:rPr>
                <w:rStyle w:val="HTMLCode"/>
                <w:rFonts w:ascii="Consolas" w:eastAsiaTheme="majorEastAsia" w:hAnsi="Consolas"/>
                <w:color w:val="C00000"/>
              </w:rPr>
              <w:t>http://&lt;storage account&gt;.table.cosmosdb.azure.com/&lt;table&gt;</w:t>
            </w:r>
          </w:p>
        </w:tc>
      </w:tr>
      <w:tr w:rsidR="0006390F" w14:paraId="3BE2681A" w14:textId="77777777" w:rsidTr="00B50A9C">
        <w:tc>
          <w:tcPr>
            <w:tcW w:w="1615" w:type="dxa"/>
          </w:tcPr>
          <w:p w14:paraId="71B4ED62" w14:textId="77777777" w:rsidR="0006390F" w:rsidRDefault="0006390F" w:rsidP="00B50A9C">
            <w:pPr>
              <w:pStyle w:val="NoSpacing"/>
              <w:rPr>
                <w:rStyle w:val="Strong"/>
                <w:b w:val="0"/>
                <w:bCs w:val="0"/>
              </w:rPr>
            </w:pPr>
            <w:r w:rsidRPr="00197BA3">
              <w:rPr>
                <w:rStyle w:val="Strong"/>
                <w:rFonts w:cs="Segoe UI"/>
                <w:color w:val="C00000"/>
              </w:rPr>
              <w:t>TABLE</w:t>
            </w:r>
          </w:p>
        </w:tc>
        <w:tc>
          <w:tcPr>
            <w:tcW w:w="9175" w:type="dxa"/>
          </w:tcPr>
          <w:p w14:paraId="4503BFD0" w14:textId="77777777" w:rsidR="0006390F" w:rsidRDefault="0006390F" w:rsidP="00B50A9C">
            <w:pPr>
              <w:pStyle w:val="NoSpacing"/>
              <w:rPr>
                <w:rStyle w:val="Strong"/>
                <w:b w:val="0"/>
                <w:bCs w:val="0"/>
              </w:rPr>
            </w:pPr>
            <w:r>
              <w:t>A table is a collection of entities. Tables don't enforce a schema on entities, which means a single table can contain entities that have different sets of properties.</w:t>
            </w:r>
          </w:p>
        </w:tc>
      </w:tr>
      <w:tr w:rsidR="0006390F" w14:paraId="36DD7CE0" w14:textId="77777777" w:rsidTr="00B50A9C">
        <w:tc>
          <w:tcPr>
            <w:tcW w:w="1615" w:type="dxa"/>
          </w:tcPr>
          <w:p w14:paraId="77C0899B" w14:textId="77777777" w:rsidR="0006390F" w:rsidRDefault="0006390F" w:rsidP="00B50A9C">
            <w:pPr>
              <w:pStyle w:val="NoSpacing"/>
              <w:rPr>
                <w:rStyle w:val="Strong"/>
                <w:b w:val="0"/>
                <w:bCs w:val="0"/>
              </w:rPr>
            </w:pPr>
            <w:r w:rsidRPr="00197BA3">
              <w:rPr>
                <w:rStyle w:val="Strong"/>
                <w:rFonts w:cs="Segoe UI"/>
                <w:color w:val="C00000"/>
              </w:rPr>
              <w:t>ENTITY</w:t>
            </w:r>
          </w:p>
        </w:tc>
        <w:tc>
          <w:tcPr>
            <w:tcW w:w="9175" w:type="dxa"/>
          </w:tcPr>
          <w:p w14:paraId="306BE92F" w14:textId="77777777" w:rsidR="0006390F" w:rsidRDefault="0006390F" w:rsidP="00B50A9C">
            <w:pPr>
              <w:pStyle w:val="NoSpacing"/>
              <w:rPr>
                <w:rStyle w:val="Strong"/>
                <w:b w:val="0"/>
                <w:bCs w:val="0"/>
              </w:rPr>
            </w:pPr>
            <w:r>
              <w:t xml:space="preserve">An entity is a set of properties, like a database row. </w:t>
            </w:r>
            <w:r w:rsidRPr="008C0E1A">
              <w:rPr>
                <w:b/>
                <w:bCs/>
              </w:rPr>
              <w:t>An entity in Azure Storage can be up to 1MB in size. An entity in Azure Cosmos DB can be up to 2MB in size</w:t>
            </w:r>
          </w:p>
        </w:tc>
      </w:tr>
      <w:tr w:rsidR="0006390F" w14:paraId="5A87D900" w14:textId="77777777" w:rsidTr="00B50A9C">
        <w:tc>
          <w:tcPr>
            <w:tcW w:w="1615" w:type="dxa"/>
          </w:tcPr>
          <w:p w14:paraId="6A0C7E2E" w14:textId="77777777" w:rsidR="0006390F" w:rsidRDefault="0006390F" w:rsidP="00B50A9C">
            <w:pPr>
              <w:pStyle w:val="NoSpacing"/>
              <w:rPr>
                <w:rStyle w:val="Strong"/>
                <w:b w:val="0"/>
                <w:bCs w:val="0"/>
              </w:rPr>
            </w:pPr>
            <w:r w:rsidRPr="00197BA3">
              <w:rPr>
                <w:rStyle w:val="Strong"/>
                <w:rFonts w:cs="Segoe UI"/>
                <w:color w:val="C00000"/>
              </w:rPr>
              <w:t>PROPERTIES</w:t>
            </w:r>
          </w:p>
        </w:tc>
        <w:tc>
          <w:tcPr>
            <w:tcW w:w="9175" w:type="dxa"/>
          </w:tcPr>
          <w:p w14:paraId="7C519E9F" w14:textId="77777777" w:rsidR="0006390F" w:rsidRDefault="0006390F" w:rsidP="00F8255E">
            <w:pPr>
              <w:pStyle w:val="NoSpacing"/>
              <w:numPr>
                <w:ilvl w:val="0"/>
                <w:numId w:val="60"/>
              </w:numPr>
            </w:pPr>
            <w:r>
              <w:t xml:space="preserve">A property is a name-value pair. </w:t>
            </w:r>
          </w:p>
          <w:p w14:paraId="623F39E3" w14:textId="77777777" w:rsidR="0006390F" w:rsidRDefault="0006390F" w:rsidP="00F8255E">
            <w:pPr>
              <w:pStyle w:val="NoSpacing"/>
              <w:numPr>
                <w:ilvl w:val="0"/>
                <w:numId w:val="60"/>
              </w:numPr>
            </w:pPr>
            <w:r>
              <w:t xml:space="preserve">Each entity can include up to 252 properties to store data. </w:t>
            </w:r>
          </w:p>
          <w:p w14:paraId="2E9CAAAF" w14:textId="77777777" w:rsidR="0006390F" w:rsidRDefault="0006390F" w:rsidP="00F8255E">
            <w:pPr>
              <w:pStyle w:val="NoSpacing"/>
              <w:numPr>
                <w:ilvl w:val="0"/>
                <w:numId w:val="60"/>
              </w:numPr>
            </w:pPr>
            <w:r>
              <w:t xml:space="preserve">Each entity also has three system properties that specify a partition key, a row key, and a timestamp. </w:t>
            </w:r>
            <w:r w:rsidRPr="009F78FC">
              <w:rPr>
                <w:b/>
                <w:bCs/>
              </w:rPr>
              <w:t>Entities with the same partition key can be queried more quickly and inserted/updated in atomic operations.</w:t>
            </w:r>
            <w:r>
              <w:t xml:space="preserve"> </w:t>
            </w:r>
          </w:p>
          <w:p w14:paraId="4B4CC0A8" w14:textId="77777777" w:rsidR="0006390F" w:rsidRDefault="0006390F" w:rsidP="00F8255E">
            <w:pPr>
              <w:pStyle w:val="NoSpacing"/>
              <w:numPr>
                <w:ilvl w:val="0"/>
                <w:numId w:val="60"/>
              </w:numPr>
              <w:rPr>
                <w:rStyle w:val="Strong"/>
                <w:b w:val="0"/>
                <w:bCs w:val="0"/>
              </w:rPr>
            </w:pPr>
            <w:r>
              <w:t>An entity's row key is its unique identifier within a partition.</w:t>
            </w:r>
          </w:p>
        </w:tc>
      </w:tr>
    </w:tbl>
    <w:p w14:paraId="289CCB63" w14:textId="77777777" w:rsidR="0006390F" w:rsidRDefault="0006390F" w:rsidP="0006390F">
      <w:pPr>
        <w:pStyle w:val="Heading5"/>
      </w:pPr>
      <w:r>
        <w:t>ADDING DATA TO TABLE</w:t>
      </w:r>
    </w:p>
    <w:p w14:paraId="22336E82" w14:textId="77777777" w:rsidR="0006390F" w:rsidRPr="005C0B5A" w:rsidRDefault="0006390F" w:rsidP="0006390F">
      <w:pPr>
        <w:pStyle w:val="NoSpacing"/>
      </w:pPr>
    </w:p>
    <w:tbl>
      <w:tblPr>
        <w:tblStyle w:val="TableGrid"/>
        <w:tblW w:w="0" w:type="auto"/>
        <w:tblLook w:val="04A0" w:firstRow="1" w:lastRow="0" w:firstColumn="1" w:lastColumn="0" w:noHBand="0" w:noVBand="1"/>
      </w:tblPr>
      <w:tblGrid>
        <w:gridCol w:w="4566"/>
        <w:gridCol w:w="6224"/>
      </w:tblGrid>
      <w:tr w:rsidR="0006390F" w14:paraId="6C0BACC9" w14:textId="77777777" w:rsidTr="00B50A9C">
        <w:trPr>
          <w:trHeight w:val="4328"/>
        </w:trPr>
        <w:tc>
          <w:tcPr>
            <w:tcW w:w="4566" w:type="dxa"/>
          </w:tcPr>
          <w:p w14:paraId="2A232707" w14:textId="77777777" w:rsidR="0006390F" w:rsidRDefault="0006390F" w:rsidP="00B50A9C">
            <w:pPr>
              <w:pStyle w:val="NoSpacing"/>
            </w:pPr>
            <w:r>
              <w:rPr>
                <w:noProof/>
              </w:rPr>
              <w:drawing>
                <wp:inline distT="0" distB="0" distL="0" distR="0" wp14:anchorId="4D933B57" wp14:editId="2458452F">
                  <wp:extent cx="2753770" cy="274320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766997" cy="2756376"/>
                          </a:xfrm>
                          <a:prstGeom prst="rect">
                            <a:avLst/>
                          </a:prstGeom>
                        </pic:spPr>
                      </pic:pic>
                    </a:graphicData>
                  </a:graphic>
                </wp:inline>
              </w:drawing>
            </w:r>
          </w:p>
        </w:tc>
        <w:tc>
          <w:tcPr>
            <w:tcW w:w="6224" w:type="dxa"/>
          </w:tcPr>
          <w:p w14:paraId="219CFB0E" w14:textId="77777777" w:rsidR="0006390F" w:rsidRDefault="0006390F" w:rsidP="00F8255E">
            <w:pPr>
              <w:pStyle w:val="NoSpacing"/>
              <w:numPr>
                <w:ilvl w:val="0"/>
                <w:numId w:val="57"/>
              </w:numPr>
            </w:pPr>
            <w:r>
              <w:t>For table storage – we can create tables in the azure storage account.</w:t>
            </w:r>
          </w:p>
          <w:p w14:paraId="1E5814D1" w14:textId="77777777" w:rsidR="0006390F" w:rsidRDefault="0006390F" w:rsidP="00F8255E">
            <w:pPr>
              <w:pStyle w:val="NoSpacing"/>
              <w:numPr>
                <w:ilvl w:val="0"/>
                <w:numId w:val="57"/>
              </w:numPr>
            </w:pPr>
            <w:r>
              <w:t xml:space="preserve">To add data to the table </w:t>
            </w:r>
            <w:r>
              <w:sym w:font="Wingdings" w:char="F0E0"/>
            </w:r>
            <w:r>
              <w:t xml:space="preserve"> Navigate to Storage Browser </w:t>
            </w:r>
            <w:r>
              <w:sym w:font="Wingdings" w:char="F0E0"/>
            </w:r>
            <w:r>
              <w:t xml:space="preserve"> Navigate to the table </w:t>
            </w:r>
            <w:r>
              <w:sym w:font="Wingdings" w:char="F0E0"/>
            </w:r>
            <w:r>
              <w:t xml:space="preserve"> Add Entity</w:t>
            </w:r>
          </w:p>
          <w:p w14:paraId="34234967" w14:textId="77777777" w:rsidR="0006390F" w:rsidRDefault="0006390F" w:rsidP="00F8255E">
            <w:pPr>
              <w:pStyle w:val="NoSpacing"/>
              <w:numPr>
                <w:ilvl w:val="0"/>
                <w:numId w:val="57"/>
              </w:numPr>
            </w:pPr>
            <w:r>
              <w:t>An Entity has 2 parts</w:t>
            </w:r>
          </w:p>
          <w:p w14:paraId="48C3C617" w14:textId="77777777" w:rsidR="0006390F" w:rsidRDefault="0006390F" w:rsidP="00F8255E">
            <w:pPr>
              <w:pStyle w:val="NoSpacing"/>
              <w:numPr>
                <w:ilvl w:val="1"/>
                <w:numId w:val="57"/>
              </w:numPr>
            </w:pPr>
            <w:r>
              <w:t xml:space="preserve">Partition key </w:t>
            </w:r>
          </w:p>
          <w:p w14:paraId="199339BF" w14:textId="77777777" w:rsidR="0006390F" w:rsidRDefault="0006390F" w:rsidP="00F8255E">
            <w:pPr>
              <w:pStyle w:val="NoSpacing"/>
              <w:numPr>
                <w:ilvl w:val="1"/>
                <w:numId w:val="57"/>
              </w:numPr>
            </w:pPr>
            <w:proofErr w:type="spellStart"/>
            <w:r>
              <w:t>RowKey</w:t>
            </w:r>
            <w:proofErr w:type="spellEnd"/>
          </w:p>
          <w:p w14:paraId="401B229D" w14:textId="77777777" w:rsidR="0006390F" w:rsidRDefault="0006390F" w:rsidP="00B50A9C">
            <w:pPr>
              <w:pStyle w:val="NoSpacing"/>
            </w:pPr>
            <w:r>
              <w:rPr>
                <w:noProof/>
              </w:rPr>
              <w:drawing>
                <wp:inline distT="0" distB="0" distL="0" distR="0" wp14:anchorId="6962E7F9" wp14:editId="126A3BBD">
                  <wp:extent cx="3581400" cy="174652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33967" cy="1772162"/>
                          </a:xfrm>
                          <a:prstGeom prst="rect">
                            <a:avLst/>
                          </a:prstGeom>
                        </pic:spPr>
                      </pic:pic>
                    </a:graphicData>
                  </a:graphic>
                </wp:inline>
              </w:drawing>
            </w:r>
          </w:p>
        </w:tc>
      </w:tr>
    </w:tbl>
    <w:p w14:paraId="16F08D5D" w14:textId="77777777" w:rsidR="0006390F" w:rsidRDefault="0006390F" w:rsidP="0006390F">
      <w:pPr>
        <w:pStyle w:val="NoSpacing"/>
      </w:pPr>
      <w:r>
        <w:rPr>
          <w:noProof/>
        </w:rPr>
        <w:lastRenderedPageBreak/>
        <w:drawing>
          <wp:inline distT="0" distB="0" distL="0" distR="0" wp14:anchorId="108273F1" wp14:editId="77A69374">
            <wp:extent cx="6858000" cy="1980565"/>
            <wp:effectExtent l="19050" t="19050" r="19050"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58000" cy="1980565"/>
                    </a:xfrm>
                    <a:prstGeom prst="rect">
                      <a:avLst/>
                    </a:prstGeom>
                    <a:ln>
                      <a:solidFill>
                        <a:schemeClr val="accent1"/>
                      </a:solidFill>
                    </a:ln>
                  </pic:spPr>
                </pic:pic>
              </a:graphicData>
            </a:graphic>
          </wp:inline>
        </w:drawing>
      </w:r>
    </w:p>
    <w:p w14:paraId="256BE375" w14:textId="77777777" w:rsidR="0006390F" w:rsidRDefault="0006390F" w:rsidP="0006390F">
      <w:pPr>
        <w:pStyle w:val="Heading6"/>
      </w:pPr>
      <w:r>
        <w:t>PARTITION KEY AND ROWKEY</w:t>
      </w:r>
    </w:p>
    <w:p w14:paraId="3701BB99" w14:textId="77777777" w:rsidR="0006390F" w:rsidRDefault="0006390F" w:rsidP="00F8255E">
      <w:pPr>
        <w:pStyle w:val="NoSpacing"/>
        <w:numPr>
          <w:ilvl w:val="0"/>
          <w:numId w:val="73"/>
        </w:numPr>
      </w:pPr>
      <w:r w:rsidRPr="003F4673">
        <w:rPr>
          <w:color w:val="C00000"/>
        </w:rPr>
        <w:t>PARTITION KEY:</w:t>
      </w:r>
      <w:r>
        <w:t xml:space="preserve"> If we have huge amount of data in a table, dividing the table into partition – it becomes easier to search for an entity in particular partition.</w:t>
      </w:r>
    </w:p>
    <w:p w14:paraId="5886A9FB" w14:textId="77777777" w:rsidR="0006390F" w:rsidRDefault="0006390F" w:rsidP="00F8255E">
      <w:pPr>
        <w:pStyle w:val="NoSpacing"/>
        <w:numPr>
          <w:ilvl w:val="0"/>
          <w:numId w:val="73"/>
        </w:numPr>
      </w:pPr>
      <w:r>
        <w:rPr>
          <w:color w:val="C00000"/>
        </w:rPr>
        <w:t>ROWKEY:</w:t>
      </w:r>
      <w:r>
        <w:t xml:space="preserve"> </w:t>
      </w:r>
      <w:proofErr w:type="spellStart"/>
      <w:r>
        <w:t>Rowkey</w:t>
      </w:r>
      <w:proofErr w:type="spellEnd"/>
      <w:r>
        <w:t xml:space="preserve"> helps in searching the data within the partition.</w:t>
      </w:r>
    </w:p>
    <w:p w14:paraId="4133F460" w14:textId="77777777" w:rsidR="0006390F" w:rsidRDefault="0006390F" w:rsidP="0006390F">
      <w:pPr>
        <w:pStyle w:val="NoSpacing"/>
      </w:pPr>
      <w:r>
        <w:rPr>
          <w:color w:val="C00000"/>
        </w:rPr>
        <w:t xml:space="preserve">Example: </w:t>
      </w:r>
      <w:r>
        <w:t xml:space="preserve">Let’s say we are creating a “customer” table. The table can be divided in partition, it can be customer’s city. The partitioning helps fast searching within the table. </w:t>
      </w:r>
      <w:proofErr w:type="spellStart"/>
      <w:r>
        <w:t>Rowkey</w:t>
      </w:r>
      <w:proofErr w:type="spellEnd"/>
      <w:r>
        <w:t xml:space="preserve"> on the other hand can the customer Id which can help in searching within the partition.</w:t>
      </w:r>
    </w:p>
    <w:p w14:paraId="31EA00AB" w14:textId="5C1D1D68" w:rsidR="0006390F" w:rsidRPr="00283D15" w:rsidRDefault="0006390F" w:rsidP="0006390F">
      <w:pPr>
        <w:pStyle w:val="Heading4"/>
      </w:pPr>
      <w:r>
        <w:t>QUEUES</w:t>
      </w:r>
      <w:r w:rsidR="00E567EC">
        <w:t xml:space="preserve"> SERVICE</w:t>
      </w:r>
    </w:p>
    <w:p w14:paraId="79285CCF" w14:textId="77777777" w:rsidR="0006390F" w:rsidRDefault="0006390F" w:rsidP="0006390F">
      <w:pPr>
        <w:pStyle w:val="NoSpacing"/>
        <w:jc w:val="center"/>
      </w:pPr>
    </w:p>
    <w:tbl>
      <w:tblPr>
        <w:tblStyle w:val="TableGrid"/>
        <w:tblW w:w="0" w:type="auto"/>
        <w:tblLook w:val="04A0" w:firstRow="1" w:lastRow="0" w:firstColumn="1" w:lastColumn="0" w:noHBand="0" w:noVBand="1"/>
      </w:tblPr>
      <w:tblGrid>
        <w:gridCol w:w="5395"/>
        <w:gridCol w:w="5395"/>
      </w:tblGrid>
      <w:tr w:rsidR="0006390F" w14:paraId="5E0ECE66" w14:textId="77777777" w:rsidTr="00D6563F">
        <w:tc>
          <w:tcPr>
            <w:tcW w:w="5395" w:type="dxa"/>
          </w:tcPr>
          <w:p w14:paraId="1C7D7659" w14:textId="77777777" w:rsidR="0006390F" w:rsidRDefault="0006390F" w:rsidP="00D6563F">
            <w:pPr>
              <w:pStyle w:val="NoSpacing"/>
            </w:pPr>
            <w:r>
              <w:rPr>
                <w:noProof/>
              </w:rPr>
              <w:drawing>
                <wp:inline distT="0" distB="0" distL="0" distR="0" wp14:anchorId="30088A30" wp14:editId="52AA27E2">
                  <wp:extent cx="3095625" cy="18940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109212" cy="1902347"/>
                          </a:xfrm>
                          <a:prstGeom prst="rect">
                            <a:avLst/>
                          </a:prstGeom>
                        </pic:spPr>
                      </pic:pic>
                    </a:graphicData>
                  </a:graphic>
                </wp:inline>
              </w:drawing>
            </w:r>
          </w:p>
        </w:tc>
        <w:tc>
          <w:tcPr>
            <w:tcW w:w="5395" w:type="dxa"/>
          </w:tcPr>
          <w:p w14:paraId="143205A2" w14:textId="77777777" w:rsidR="0006390F" w:rsidRDefault="0006390F" w:rsidP="00D6563F">
            <w:pPr>
              <w:pStyle w:val="NoSpacing"/>
            </w:pPr>
            <w:r>
              <w:rPr>
                <w:noProof/>
              </w:rPr>
              <w:drawing>
                <wp:inline distT="0" distB="0" distL="0" distR="0" wp14:anchorId="64C8D7C6" wp14:editId="080ABC7F">
                  <wp:extent cx="2619375" cy="2557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643163" cy="2580636"/>
                          </a:xfrm>
                          <a:prstGeom prst="rect">
                            <a:avLst/>
                          </a:prstGeom>
                        </pic:spPr>
                      </pic:pic>
                    </a:graphicData>
                  </a:graphic>
                </wp:inline>
              </w:drawing>
            </w:r>
          </w:p>
        </w:tc>
      </w:tr>
    </w:tbl>
    <w:p w14:paraId="791101E2" w14:textId="77777777" w:rsidR="0006390F" w:rsidRDefault="0006390F" w:rsidP="00F8255E">
      <w:pPr>
        <w:pStyle w:val="NoSpacing"/>
        <w:numPr>
          <w:ilvl w:val="0"/>
          <w:numId w:val="61"/>
        </w:numPr>
        <w:rPr>
          <w:noProof/>
        </w:rPr>
      </w:pPr>
      <w:r>
        <w:rPr>
          <w:noProof/>
        </w:rPr>
        <w:t>Dequeue message will remove the message from top of the queue</w:t>
      </w:r>
    </w:p>
    <w:p w14:paraId="1C822B59" w14:textId="77777777" w:rsidR="0006390F" w:rsidRDefault="0006390F" w:rsidP="00F8255E">
      <w:pPr>
        <w:pStyle w:val="NoSpacing"/>
        <w:numPr>
          <w:ilvl w:val="0"/>
          <w:numId w:val="61"/>
        </w:numPr>
        <w:rPr>
          <w:noProof/>
        </w:rPr>
      </w:pPr>
      <w:r>
        <w:rPr>
          <w:noProof/>
        </w:rPr>
        <w:t>Clear queue will remove all the message of the queue.</w:t>
      </w:r>
    </w:p>
    <w:p w14:paraId="48C5ACB4" w14:textId="77777777" w:rsidR="0006390F" w:rsidRDefault="0006390F" w:rsidP="0006390F">
      <w:pPr>
        <w:pStyle w:val="NoSpacing"/>
      </w:pPr>
      <w:r>
        <w:rPr>
          <w:noProof/>
        </w:rPr>
        <w:drawing>
          <wp:inline distT="0" distB="0" distL="0" distR="0" wp14:anchorId="1EEE0764" wp14:editId="2C9E4419">
            <wp:extent cx="6858000" cy="1364615"/>
            <wp:effectExtent l="19050" t="19050" r="19050" b="260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58000" cy="1364615"/>
                    </a:xfrm>
                    <a:prstGeom prst="rect">
                      <a:avLst/>
                    </a:prstGeom>
                    <a:ln>
                      <a:solidFill>
                        <a:schemeClr val="accent1"/>
                      </a:solidFill>
                    </a:ln>
                  </pic:spPr>
                </pic:pic>
              </a:graphicData>
            </a:graphic>
          </wp:inline>
        </w:drawing>
      </w:r>
    </w:p>
    <w:p w14:paraId="627F5825" w14:textId="77777777" w:rsidR="0006390F" w:rsidRDefault="0006390F" w:rsidP="0006390F">
      <w:pPr>
        <w:pStyle w:val="NoSpacing"/>
      </w:pPr>
      <w:r>
        <w:t xml:space="preserve">Note in the queue </w:t>
      </w:r>
    </w:p>
    <w:p w14:paraId="4A656CB7" w14:textId="77777777" w:rsidR="0006390F" w:rsidRDefault="0006390F" w:rsidP="00F8255E">
      <w:pPr>
        <w:pStyle w:val="NoSpacing"/>
        <w:numPr>
          <w:ilvl w:val="0"/>
          <w:numId w:val="62"/>
        </w:numPr>
      </w:pPr>
      <w:r>
        <w:t>The messages are added / dequeued from the queue programmatically.</w:t>
      </w:r>
    </w:p>
    <w:p w14:paraId="308846C9" w14:textId="77777777" w:rsidR="0016411A" w:rsidRPr="00272719" w:rsidRDefault="0016411A" w:rsidP="0016411A">
      <w:pPr>
        <w:pStyle w:val="Heading5"/>
      </w:pPr>
      <w:r>
        <w:lastRenderedPageBreak/>
        <w:t xml:space="preserve">EXAMPLE </w:t>
      </w:r>
    </w:p>
    <w:p w14:paraId="77104E47" w14:textId="77777777" w:rsidR="0016411A" w:rsidRDefault="0016411A" w:rsidP="0016411A">
      <w:pPr>
        <w:pStyle w:val="NoSpacing"/>
        <w:jc w:val="center"/>
      </w:pPr>
      <w:r>
        <w:rPr>
          <w:noProof/>
        </w:rPr>
        <w:drawing>
          <wp:inline distT="0" distB="0" distL="0" distR="0" wp14:anchorId="47980203" wp14:editId="2D920F9F">
            <wp:extent cx="5067300" cy="3442949"/>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83802" cy="3454161"/>
                    </a:xfrm>
                    <a:prstGeom prst="rect">
                      <a:avLst/>
                    </a:prstGeom>
                  </pic:spPr>
                </pic:pic>
              </a:graphicData>
            </a:graphic>
          </wp:inline>
        </w:drawing>
      </w:r>
    </w:p>
    <w:p w14:paraId="75AEAD7B" w14:textId="77777777" w:rsidR="0006390F" w:rsidRDefault="0006390F" w:rsidP="0006390F">
      <w:pPr>
        <w:pStyle w:val="Heading4"/>
      </w:pPr>
      <w:r>
        <w:t>DISK STORAGE</w:t>
      </w:r>
    </w:p>
    <w:p w14:paraId="49423E85" w14:textId="77777777" w:rsidR="0006390F" w:rsidRDefault="0006390F" w:rsidP="0006390F">
      <w:pPr>
        <w:pStyle w:val="NoSpacing"/>
      </w:pPr>
    </w:p>
    <w:tbl>
      <w:tblPr>
        <w:tblStyle w:val="TableGrid"/>
        <w:tblW w:w="0" w:type="auto"/>
        <w:tblLook w:val="04A0" w:firstRow="1" w:lastRow="0" w:firstColumn="1" w:lastColumn="0" w:noHBand="0" w:noVBand="1"/>
      </w:tblPr>
      <w:tblGrid>
        <w:gridCol w:w="3006"/>
        <w:gridCol w:w="7784"/>
      </w:tblGrid>
      <w:tr w:rsidR="0006390F" w14:paraId="1A4CCB4F" w14:textId="77777777" w:rsidTr="00CC5CD3">
        <w:tc>
          <w:tcPr>
            <w:tcW w:w="3006" w:type="dxa"/>
          </w:tcPr>
          <w:p w14:paraId="0D655175" w14:textId="77777777" w:rsidR="0006390F" w:rsidRDefault="0006390F" w:rsidP="00CC5CD3">
            <w:pPr>
              <w:shd w:val="clear" w:color="auto" w:fill="FFFFFF"/>
              <w:spacing w:before="100" w:beforeAutospacing="1" w:after="100" w:afterAutospacing="1"/>
            </w:pPr>
            <w:r w:rsidRPr="00345E6D">
              <w:rPr>
                <w:noProof/>
              </w:rPr>
              <w:t>The following illustration shows an Azure virtual machine that uses separate disks to store different data.</w:t>
            </w:r>
            <w:r>
              <w:rPr>
                <w:noProof/>
              </w:rPr>
              <w:drawing>
                <wp:inline distT="0" distB="0" distL="0" distR="0" wp14:anchorId="0F205099" wp14:editId="65C0A837">
                  <wp:extent cx="1771650" cy="1504950"/>
                  <wp:effectExtent l="0" t="0" r="0" b="0"/>
                  <wp:docPr id="101" name="Picture 101" descr="Diagram of two disks inside a virtual machine. One stores the operating system and one stores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two disks inside a virtual machine. One stores the operating system and one stores data."/>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771650" cy="1504950"/>
                          </a:xfrm>
                          <a:prstGeom prst="rect">
                            <a:avLst/>
                          </a:prstGeom>
                          <a:noFill/>
                          <a:ln>
                            <a:noFill/>
                          </a:ln>
                        </pic:spPr>
                      </pic:pic>
                    </a:graphicData>
                  </a:graphic>
                </wp:inline>
              </w:drawing>
            </w:r>
          </w:p>
        </w:tc>
        <w:tc>
          <w:tcPr>
            <w:tcW w:w="7784" w:type="dxa"/>
          </w:tcPr>
          <w:p w14:paraId="02F2A084" w14:textId="77777777" w:rsidR="0006390F" w:rsidRDefault="0006390F" w:rsidP="00F8255E">
            <w:pPr>
              <w:pStyle w:val="ListParagraph"/>
              <w:numPr>
                <w:ilvl w:val="0"/>
                <w:numId w:val="70"/>
              </w:numPr>
              <w:spacing w:before="100" w:beforeAutospacing="1" w:after="100" w:afterAutospacing="1"/>
              <w:rPr>
                <w:noProof/>
              </w:rPr>
            </w:pPr>
            <w:r w:rsidRPr="00345E6D">
              <w:rPr>
                <w:noProof/>
              </w:rPr>
              <w:t>Disk Storage provides disks for Azure virtual machines. Applications and other services can access and use these disks as needed, similar to how they would in on-premises scenarios. Disk Storage allows data to be persistently stored and accessed from an attached virtual hard disk.</w:t>
            </w:r>
          </w:p>
          <w:p w14:paraId="3104A578" w14:textId="77777777" w:rsidR="0006390F" w:rsidRDefault="0006390F" w:rsidP="00F8255E">
            <w:pPr>
              <w:pStyle w:val="ListParagraph"/>
              <w:numPr>
                <w:ilvl w:val="0"/>
                <w:numId w:val="70"/>
              </w:numPr>
              <w:shd w:val="clear" w:color="auto" w:fill="FFFFFF"/>
              <w:spacing w:before="100" w:beforeAutospacing="1" w:after="100" w:afterAutospacing="1"/>
              <w:rPr>
                <w:noProof/>
              </w:rPr>
            </w:pPr>
            <w:r w:rsidRPr="00345E6D">
              <w:rPr>
                <w:noProof/>
              </w:rPr>
              <w:t xml:space="preserve">Disks come in many different sizes and performance levels, from solid-state drives (SSDs) to traditional spinning hard disk drives (HDDs), with varying performance tiers. You can use standard SSD and HDD disks for less critical workloads, premium SSD disks for mission-critical production applications, and ultra disks for data-intensive workloads such as SAP HANA, top tier databases, and transaction-heavy workloads. </w:t>
            </w:r>
          </w:p>
        </w:tc>
      </w:tr>
    </w:tbl>
    <w:p w14:paraId="645FB761" w14:textId="37DF696F" w:rsidR="0006390F" w:rsidRDefault="0006390F" w:rsidP="0006390F">
      <w:pPr>
        <w:pStyle w:val="Heading4"/>
      </w:pPr>
      <w:r>
        <w:lastRenderedPageBreak/>
        <w:t xml:space="preserve">FILE </w:t>
      </w:r>
      <w:r w:rsidR="00071C5E">
        <w:t>STORAGE SERVICE</w:t>
      </w:r>
    </w:p>
    <w:p w14:paraId="3613AF0F" w14:textId="63ACED43" w:rsidR="0016411A" w:rsidRDefault="0016411A" w:rsidP="0016411A">
      <w:pPr>
        <w:pStyle w:val="Heading5"/>
      </w:pPr>
      <w:r>
        <w:t xml:space="preserve">NEED OF FILE </w:t>
      </w:r>
      <w:r w:rsidR="00071C5E">
        <w:t>STORAGE</w:t>
      </w:r>
    </w:p>
    <w:p w14:paraId="487E4814" w14:textId="6B267FC6" w:rsidR="00071C5E" w:rsidRDefault="00071C5E" w:rsidP="00071C5E">
      <w:pPr>
        <w:pStyle w:val="NoSpacing"/>
        <w:ind w:left="360"/>
        <w:jc w:val="center"/>
      </w:pPr>
      <w:r>
        <w:rPr>
          <w:noProof/>
        </w:rPr>
        <w:drawing>
          <wp:inline distT="0" distB="0" distL="0" distR="0" wp14:anchorId="3F00CDEF" wp14:editId="1FF19A67">
            <wp:extent cx="5029200" cy="2545800"/>
            <wp:effectExtent l="0" t="0" r="0"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38702" cy="2550610"/>
                    </a:xfrm>
                    <a:prstGeom prst="rect">
                      <a:avLst/>
                    </a:prstGeom>
                  </pic:spPr>
                </pic:pic>
              </a:graphicData>
            </a:graphic>
          </wp:inline>
        </w:drawing>
      </w:r>
    </w:p>
    <w:p w14:paraId="6D476C25" w14:textId="0FE7BE5A" w:rsidR="0016411A" w:rsidRDefault="006D4C40" w:rsidP="00F8255E">
      <w:pPr>
        <w:pStyle w:val="NoSpacing"/>
        <w:numPr>
          <w:ilvl w:val="0"/>
          <w:numId w:val="141"/>
        </w:numPr>
      </w:pPr>
      <w:r>
        <w:t xml:space="preserve">In an organization – if the employee </w:t>
      </w:r>
      <w:r w:rsidR="005D6248">
        <w:t>needs</w:t>
      </w:r>
      <w:r>
        <w:t xml:space="preserve"> </w:t>
      </w:r>
      <w:r w:rsidR="0016411A">
        <w:t xml:space="preserve">a central storage space for storing documents </w:t>
      </w:r>
      <w:r w:rsidR="00E73FF4">
        <w:t xml:space="preserve">so </w:t>
      </w:r>
      <w:r w:rsidR="0016411A">
        <w:t>that they could access the files from anywhere.</w:t>
      </w:r>
    </w:p>
    <w:p w14:paraId="46B2462A" w14:textId="487B1FDA" w:rsidR="006D4C40" w:rsidRDefault="006D4C40" w:rsidP="00F8255E">
      <w:pPr>
        <w:pStyle w:val="NoSpacing"/>
        <w:numPr>
          <w:ilvl w:val="0"/>
          <w:numId w:val="141"/>
        </w:numPr>
      </w:pPr>
      <w:r>
        <w:t xml:space="preserve">To meet this need </w:t>
      </w:r>
      <w:r w:rsidR="00E73FF4">
        <w:t xml:space="preserve">- </w:t>
      </w:r>
      <w:r w:rsidR="0016411A">
        <w:t xml:space="preserve">companies </w:t>
      </w:r>
      <w:r>
        <w:t xml:space="preserve">set up a dedicated </w:t>
      </w:r>
      <w:r w:rsidR="0016411A">
        <w:t xml:space="preserve">a file server </w:t>
      </w:r>
      <w:r>
        <w:t xml:space="preserve">- </w:t>
      </w:r>
      <w:r w:rsidR="0016411A">
        <w:t xml:space="preserve">a small chunk of the storage </w:t>
      </w:r>
      <w:r>
        <w:t>is</w:t>
      </w:r>
      <w:r w:rsidR="0016411A">
        <w:t xml:space="preserve"> allocated </w:t>
      </w:r>
      <w:r>
        <w:t>to each</w:t>
      </w:r>
      <w:r w:rsidR="0016411A">
        <w:t xml:space="preserve"> user.</w:t>
      </w:r>
      <w:r>
        <w:t xml:space="preserve">  T</w:t>
      </w:r>
      <w:r w:rsidR="0016411A">
        <w:t xml:space="preserve">he </w:t>
      </w:r>
      <w:r>
        <w:t xml:space="preserve">user can be able to access the data via </w:t>
      </w:r>
      <w:r w:rsidR="0016411A">
        <w:t xml:space="preserve">file server </w:t>
      </w:r>
      <w:r>
        <w:t xml:space="preserve">from </w:t>
      </w:r>
      <w:r w:rsidR="0016411A">
        <w:t>anywhere in the organization</w:t>
      </w:r>
      <w:r w:rsidR="005D6248">
        <w:t>.</w:t>
      </w:r>
    </w:p>
    <w:p w14:paraId="135F9606" w14:textId="47C652FD" w:rsidR="005D6248" w:rsidRDefault="005D6248" w:rsidP="00F8255E">
      <w:pPr>
        <w:pStyle w:val="NoSpacing"/>
        <w:numPr>
          <w:ilvl w:val="0"/>
          <w:numId w:val="141"/>
        </w:numPr>
      </w:pPr>
      <w:r>
        <w:t>In this case - A</w:t>
      </w:r>
      <w:r w:rsidR="0016411A">
        <w:t xml:space="preserve"> file server needs to be maintained</w:t>
      </w:r>
      <w:r>
        <w:t xml:space="preserve"> by company. Hence if the </w:t>
      </w:r>
      <w:r w:rsidR="0016411A">
        <w:t xml:space="preserve">demand for storage starts to </w:t>
      </w:r>
      <w:r>
        <w:t xml:space="preserve">increase, then </w:t>
      </w:r>
      <w:r w:rsidR="0016411A">
        <w:t>the company needs to purchase additional hardware, additional storage.</w:t>
      </w:r>
    </w:p>
    <w:p w14:paraId="44FB0D3A" w14:textId="36CEFE54" w:rsidR="001409EA" w:rsidRDefault="005D6248" w:rsidP="00F8255E">
      <w:pPr>
        <w:pStyle w:val="NoSpacing"/>
        <w:numPr>
          <w:ilvl w:val="0"/>
          <w:numId w:val="141"/>
        </w:numPr>
      </w:pPr>
      <w:r>
        <w:t xml:space="preserve">Along with infrastructure – companies </w:t>
      </w:r>
      <w:r w:rsidR="001409EA">
        <w:t>have</w:t>
      </w:r>
      <w:r>
        <w:t xml:space="preserve"> place security </w:t>
      </w:r>
      <w:r w:rsidR="001409EA">
        <w:t>control when</w:t>
      </w:r>
      <w:r>
        <w:t xml:space="preserve"> the </w:t>
      </w:r>
      <w:r w:rsidR="00E73FF4">
        <w:t>fileserver - if documents are getting a</w:t>
      </w:r>
      <w:r>
        <w:t>ccessed over internet</w:t>
      </w:r>
      <w:r w:rsidR="001409EA">
        <w:t xml:space="preserve">. </w:t>
      </w:r>
    </w:p>
    <w:p w14:paraId="4A6C469B" w14:textId="6CF025E2" w:rsidR="0016411A" w:rsidRDefault="001409EA" w:rsidP="00F8255E">
      <w:pPr>
        <w:pStyle w:val="NoSpacing"/>
        <w:numPr>
          <w:ilvl w:val="0"/>
          <w:numId w:val="141"/>
        </w:numPr>
      </w:pPr>
      <w:r>
        <w:t xml:space="preserve">Azure File share solves the above problems. Using file Share </w:t>
      </w:r>
      <w:r w:rsidR="00E73FF4">
        <w:t>service,</w:t>
      </w:r>
      <w:r>
        <w:t xml:space="preserve"> we</w:t>
      </w:r>
      <w:r w:rsidR="0016411A">
        <w:t xml:space="preserve"> don't need to think about the underlying file server</w:t>
      </w:r>
      <w:r>
        <w:t xml:space="preserve"> </w:t>
      </w:r>
      <w:r w:rsidR="00E73FF4">
        <w:t>and storage</w:t>
      </w:r>
      <w:r>
        <w:t xml:space="preserve"> because e</w:t>
      </w:r>
      <w:r w:rsidR="0016411A">
        <w:t xml:space="preserve">verything is managed for </w:t>
      </w:r>
      <w:r>
        <w:t>us</w:t>
      </w:r>
      <w:r w:rsidR="0016411A">
        <w:t>.</w:t>
      </w:r>
    </w:p>
    <w:p w14:paraId="5E8A54F5" w14:textId="423AB4EB" w:rsidR="0044298C" w:rsidRDefault="0044298C" w:rsidP="0044298C">
      <w:pPr>
        <w:pStyle w:val="Heading5"/>
      </w:pPr>
      <w:r>
        <w:t xml:space="preserve">WHAT </w:t>
      </w:r>
      <w:r w:rsidR="004A6485">
        <w:t>IS FILE</w:t>
      </w:r>
      <w:r>
        <w:t xml:space="preserve"> </w:t>
      </w:r>
      <w:r w:rsidR="00071C5E">
        <w:t>STORAGE</w:t>
      </w:r>
      <w:r>
        <w:t>?</w:t>
      </w:r>
    </w:p>
    <w:p w14:paraId="73BAE219" w14:textId="0ED6A867" w:rsidR="0044298C" w:rsidRDefault="00071C5E" w:rsidP="00F8255E">
      <w:pPr>
        <w:pStyle w:val="NoSpacing"/>
        <w:numPr>
          <w:ilvl w:val="0"/>
          <w:numId w:val="142"/>
        </w:numPr>
      </w:pPr>
      <w:r>
        <w:t>The file storage can be used to store the data of any kind</w:t>
      </w:r>
    </w:p>
    <w:p w14:paraId="5C0731A3" w14:textId="60F39C2D" w:rsidR="00071C5E" w:rsidRDefault="00071C5E" w:rsidP="00F8255E">
      <w:pPr>
        <w:pStyle w:val="NoSpacing"/>
        <w:numPr>
          <w:ilvl w:val="0"/>
          <w:numId w:val="142"/>
        </w:numPr>
      </w:pPr>
      <w:r>
        <w:t xml:space="preserve">It can be mounted on our own computer or VM running on cloud as a drive </w:t>
      </w:r>
    </w:p>
    <w:p w14:paraId="7CBB4A7A" w14:textId="0C13610A" w:rsidR="00071C5E" w:rsidRDefault="00071C5E" w:rsidP="00F8255E">
      <w:pPr>
        <w:pStyle w:val="NoSpacing"/>
        <w:numPr>
          <w:ilvl w:val="0"/>
          <w:numId w:val="142"/>
        </w:numPr>
      </w:pPr>
      <w:r>
        <w:t>With Azure file storage we also get authentication protocol call SMB(Server Message Block) – which is used by the server whenever a transaction happen with the azure file storage.</w:t>
      </w:r>
    </w:p>
    <w:p w14:paraId="58A45E07" w14:textId="426F9B44" w:rsidR="00FE76E5" w:rsidRDefault="00FE76E5" w:rsidP="00FE76E5">
      <w:pPr>
        <w:pStyle w:val="Heading5"/>
      </w:pPr>
      <w:r>
        <w:t>USE CASE OF FILE STORAGE?</w:t>
      </w:r>
    </w:p>
    <w:p w14:paraId="5E7E828A" w14:textId="1D6C9492" w:rsidR="00FE76E5" w:rsidRDefault="00FE76E5" w:rsidP="00FE76E5">
      <w:pPr>
        <w:pStyle w:val="NoSpacing"/>
      </w:pPr>
    </w:p>
    <w:tbl>
      <w:tblPr>
        <w:tblStyle w:val="TableGrid"/>
        <w:tblW w:w="0" w:type="auto"/>
        <w:tblLook w:val="04A0" w:firstRow="1" w:lastRow="0" w:firstColumn="1" w:lastColumn="0" w:noHBand="0" w:noVBand="1"/>
      </w:tblPr>
      <w:tblGrid>
        <w:gridCol w:w="2515"/>
        <w:gridCol w:w="8275"/>
      </w:tblGrid>
      <w:tr w:rsidR="00B94FC4" w14:paraId="5FCB303D" w14:textId="77777777" w:rsidTr="00B94FC4">
        <w:tc>
          <w:tcPr>
            <w:tcW w:w="2515" w:type="dxa"/>
          </w:tcPr>
          <w:p w14:paraId="4E8FBFE8" w14:textId="2DF06B62" w:rsidR="00B94FC4" w:rsidRPr="00B94FC4" w:rsidRDefault="00B94FC4" w:rsidP="00FE76E5">
            <w:pPr>
              <w:pStyle w:val="NoSpacing"/>
              <w:rPr>
                <w:color w:val="C00000"/>
              </w:rPr>
            </w:pPr>
            <w:r w:rsidRPr="00B94FC4">
              <w:rPr>
                <w:color w:val="C00000"/>
              </w:rPr>
              <w:t>SHARED APPLICATION SETTINGS</w:t>
            </w:r>
          </w:p>
        </w:tc>
        <w:tc>
          <w:tcPr>
            <w:tcW w:w="8275" w:type="dxa"/>
          </w:tcPr>
          <w:p w14:paraId="7BC215CC" w14:textId="527DC692" w:rsidR="00B94FC4" w:rsidRDefault="00B94FC4" w:rsidP="00FE76E5">
            <w:pPr>
              <w:pStyle w:val="NoSpacing"/>
            </w:pPr>
            <w:r>
              <w:t xml:space="preserve">We can store configuration files in a centralized location where they can be accessed from many applications instance </w:t>
            </w:r>
          </w:p>
        </w:tc>
      </w:tr>
      <w:tr w:rsidR="00B94FC4" w14:paraId="557FB7A1" w14:textId="77777777" w:rsidTr="00B94FC4">
        <w:tc>
          <w:tcPr>
            <w:tcW w:w="2515" w:type="dxa"/>
          </w:tcPr>
          <w:p w14:paraId="11067B31" w14:textId="29AD5098" w:rsidR="00B94FC4" w:rsidRPr="00B94FC4" w:rsidRDefault="00B94FC4" w:rsidP="00FE76E5">
            <w:pPr>
              <w:pStyle w:val="NoSpacing"/>
              <w:rPr>
                <w:color w:val="C00000"/>
              </w:rPr>
            </w:pPr>
            <w:r w:rsidRPr="00B94FC4">
              <w:rPr>
                <w:color w:val="C00000"/>
              </w:rPr>
              <w:t>DIAGNOSTICS SHARE</w:t>
            </w:r>
          </w:p>
        </w:tc>
        <w:tc>
          <w:tcPr>
            <w:tcW w:w="8275" w:type="dxa"/>
          </w:tcPr>
          <w:p w14:paraId="40B0B0E9" w14:textId="2944DD2B" w:rsidR="00EF0FF8" w:rsidRDefault="00B94FC4" w:rsidP="00F8255E">
            <w:pPr>
              <w:pStyle w:val="NoSpacing"/>
              <w:numPr>
                <w:ilvl w:val="0"/>
                <w:numId w:val="144"/>
              </w:numPr>
            </w:pPr>
            <w:r>
              <w:t>Application can store their logs, metrics and crash dumbs in file share</w:t>
            </w:r>
            <w:r w:rsidR="008A14DA">
              <w:t xml:space="preserve"> (and then that file share can be mounted to developer machine for debugging purpose)</w:t>
            </w:r>
          </w:p>
        </w:tc>
      </w:tr>
      <w:tr w:rsidR="00B94FC4" w14:paraId="6365CA89" w14:textId="77777777" w:rsidTr="00B94FC4">
        <w:tc>
          <w:tcPr>
            <w:tcW w:w="2515" w:type="dxa"/>
          </w:tcPr>
          <w:p w14:paraId="1FB4854A" w14:textId="116D8020" w:rsidR="00B94FC4" w:rsidRPr="00B94FC4" w:rsidRDefault="00B94FC4" w:rsidP="00FE76E5">
            <w:pPr>
              <w:pStyle w:val="NoSpacing"/>
              <w:rPr>
                <w:color w:val="C00000"/>
              </w:rPr>
            </w:pPr>
            <w:r w:rsidRPr="00B94FC4">
              <w:rPr>
                <w:color w:val="C00000"/>
              </w:rPr>
              <w:t>DEV/ TEST / DEBUG</w:t>
            </w:r>
          </w:p>
        </w:tc>
        <w:tc>
          <w:tcPr>
            <w:tcW w:w="8275" w:type="dxa"/>
          </w:tcPr>
          <w:p w14:paraId="6B6A2DA4" w14:textId="10708F69" w:rsidR="00B94FC4" w:rsidRDefault="00B94FC4" w:rsidP="00FE76E5">
            <w:pPr>
              <w:pStyle w:val="NoSpacing"/>
            </w:pPr>
            <w:r>
              <w:t>Azure File Storage can be used to commonly used tools and utilities -which can be accessed by developers and admin.</w:t>
            </w:r>
          </w:p>
        </w:tc>
      </w:tr>
    </w:tbl>
    <w:p w14:paraId="2A11722E" w14:textId="42C25BCE" w:rsidR="00912783" w:rsidRDefault="00912783" w:rsidP="00912783">
      <w:pPr>
        <w:pStyle w:val="Heading5"/>
      </w:pPr>
      <w:r>
        <w:t>BENEFITS OF FILE STORAGE?</w:t>
      </w:r>
    </w:p>
    <w:p w14:paraId="698C6B78" w14:textId="3FF27430" w:rsidR="00B94FC4" w:rsidRDefault="00912783" w:rsidP="00F8255E">
      <w:pPr>
        <w:pStyle w:val="NoSpacing"/>
        <w:numPr>
          <w:ilvl w:val="0"/>
          <w:numId w:val="143"/>
        </w:numPr>
      </w:pPr>
      <w:r w:rsidRPr="00912783">
        <w:rPr>
          <w:b/>
          <w:bCs/>
          <w:color w:val="C00000"/>
        </w:rPr>
        <w:t>SHARED ACCESS</w:t>
      </w:r>
      <w:r w:rsidRPr="00912783">
        <w:rPr>
          <w:color w:val="C00000"/>
        </w:rPr>
        <w:t>:</w:t>
      </w:r>
      <w:r>
        <w:t xml:space="preserve"> Since Azure file shared support the SMB protocol, we can easily replace our </w:t>
      </w:r>
      <w:r w:rsidR="007D77B9">
        <w:t>on-premises</w:t>
      </w:r>
      <w:r>
        <w:t xml:space="preserve"> file share with azure file share</w:t>
      </w:r>
    </w:p>
    <w:p w14:paraId="59B335A8" w14:textId="78F24FBE" w:rsidR="00912783" w:rsidRDefault="00912783" w:rsidP="00F8255E">
      <w:pPr>
        <w:pStyle w:val="NoSpacing"/>
        <w:numPr>
          <w:ilvl w:val="0"/>
          <w:numId w:val="143"/>
        </w:numPr>
      </w:pPr>
      <w:r>
        <w:rPr>
          <w:b/>
          <w:bCs/>
          <w:color w:val="C00000"/>
        </w:rPr>
        <w:t>FULLY MANAGED:</w:t>
      </w:r>
      <w:r>
        <w:t xml:space="preserve"> File shares can be created without a need to manage hardware or OS</w:t>
      </w:r>
    </w:p>
    <w:p w14:paraId="695DE9B7" w14:textId="49325D88" w:rsidR="00912783" w:rsidRDefault="00912783" w:rsidP="00F8255E">
      <w:pPr>
        <w:pStyle w:val="NoSpacing"/>
        <w:numPr>
          <w:ilvl w:val="0"/>
          <w:numId w:val="143"/>
        </w:numPr>
      </w:pPr>
      <w:r w:rsidRPr="00912783">
        <w:rPr>
          <w:b/>
          <w:bCs/>
          <w:color w:val="C00000"/>
        </w:rPr>
        <w:t>RESILIENCY:</w:t>
      </w:r>
      <w:r>
        <w:t xml:space="preserve"> Azure file share are extremely reliable and fault tolerant.</w:t>
      </w:r>
    </w:p>
    <w:p w14:paraId="70AC17E9" w14:textId="1BE9CF1A" w:rsidR="00687884" w:rsidRDefault="00687884" w:rsidP="00E567EC">
      <w:pPr>
        <w:pStyle w:val="Heading4"/>
      </w:pPr>
      <w:r>
        <w:t xml:space="preserve">DATA REDUNDANCY IN AZURE STORAGE ACCOUNT </w:t>
      </w:r>
    </w:p>
    <w:p w14:paraId="151E3D75" w14:textId="77777777" w:rsidR="00687884" w:rsidRPr="008B1488" w:rsidRDefault="00687884" w:rsidP="00687884">
      <w:pPr>
        <w:pStyle w:val="NoSpacing"/>
      </w:pPr>
    </w:p>
    <w:p w14:paraId="44287610" w14:textId="77777777" w:rsidR="00687884" w:rsidRDefault="00687884" w:rsidP="00E567EC">
      <w:pPr>
        <w:pStyle w:val="Heading5"/>
      </w:pPr>
      <w:r>
        <w:t>WHAT IS REDUNDANCY?</w:t>
      </w:r>
    </w:p>
    <w:p w14:paraId="5F46255E" w14:textId="77777777" w:rsidR="00687884" w:rsidRDefault="00687884" w:rsidP="00687884">
      <w:pPr>
        <w:pStyle w:val="NoSpacing"/>
      </w:pPr>
    </w:p>
    <w:tbl>
      <w:tblPr>
        <w:tblStyle w:val="TableGrid"/>
        <w:tblW w:w="0" w:type="auto"/>
        <w:tblLook w:val="04A0" w:firstRow="1" w:lastRow="0" w:firstColumn="1" w:lastColumn="0" w:noHBand="0" w:noVBand="1"/>
      </w:tblPr>
      <w:tblGrid>
        <w:gridCol w:w="5736"/>
        <w:gridCol w:w="5054"/>
      </w:tblGrid>
      <w:tr w:rsidR="00687884" w14:paraId="72DFED89" w14:textId="77777777" w:rsidTr="002D5CEE">
        <w:trPr>
          <w:trHeight w:val="3302"/>
        </w:trPr>
        <w:tc>
          <w:tcPr>
            <w:tcW w:w="5035" w:type="dxa"/>
          </w:tcPr>
          <w:p w14:paraId="21147405" w14:textId="77777777" w:rsidR="00687884" w:rsidRDefault="00687884" w:rsidP="00A41492">
            <w:pPr>
              <w:pStyle w:val="NoSpacing"/>
            </w:pPr>
            <w:r>
              <w:rPr>
                <w:noProof/>
              </w:rPr>
              <w:lastRenderedPageBreak/>
              <w:drawing>
                <wp:inline distT="0" distB="0" distL="0" distR="0" wp14:anchorId="7609F575" wp14:editId="771A7A6B">
                  <wp:extent cx="3000375" cy="204831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022983" cy="2063745"/>
                          </a:xfrm>
                          <a:prstGeom prst="rect">
                            <a:avLst/>
                          </a:prstGeom>
                        </pic:spPr>
                      </pic:pic>
                    </a:graphicData>
                  </a:graphic>
                </wp:inline>
              </w:drawing>
            </w:r>
          </w:p>
        </w:tc>
        <w:tc>
          <w:tcPr>
            <w:tcW w:w="5755" w:type="dxa"/>
          </w:tcPr>
          <w:p w14:paraId="28B3BABC" w14:textId="77777777" w:rsidR="00687884" w:rsidRDefault="00687884" w:rsidP="00F8255E">
            <w:pPr>
              <w:pStyle w:val="NoSpacing"/>
              <w:numPr>
                <w:ilvl w:val="0"/>
                <w:numId w:val="52"/>
              </w:numPr>
            </w:pPr>
            <w:r>
              <w:t>When we store a data in a storage account – it is basically get stored in a physical storage device.</w:t>
            </w:r>
          </w:p>
          <w:p w14:paraId="120F8CC0" w14:textId="77777777" w:rsidR="00687884" w:rsidRDefault="00687884" w:rsidP="00F8255E">
            <w:pPr>
              <w:pStyle w:val="NoSpacing"/>
              <w:numPr>
                <w:ilvl w:val="0"/>
                <w:numId w:val="52"/>
              </w:numPr>
            </w:pPr>
            <w:r>
              <w:t>When azure store in the data in the storage devices – it stores multiple copies of the data</w:t>
            </w:r>
          </w:p>
          <w:p w14:paraId="79975C0B" w14:textId="6BCEF908" w:rsidR="00687884" w:rsidRDefault="00687884" w:rsidP="00F8255E">
            <w:pPr>
              <w:pStyle w:val="NoSpacing"/>
              <w:numPr>
                <w:ilvl w:val="0"/>
                <w:numId w:val="52"/>
              </w:numPr>
            </w:pPr>
            <w:r>
              <w:t xml:space="preserve">This helps in protecting the planned and unplanned events, transient hardware </w:t>
            </w:r>
            <w:r w:rsidR="006B2597">
              <w:t>failures,</w:t>
            </w:r>
            <w:r>
              <w:t xml:space="preserve"> </w:t>
            </w:r>
            <w:r w:rsidR="00E86877">
              <w:t>network,</w:t>
            </w:r>
            <w:r>
              <w:t xml:space="preserve"> and power outage.</w:t>
            </w:r>
          </w:p>
          <w:p w14:paraId="3EB2F7F9" w14:textId="77777777" w:rsidR="00687884" w:rsidRDefault="00687884" w:rsidP="00A41492">
            <w:pPr>
              <w:pStyle w:val="NoSpacing"/>
            </w:pPr>
          </w:p>
        </w:tc>
      </w:tr>
      <w:tr w:rsidR="00E86877" w14:paraId="33E432AB" w14:textId="77777777" w:rsidTr="002D5CEE">
        <w:tc>
          <w:tcPr>
            <w:tcW w:w="5035" w:type="dxa"/>
          </w:tcPr>
          <w:p w14:paraId="745B75FD" w14:textId="11E940FC" w:rsidR="00E86877" w:rsidRDefault="00E86877" w:rsidP="00A41492">
            <w:pPr>
              <w:pStyle w:val="NoSpacing"/>
              <w:rPr>
                <w:noProof/>
              </w:rPr>
            </w:pPr>
            <w:r>
              <w:rPr>
                <w:noProof/>
              </w:rPr>
              <w:drawing>
                <wp:inline distT="0" distB="0" distL="0" distR="0" wp14:anchorId="3C6ED0A6" wp14:editId="48C2053C">
                  <wp:extent cx="3462969" cy="3495675"/>
                  <wp:effectExtent l="19050" t="19050" r="2349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83796" cy="3516699"/>
                          </a:xfrm>
                          <a:prstGeom prst="rect">
                            <a:avLst/>
                          </a:prstGeom>
                          <a:ln>
                            <a:solidFill>
                              <a:schemeClr val="accent1"/>
                            </a:solidFill>
                          </a:ln>
                        </pic:spPr>
                      </pic:pic>
                    </a:graphicData>
                  </a:graphic>
                </wp:inline>
              </w:drawing>
            </w:r>
          </w:p>
        </w:tc>
        <w:tc>
          <w:tcPr>
            <w:tcW w:w="5755" w:type="dxa"/>
          </w:tcPr>
          <w:p w14:paraId="617AD661" w14:textId="6AD34C49" w:rsidR="00E86877" w:rsidRDefault="00E86877" w:rsidP="00E86877">
            <w:pPr>
              <w:pStyle w:val="NoSpacing"/>
            </w:pPr>
            <w:r>
              <w:t xml:space="preserve">The different </w:t>
            </w:r>
            <w:r w:rsidR="004419CD">
              <w:t>strategies</w:t>
            </w:r>
            <w:r>
              <w:t xml:space="preserve"> Azure uses to make multiple copies of the data are following </w:t>
            </w:r>
          </w:p>
          <w:p w14:paraId="407F2C18" w14:textId="539C8D87" w:rsidR="00E86877" w:rsidRPr="00E86877" w:rsidRDefault="00CF6A5D" w:rsidP="00F8255E">
            <w:pPr>
              <w:pStyle w:val="NoSpacing"/>
              <w:numPr>
                <w:ilvl w:val="0"/>
                <w:numId w:val="116"/>
              </w:numPr>
              <w:rPr>
                <w:b/>
                <w:bCs/>
                <w:color w:val="C00000"/>
              </w:rPr>
            </w:pPr>
            <w:r w:rsidRPr="00E86877">
              <w:rPr>
                <w:b/>
                <w:bCs/>
                <w:color w:val="C00000"/>
              </w:rPr>
              <w:t>LOCALLY REDUNDANT</w:t>
            </w:r>
            <w:r w:rsidR="00E86877" w:rsidRPr="00E86877">
              <w:rPr>
                <w:b/>
                <w:bCs/>
                <w:color w:val="C00000"/>
              </w:rPr>
              <w:t xml:space="preserve"> STORAGE</w:t>
            </w:r>
          </w:p>
          <w:p w14:paraId="69CB5AED" w14:textId="626BF393" w:rsidR="00E86877" w:rsidRPr="00E86877" w:rsidRDefault="00E86877" w:rsidP="00F8255E">
            <w:pPr>
              <w:pStyle w:val="NoSpacing"/>
              <w:numPr>
                <w:ilvl w:val="0"/>
                <w:numId w:val="116"/>
              </w:numPr>
              <w:rPr>
                <w:b/>
                <w:bCs/>
                <w:color w:val="C00000"/>
              </w:rPr>
            </w:pPr>
            <w:r w:rsidRPr="00E86877">
              <w:rPr>
                <w:b/>
                <w:bCs/>
                <w:color w:val="C00000"/>
              </w:rPr>
              <w:t>GEO-REDUNDANT STORAGE</w:t>
            </w:r>
          </w:p>
          <w:p w14:paraId="396C1781" w14:textId="14BB3151" w:rsidR="00E86877" w:rsidRPr="00E86877" w:rsidRDefault="00E86877" w:rsidP="00F8255E">
            <w:pPr>
              <w:pStyle w:val="NoSpacing"/>
              <w:numPr>
                <w:ilvl w:val="0"/>
                <w:numId w:val="116"/>
              </w:numPr>
              <w:rPr>
                <w:b/>
                <w:bCs/>
                <w:color w:val="C00000"/>
              </w:rPr>
            </w:pPr>
            <w:r w:rsidRPr="00E86877">
              <w:rPr>
                <w:b/>
                <w:bCs/>
                <w:color w:val="C00000"/>
              </w:rPr>
              <w:t>ZONE-REDUNDANT STORAGE</w:t>
            </w:r>
          </w:p>
          <w:p w14:paraId="73CA5322" w14:textId="4F53E1D7" w:rsidR="00E86877" w:rsidRDefault="00E86877" w:rsidP="00F8255E">
            <w:pPr>
              <w:pStyle w:val="NoSpacing"/>
              <w:numPr>
                <w:ilvl w:val="0"/>
                <w:numId w:val="116"/>
              </w:numPr>
            </w:pPr>
            <w:r w:rsidRPr="00E86877">
              <w:rPr>
                <w:b/>
                <w:bCs/>
                <w:color w:val="C00000"/>
              </w:rPr>
              <w:t>GEO-ZONE-REDUNDANT STORAGE</w:t>
            </w:r>
          </w:p>
        </w:tc>
      </w:tr>
    </w:tbl>
    <w:p w14:paraId="63ED1E73" w14:textId="77777777" w:rsidR="00687884" w:rsidRDefault="00687884" w:rsidP="00E567EC">
      <w:pPr>
        <w:pStyle w:val="Heading5"/>
        <w:rPr>
          <w:noProof/>
        </w:rPr>
      </w:pPr>
      <w:r w:rsidRPr="00ED3764">
        <w:rPr>
          <w:noProof/>
        </w:rPr>
        <w:t>LOCALLY-REDUNDANT STORAGE</w:t>
      </w:r>
    </w:p>
    <w:p w14:paraId="1AB5FCAB" w14:textId="77777777" w:rsidR="00687884" w:rsidRDefault="00687884" w:rsidP="00687884">
      <w:pPr>
        <w:pStyle w:val="NoSpacing"/>
      </w:pPr>
    </w:p>
    <w:tbl>
      <w:tblPr>
        <w:tblStyle w:val="TableGrid"/>
        <w:tblW w:w="0" w:type="auto"/>
        <w:tblLook w:val="04A0" w:firstRow="1" w:lastRow="0" w:firstColumn="1" w:lastColumn="0" w:noHBand="0" w:noVBand="1"/>
      </w:tblPr>
      <w:tblGrid>
        <w:gridCol w:w="5406"/>
        <w:gridCol w:w="5384"/>
      </w:tblGrid>
      <w:tr w:rsidR="00687884" w14:paraId="03B3C727" w14:textId="77777777" w:rsidTr="006907DB">
        <w:tc>
          <w:tcPr>
            <w:tcW w:w="5406" w:type="dxa"/>
          </w:tcPr>
          <w:p w14:paraId="52AAEC42" w14:textId="77777777" w:rsidR="00687884" w:rsidRDefault="00687884" w:rsidP="00A41492">
            <w:pPr>
              <w:pStyle w:val="NoSpacing"/>
            </w:pPr>
            <w:r>
              <w:rPr>
                <w:noProof/>
              </w:rPr>
              <w:drawing>
                <wp:inline distT="0" distB="0" distL="0" distR="0" wp14:anchorId="2EEFB489" wp14:editId="7B331B62">
                  <wp:extent cx="3032427" cy="2857500"/>
                  <wp:effectExtent l="19050" t="19050" r="1587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057922" cy="2881524"/>
                          </a:xfrm>
                          <a:prstGeom prst="rect">
                            <a:avLst/>
                          </a:prstGeom>
                          <a:ln>
                            <a:solidFill>
                              <a:schemeClr val="accent1"/>
                            </a:solidFill>
                          </a:ln>
                        </pic:spPr>
                      </pic:pic>
                    </a:graphicData>
                  </a:graphic>
                </wp:inline>
              </w:drawing>
            </w:r>
          </w:p>
        </w:tc>
        <w:tc>
          <w:tcPr>
            <w:tcW w:w="5384" w:type="dxa"/>
          </w:tcPr>
          <w:p w14:paraId="02368C67" w14:textId="77777777" w:rsidR="00687884" w:rsidRDefault="00687884" w:rsidP="00A41492">
            <w:pPr>
              <w:pStyle w:val="NoSpacing"/>
            </w:pPr>
            <w:r>
              <w:t xml:space="preserve">In this strategy of making the copies of data </w:t>
            </w:r>
          </w:p>
          <w:p w14:paraId="01B4F887" w14:textId="77777777" w:rsidR="00687884" w:rsidRDefault="00687884" w:rsidP="00F8255E">
            <w:pPr>
              <w:pStyle w:val="NoSpacing"/>
              <w:numPr>
                <w:ilvl w:val="0"/>
                <w:numId w:val="53"/>
              </w:numPr>
            </w:pPr>
            <w:r>
              <w:t>In an Azure data center 3 copies of data are made in different storage devices within a data center</w:t>
            </w:r>
          </w:p>
          <w:p w14:paraId="16AF13DC" w14:textId="77777777" w:rsidR="00687884" w:rsidRPr="00B73675" w:rsidRDefault="00687884" w:rsidP="00F8255E">
            <w:pPr>
              <w:pStyle w:val="NoSpacing"/>
              <w:numPr>
                <w:ilvl w:val="0"/>
                <w:numId w:val="53"/>
              </w:numPr>
            </w:pPr>
            <w:r>
              <w:t xml:space="preserve">Hence event if there is failure (like rack or device failure) in one of the storage devices – the data will be still available </w:t>
            </w:r>
          </w:p>
          <w:p w14:paraId="5599ADF7" w14:textId="77777777" w:rsidR="00687884" w:rsidRDefault="00687884" w:rsidP="00A41492">
            <w:pPr>
              <w:pStyle w:val="NoSpacing"/>
            </w:pPr>
          </w:p>
        </w:tc>
      </w:tr>
    </w:tbl>
    <w:p w14:paraId="30091160" w14:textId="77777777" w:rsidR="004419CD" w:rsidRDefault="004419CD" w:rsidP="00E567EC">
      <w:pPr>
        <w:pStyle w:val="Heading5"/>
        <w:rPr>
          <w:noProof/>
        </w:rPr>
      </w:pPr>
      <w:r w:rsidRPr="00ED3764">
        <w:rPr>
          <w:noProof/>
        </w:rPr>
        <w:lastRenderedPageBreak/>
        <w:t>ZONE-REDUNDANT STORAGE</w:t>
      </w:r>
    </w:p>
    <w:p w14:paraId="68D0A7EF" w14:textId="77777777" w:rsidR="000802A0" w:rsidRDefault="000802A0" w:rsidP="009E2C4C">
      <w:pPr>
        <w:pStyle w:val="NoSpacing"/>
      </w:pPr>
    </w:p>
    <w:p w14:paraId="66EC4F0A" w14:textId="56753074" w:rsidR="004419CD" w:rsidRDefault="004419CD" w:rsidP="002D5CEE">
      <w:pPr>
        <w:pStyle w:val="NoSpacing"/>
        <w:jc w:val="center"/>
      </w:pPr>
      <w:r w:rsidRPr="009E2C4C">
        <w:rPr>
          <w:noProof/>
        </w:rPr>
        <w:drawing>
          <wp:inline distT="0" distB="0" distL="0" distR="0" wp14:anchorId="08A7D9CC" wp14:editId="3A26EE54">
            <wp:extent cx="5934075" cy="3278576"/>
            <wp:effectExtent l="19050" t="19050" r="9525"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39005" cy="3281300"/>
                    </a:xfrm>
                    <a:prstGeom prst="rect">
                      <a:avLst/>
                    </a:prstGeom>
                    <a:ln>
                      <a:solidFill>
                        <a:schemeClr val="accent1"/>
                      </a:solidFill>
                    </a:ln>
                  </pic:spPr>
                </pic:pic>
              </a:graphicData>
            </a:graphic>
          </wp:inline>
        </w:drawing>
      </w:r>
    </w:p>
    <w:p w14:paraId="481D677B" w14:textId="77777777" w:rsidR="004419CD" w:rsidRDefault="004419CD" w:rsidP="00F8255E">
      <w:pPr>
        <w:pStyle w:val="NoSpacing"/>
        <w:numPr>
          <w:ilvl w:val="0"/>
          <w:numId w:val="54"/>
        </w:numPr>
      </w:pPr>
      <w:r>
        <w:t xml:space="preserve">This help in protecting against failure in a data center. </w:t>
      </w:r>
    </w:p>
    <w:p w14:paraId="2B17BBFE" w14:textId="77777777" w:rsidR="004419CD" w:rsidRDefault="004419CD" w:rsidP="00F8255E">
      <w:pPr>
        <w:pStyle w:val="NoSpacing"/>
        <w:numPr>
          <w:ilvl w:val="0"/>
          <w:numId w:val="54"/>
        </w:numPr>
      </w:pPr>
      <w:r>
        <w:t>Here the data is copied to 3 availability zones – Hence the data will be available even if a data center fails.</w:t>
      </w:r>
    </w:p>
    <w:p w14:paraId="4893BEBD" w14:textId="77777777" w:rsidR="004419CD" w:rsidRDefault="004419CD" w:rsidP="004419CD">
      <w:pPr>
        <w:pStyle w:val="NoSpacing"/>
      </w:pPr>
      <w:r>
        <w:t xml:space="preserve">Note: </w:t>
      </w:r>
    </w:p>
    <w:p w14:paraId="67092CBA" w14:textId="77777777" w:rsidR="004419CD" w:rsidRDefault="004419CD" w:rsidP="00F8255E">
      <w:pPr>
        <w:pStyle w:val="NoSpacing"/>
        <w:numPr>
          <w:ilvl w:val="0"/>
          <w:numId w:val="55"/>
        </w:numPr>
      </w:pPr>
      <w:r>
        <w:t>Each availability zone resides in separate physical location.</w:t>
      </w:r>
    </w:p>
    <w:p w14:paraId="6605D421" w14:textId="2E1574BA" w:rsidR="004419CD" w:rsidRPr="00FE2C8E" w:rsidRDefault="004419CD" w:rsidP="00F8255E">
      <w:pPr>
        <w:pStyle w:val="NoSpacing"/>
        <w:numPr>
          <w:ilvl w:val="0"/>
          <w:numId w:val="55"/>
        </w:numPr>
      </w:pPr>
      <w:r>
        <w:t xml:space="preserve">In this strategy- Even if the entire availability one is not available, then still the data will be from other availability zone. </w:t>
      </w:r>
    </w:p>
    <w:p w14:paraId="250E5A6E" w14:textId="6C7C440F" w:rsidR="006907DB" w:rsidRDefault="006907DB" w:rsidP="00E567EC">
      <w:pPr>
        <w:pStyle w:val="Heading5"/>
        <w:rPr>
          <w:noProof/>
        </w:rPr>
      </w:pPr>
      <w:r>
        <w:rPr>
          <w:noProof/>
        </w:rPr>
        <w:t>GEO</w:t>
      </w:r>
      <w:r w:rsidRPr="00ED3764">
        <w:rPr>
          <w:noProof/>
        </w:rPr>
        <w:t>-REDUNDANT STORAGE</w:t>
      </w:r>
    </w:p>
    <w:p w14:paraId="3C17A785" w14:textId="1980EC78" w:rsidR="006907DB" w:rsidRDefault="003479DE" w:rsidP="00F8255E">
      <w:pPr>
        <w:pStyle w:val="NoSpacing"/>
        <w:numPr>
          <w:ilvl w:val="0"/>
          <w:numId w:val="132"/>
        </w:numPr>
        <w:rPr>
          <w:noProof/>
        </w:rPr>
      </w:pPr>
      <w:r>
        <w:rPr>
          <w:noProof/>
        </w:rPr>
        <w:t>This startery of data is  redundacy of such scenaio when the entire zone goes down</w:t>
      </w:r>
    </w:p>
    <w:p w14:paraId="01FC6647" w14:textId="2DFBF3E2" w:rsidR="003479DE" w:rsidRDefault="003479DE" w:rsidP="00F8255E">
      <w:pPr>
        <w:pStyle w:val="NoSpacing"/>
        <w:numPr>
          <w:ilvl w:val="0"/>
          <w:numId w:val="132"/>
        </w:numPr>
        <w:rPr>
          <w:noProof/>
        </w:rPr>
      </w:pPr>
      <w:r>
        <w:rPr>
          <w:noProof/>
        </w:rPr>
        <w:t xml:space="preserve">Here the data is replicated to another region </w:t>
      </w:r>
    </w:p>
    <w:p w14:paraId="29DAFED5" w14:textId="5928B4BD" w:rsidR="006907DB" w:rsidRDefault="00081E49" w:rsidP="002D5CEE">
      <w:pPr>
        <w:pStyle w:val="NoSpacing"/>
        <w:jc w:val="center"/>
      </w:pPr>
      <w:r>
        <w:rPr>
          <w:noProof/>
        </w:rPr>
        <w:drawing>
          <wp:inline distT="0" distB="0" distL="0" distR="0" wp14:anchorId="6F476FD0" wp14:editId="5413F4B0">
            <wp:extent cx="6010275" cy="3103083"/>
            <wp:effectExtent l="19050" t="19050" r="9525" b="215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017452" cy="3106789"/>
                    </a:xfrm>
                    <a:prstGeom prst="rect">
                      <a:avLst/>
                    </a:prstGeom>
                    <a:ln>
                      <a:solidFill>
                        <a:schemeClr val="accent1"/>
                      </a:solidFill>
                    </a:ln>
                  </pic:spPr>
                </pic:pic>
              </a:graphicData>
            </a:graphic>
          </wp:inline>
        </w:drawing>
      </w:r>
    </w:p>
    <w:p w14:paraId="09AA8B1C" w14:textId="1E74DDA5" w:rsidR="003E07D6" w:rsidRDefault="003E07D6" w:rsidP="00F8255E">
      <w:pPr>
        <w:pStyle w:val="NoSpacing"/>
        <w:numPr>
          <w:ilvl w:val="0"/>
          <w:numId w:val="133"/>
        </w:numPr>
      </w:pPr>
      <w:r>
        <w:t>The data is first copied to the primary region using LRS</w:t>
      </w:r>
    </w:p>
    <w:p w14:paraId="0467BFF0" w14:textId="092659E8" w:rsidR="003E07D6" w:rsidRDefault="003E07D6" w:rsidP="00F8255E">
      <w:pPr>
        <w:pStyle w:val="NoSpacing"/>
        <w:numPr>
          <w:ilvl w:val="0"/>
          <w:numId w:val="133"/>
        </w:numPr>
      </w:pPr>
      <w:r>
        <w:t>The data is replicated to secondary region. The decision of secondary region is made by Azure (Azure has something called paired region)</w:t>
      </w:r>
    </w:p>
    <w:p w14:paraId="1F53C963" w14:textId="31ECA6E1" w:rsidR="003E07D6" w:rsidRDefault="003E07D6" w:rsidP="00F8255E">
      <w:pPr>
        <w:pStyle w:val="NoSpacing"/>
        <w:numPr>
          <w:ilvl w:val="0"/>
          <w:numId w:val="133"/>
        </w:numPr>
      </w:pPr>
      <w:r>
        <w:t>The data in the secondary region is then replicated in secondary using LRS.</w:t>
      </w:r>
    </w:p>
    <w:p w14:paraId="5ECAD83C" w14:textId="4A3FD53D" w:rsidR="00A10EC8" w:rsidRDefault="00A10EC8" w:rsidP="00E567EC">
      <w:pPr>
        <w:pStyle w:val="Heading6"/>
      </w:pPr>
      <w:r>
        <w:lastRenderedPageBreak/>
        <w:t>READ ACCESS GEO REDUNDANT STORAGE</w:t>
      </w:r>
    </w:p>
    <w:p w14:paraId="042EDAAD" w14:textId="04FF2578" w:rsidR="00A10EC8" w:rsidRDefault="004914F1" w:rsidP="00F8255E">
      <w:pPr>
        <w:pStyle w:val="NoSpacing"/>
        <w:numPr>
          <w:ilvl w:val="0"/>
          <w:numId w:val="134"/>
        </w:numPr>
      </w:pPr>
      <w:r>
        <w:t>In a normal Geo Redundant Storage – the data is made available from the secondary region if the primary region goes down</w:t>
      </w:r>
    </w:p>
    <w:p w14:paraId="4B4D18E0" w14:textId="0F264EF3" w:rsidR="004914F1" w:rsidRDefault="004914F1" w:rsidP="00F8255E">
      <w:pPr>
        <w:pStyle w:val="NoSpacing"/>
        <w:numPr>
          <w:ilvl w:val="0"/>
          <w:numId w:val="134"/>
        </w:numPr>
      </w:pPr>
      <w:r w:rsidRPr="002616CE">
        <w:rPr>
          <w:b/>
          <w:bCs/>
        </w:rPr>
        <w:t xml:space="preserve">But in “Read only Geo Redundant Storage” – the data can be read from either </w:t>
      </w:r>
      <w:r w:rsidR="00EA22A0" w:rsidRPr="002616CE">
        <w:rPr>
          <w:b/>
          <w:bCs/>
        </w:rPr>
        <w:t xml:space="preserve">from primary or secondary </w:t>
      </w:r>
      <w:r w:rsidRPr="002616CE">
        <w:rPr>
          <w:b/>
          <w:bCs/>
        </w:rPr>
        <w:t>region.</w:t>
      </w:r>
    </w:p>
    <w:p w14:paraId="5E63E60E" w14:textId="65B5C039" w:rsidR="002616CE" w:rsidRPr="002616CE" w:rsidRDefault="002616CE" w:rsidP="00F8255E">
      <w:pPr>
        <w:pStyle w:val="ListParagraph"/>
        <w:numPr>
          <w:ilvl w:val="0"/>
          <w:numId w:val="134"/>
        </w:numPr>
        <w:spacing w:after="0" w:line="240" w:lineRule="auto"/>
      </w:pPr>
      <w:r>
        <w:t xml:space="preserve">When </w:t>
      </w:r>
      <w:r w:rsidRPr="002616CE">
        <w:t>we start making our data more highly available, the costs are definitely going</w:t>
      </w:r>
      <w:r>
        <w:t xml:space="preserve"> </w:t>
      </w:r>
      <w:r w:rsidRPr="002616CE">
        <w:t>to increase.</w:t>
      </w:r>
      <w:r>
        <w:t xml:space="preserve"> Hence w</w:t>
      </w:r>
      <w:r w:rsidRPr="002616CE">
        <w:t xml:space="preserve">hen </w:t>
      </w:r>
      <w:r>
        <w:t>we</w:t>
      </w:r>
      <w:r w:rsidRPr="002616CE">
        <w:t xml:space="preserve"> have data in both locations here in central U.S. and in east U.S., so </w:t>
      </w:r>
      <w:r>
        <w:t xml:space="preserve">have to </w:t>
      </w:r>
      <w:r w:rsidRPr="002616CE">
        <w:t>pay double storage charge for data in central U.S. and east west</w:t>
      </w:r>
      <w:r>
        <w:t>.</w:t>
      </w:r>
    </w:p>
    <w:p w14:paraId="397D98E7" w14:textId="59C134CE" w:rsidR="002616CE" w:rsidRPr="002616CE" w:rsidRDefault="002616CE" w:rsidP="00F8255E">
      <w:pPr>
        <w:pStyle w:val="ListParagraph"/>
        <w:numPr>
          <w:ilvl w:val="0"/>
          <w:numId w:val="134"/>
        </w:numPr>
        <w:spacing w:after="0" w:line="240" w:lineRule="auto"/>
      </w:pPr>
      <w:r>
        <w:t xml:space="preserve">Along with the storage charge – we need to pay for </w:t>
      </w:r>
      <w:r w:rsidRPr="002616CE">
        <w:t>the data transfer charge</w:t>
      </w:r>
      <w:r>
        <w:t xml:space="preserve"> – when data is get replicated from primary to secondary region</w:t>
      </w:r>
    </w:p>
    <w:p w14:paraId="73D813D9" w14:textId="77777777" w:rsidR="00687884" w:rsidRPr="00ED3764" w:rsidRDefault="00687884" w:rsidP="00E567EC">
      <w:pPr>
        <w:pStyle w:val="Heading5"/>
        <w:rPr>
          <w:noProof/>
        </w:rPr>
      </w:pPr>
      <w:r w:rsidRPr="00ED3764">
        <w:rPr>
          <w:noProof/>
        </w:rPr>
        <w:t>GEO-ZONE-REDUNDANT STORAGE</w:t>
      </w:r>
    </w:p>
    <w:p w14:paraId="437E5F85" w14:textId="118011ED" w:rsidR="00687884" w:rsidRDefault="00687884" w:rsidP="00F8255E">
      <w:pPr>
        <w:pStyle w:val="NoSpacing"/>
        <w:numPr>
          <w:ilvl w:val="0"/>
          <w:numId w:val="56"/>
        </w:numPr>
        <w:rPr>
          <w:noProof/>
        </w:rPr>
      </w:pPr>
      <w:r>
        <w:rPr>
          <w:noProof/>
        </w:rPr>
        <w:t xml:space="preserve">The data is first replicated to availability zones in a </w:t>
      </w:r>
      <w:r w:rsidR="00E265E6">
        <w:rPr>
          <w:noProof/>
        </w:rPr>
        <w:t xml:space="preserve">primary </w:t>
      </w:r>
      <w:r>
        <w:rPr>
          <w:noProof/>
        </w:rPr>
        <w:t>zone.</w:t>
      </w:r>
    </w:p>
    <w:p w14:paraId="62235C89" w14:textId="77777777" w:rsidR="00687884" w:rsidRDefault="00687884" w:rsidP="00F8255E">
      <w:pPr>
        <w:pStyle w:val="NoSpacing"/>
        <w:numPr>
          <w:ilvl w:val="0"/>
          <w:numId w:val="56"/>
        </w:numPr>
        <w:rPr>
          <w:noProof/>
        </w:rPr>
      </w:pPr>
      <w:r>
        <w:rPr>
          <w:noProof/>
        </w:rPr>
        <w:t xml:space="preserve">After that the data is replicated to secondary region  </w:t>
      </w:r>
    </w:p>
    <w:p w14:paraId="01A1F134" w14:textId="77777777" w:rsidR="00687884" w:rsidRDefault="00687884" w:rsidP="002D5CEE">
      <w:pPr>
        <w:pStyle w:val="NoSpacing"/>
        <w:jc w:val="center"/>
      </w:pPr>
      <w:r>
        <w:rPr>
          <w:noProof/>
        </w:rPr>
        <w:drawing>
          <wp:inline distT="0" distB="0" distL="0" distR="0" wp14:anchorId="1A198B01" wp14:editId="48D85BB5">
            <wp:extent cx="6000750" cy="3243739"/>
            <wp:effectExtent l="19050" t="19050" r="19050" b="13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012579" cy="3250133"/>
                    </a:xfrm>
                    <a:prstGeom prst="rect">
                      <a:avLst/>
                    </a:prstGeom>
                    <a:ln>
                      <a:solidFill>
                        <a:schemeClr val="accent1"/>
                      </a:solidFill>
                    </a:ln>
                  </pic:spPr>
                </pic:pic>
              </a:graphicData>
            </a:graphic>
          </wp:inline>
        </w:drawing>
      </w:r>
    </w:p>
    <w:p w14:paraId="74DE0E5D" w14:textId="4CE7E732" w:rsidR="00DF009C" w:rsidRDefault="00DF009C" w:rsidP="00DF009C">
      <w:pPr>
        <w:pStyle w:val="Heading4"/>
      </w:pPr>
      <w:r>
        <w:t>CONF</w:t>
      </w:r>
      <w:r w:rsidR="005067E6">
        <w:t>I</w:t>
      </w:r>
      <w:r>
        <w:t>GURING REDUNDANT STORAGE</w:t>
      </w:r>
    </w:p>
    <w:p w14:paraId="011F457D" w14:textId="3BDD63C7" w:rsidR="00DF009C" w:rsidRDefault="009D5B43" w:rsidP="00F8255E">
      <w:pPr>
        <w:pStyle w:val="NoSpacing"/>
        <w:numPr>
          <w:ilvl w:val="0"/>
          <w:numId w:val="135"/>
        </w:numPr>
      </w:pPr>
      <w:r>
        <w:t xml:space="preserve">To configure data redundancy for storage account Go to Storage account  </w:t>
      </w:r>
      <w:r>
        <w:sym w:font="Wingdings" w:char="F0E0"/>
      </w:r>
      <w:r>
        <w:t xml:space="preserve"> Select Redundancy</w:t>
      </w:r>
    </w:p>
    <w:p w14:paraId="37499D5D" w14:textId="274D6846" w:rsidR="009D5B43" w:rsidRDefault="009D5B43" w:rsidP="00F8255E">
      <w:pPr>
        <w:pStyle w:val="NoSpacing"/>
        <w:numPr>
          <w:ilvl w:val="0"/>
          <w:numId w:val="135"/>
        </w:numPr>
      </w:pPr>
      <w:r>
        <w:t>Let’s select “Geo Redundant Storage”</w:t>
      </w:r>
    </w:p>
    <w:p w14:paraId="69427676" w14:textId="5F333857" w:rsidR="005067E6" w:rsidRDefault="00FF04F3" w:rsidP="005067E6">
      <w:pPr>
        <w:pStyle w:val="NoSpacing"/>
      </w:pPr>
      <w:r>
        <w:rPr>
          <w:noProof/>
        </w:rPr>
        <w:drawing>
          <wp:inline distT="0" distB="0" distL="0" distR="0" wp14:anchorId="103BB900" wp14:editId="5E3DEBFB">
            <wp:extent cx="6858000" cy="2190750"/>
            <wp:effectExtent l="19050" t="19050" r="19050" b="190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858000" cy="2190750"/>
                    </a:xfrm>
                    <a:prstGeom prst="rect">
                      <a:avLst/>
                    </a:prstGeom>
                    <a:ln>
                      <a:solidFill>
                        <a:schemeClr val="accent1"/>
                      </a:solidFill>
                    </a:ln>
                  </pic:spPr>
                </pic:pic>
              </a:graphicData>
            </a:graphic>
          </wp:inline>
        </w:drawing>
      </w:r>
    </w:p>
    <w:p w14:paraId="4B054ABB" w14:textId="03FEEF3F" w:rsidR="009D5B43" w:rsidRDefault="009D5B43" w:rsidP="00F8255E">
      <w:pPr>
        <w:pStyle w:val="NoSpacing"/>
        <w:numPr>
          <w:ilvl w:val="0"/>
          <w:numId w:val="136"/>
        </w:numPr>
      </w:pPr>
      <w:r>
        <w:t>Since we selected Geo-redundant storage -Hence data will be replicated to paired zone(as shown below)</w:t>
      </w:r>
    </w:p>
    <w:p w14:paraId="1F6A1B66" w14:textId="3BEB7206" w:rsidR="009D5B43" w:rsidRDefault="009D5B43" w:rsidP="002D5CEE">
      <w:pPr>
        <w:pStyle w:val="NoSpacing"/>
        <w:jc w:val="center"/>
      </w:pPr>
      <w:r>
        <w:rPr>
          <w:noProof/>
        </w:rPr>
        <w:lastRenderedPageBreak/>
        <w:drawing>
          <wp:inline distT="0" distB="0" distL="0" distR="0" wp14:anchorId="5282200D" wp14:editId="142D06ED">
            <wp:extent cx="4876800" cy="2203867"/>
            <wp:effectExtent l="19050" t="19050" r="19050" b="2540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84560" cy="2207374"/>
                    </a:xfrm>
                    <a:prstGeom prst="rect">
                      <a:avLst/>
                    </a:prstGeom>
                    <a:ln>
                      <a:solidFill>
                        <a:schemeClr val="accent1"/>
                      </a:solidFill>
                    </a:ln>
                  </pic:spPr>
                </pic:pic>
              </a:graphicData>
            </a:graphic>
          </wp:inline>
        </w:drawing>
      </w:r>
    </w:p>
    <w:p w14:paraId="18D0F91D" w14:textId="77777777" w:rsidR="00FF04F3" w:rsidRPr="00DF009C" w:rsidRDefault="00FF04F3" w:rsidP="005067E6">
      <w:pPr>
        <w:pStyle w:val="NoSpacing"/>
      </w:pPr>
    </w:p>
    <w:p w14:paraId="3E0D9ACE" w14:textId="71EEBC52" w:rsidR="0060771D" w:rsidRDefault="0060771D" w:rsidP="00E567EC">
      <w:pPr>
        <w:pStyle w:val="Heading4"/>
      </w:pPr>
      <w:r>
        <w:t xml:space="preserve">STORAGE ACCOUNT - </w:t>
      </w:r>
      <w:r w:rsidRPr="00283D15">
        <w:t xml:space="preserve">ACCESS </w:t>
      </w:r>
      <w:r>
        <w:t>TIERS</w:t>
      </w:r>
      <w:r w:rsidRPr="00283D15">
        <w:t xml:space="preserve"> </w:t>
      </w:r>
      <w:r w:rsidR="009A2B7F">
        <w:t>FOR BLOB SERVICE</w:t>
      </w:r>
    </w:p>
    <w:p w14:paraId="2AF89732" w14:textId="4732A02F" w:rsidR="0060771D" w:rsidRDefault="0060771D" w:rsidP="00F8255E">
      <w:pPr>
        <w:pStyle w:val="NoSpacing"/>
        <w:numPr>
          <w:ilvl w:val="0"/>
          <w:numId w:val="107"/>
        </w:numPr>
        <w:rPr>
          <w:b/>
          <w:bCs/>
        </w:rPr>
      </w:pPr>
      <w:r w:rsidRPr="006812D0">
        <w:rPr>
          <w:b/>
          <w:bCs/>
        </w:rPr>
        <w:t>Access tier is an option provided by the Blob storage account that can be used to optimize the costs for using Azure storage based on how frequently the stored data is accessed. The access tier can be changed at any time by the us</w:t>
      </w:r>
    </w:p>
    <w:p w14:paraId="7C37F2ED" w14:textId="47628EC5" w:rsidR="009A2B7F" w:rsidRDefault="009A2B7F" w:rsidP="00F8255E">
      <w:pPr>
        <w:pStyle w:val="NoSpacing"/>
        <w:numPr>
          <w:ilvl w:val="0"/>
          <w:numId w:val="107"/>
        </w:numPr>
        <w:rPr>
          <w:b/>
          <w:bCs/>
        </w:rPr>
      </w:pPr>
      <w:r>
        <w:rPr>
          <w:b/>
          <w:bCs/>
        </w:rPr>
        <w:t>The price of the data storage varies with the access tier.</w:t>
      </w:r>
      <w:r w:rsidR="00113630">
        <w:rPr>
          <w:b/>
          <w:bCs/>
        </w:rPr>
        <w:t xml:space="preserve"> By default when a blob is uploaded in blob storage  – it is uploaded as hot access tier. </w:t>
      </w:r>
    </w:p>
    <w:p w14:paraId="2C706EB7" w14:textId="3BE9E52C" w:rsidR="009A2B7F" w:rsidRPr="006812D0" w:rsidRDefault="009A2B7F" w:rsidP="00122275">
      <w:pPr>
        <w:pStyle w:val="NoSpacing"/>
        <w:rPr>
          <w:b/>
          <w:bCs/>
        </w:rPr>
      </w:pPr>
      <w:r>
        <w:rPr>
          <w:noProof/>
        </w:rPr>
        <w:drawing>
          <wp:inline distT="0" distB="0" distL="0" distR="0" wp14:anchorId="1709AC91" wp14:editId="797762D7">
            <wp:extent cx="6858000" cy="1600200"/>
            <wp:effectExtent l="19050" t="19050" r="19050" b="190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1600200"/>
                    </a:xfrm>
                    <a:prstGeom prst="rect">
                      <a:avLst/>
                    </a:prstGeom>
                    <a:ln>
                      <a:solidFill>
                        <a:schemeClr val="accent1"/>
                      </a:solidFill>
                    </a:ln>
                  </pic:spPr>
                </pic:pic>
              </a:graphicData>
            </a:graphic>
          </wp:inline>
        </w:drawing>
      </w:r>
    </w:p>
    <w:p w14:paraId="1DCD2226" w14:textId="43CE316B" w:rsidR="0060771D" w:rsidRDefault="0060771D" w:rsidP="00F8255E">
      <w:pPr>
        <w:pStyle w:val="NoSpacing"/>
        <w:numPr>
          <w:ilvl w:val="0"/>
          <w:numId w:val="71"/>
        </w:numPr>
      </w:pPr>
      <w:r>
        <w:rPr>
          <w:rFonts w:cs="Segoe UI"/>
          <w:color w:val="171717"/>
          <w:shd w:val="clear" w:color="auto" w:fill="FFFFFF"/>
        </w:rPr>
        <w:t>Data stored in the cloud can be different based on how it's generated, processed, and accessed over its lifetime. Some data is actively accessed and modified throughout its lifetime. Some data is accessed frequently early in its lifetime, with access dropping drastically as the data ages. Some data remains idle in the cloud and is rarely, if ever, accessed after it's stored. To accommodate these different access needs, Azure provides several </w:t>
      </w:r>
      <w:r>
        <w:rPr>
          <w:rStyle w:val="Emphasis"/>
          <w:rFonts w:cs="Segoe UI"/>
          <w:color w:val="171717"/>
          <w:shd w:val="clear" w:color="auto" w:fill="FFFFFF"/>
        </w:rPr>
        <w:t>access tiers</w:t>
      </w:r>
      <w:r>
        <w:rPr>
          <w:rFonts w:cs="Segoe UI"/>
          <w:color w:val="171717"/>
          <w:shd w:val="clear" w:color="auto" w:fill="FFFFFF"/>
        </w:rPr>
        <w:t xml:space="preserve">, which </w:t>
      </w:r>
      <w:r w:rsidR="00122275">
        <w:rPr>
          <w:rFonts w:cs="Segoe UI"/>
          <w:color w:val="171717"/>
          <w:shd w:val="clear" w:color="auto" w:fill="FFFFFF"/>
        </w:rPr>
        <w:t>we can be</w:t>
      </w:r>
      <w:r>
        <w:rPr>
          <w:rFonts w:cs="Segoe UI"/>
          <w:color w:val="171717"/>
          <w:shd w:val="clear" w:color="auto" w:fill="FFFFFF"/>
        </w:rPr>
        <w:t xml:space="preserve"> use</w:t>
      </w:r>
      <w:r w:rsidR="00122275">
        <w:rPr>
          <w:rFonts w:cs="Segoe UI"/>
          <w:color w:val="171717"/>
          <w:shd w:val="clear" w:color="auto" w:fill="FFFFFF"/>
        </w:rPr>
        <w:t>d</w:t>
      </w:r>
      <w:r>
        <w:rPr>
          <w:rFonts w:cs="Segoe UI"/>
          <w:color w:val="171717"/>
          <w:shd w:val="clear" w:color="auto" w:fill="FFFFFF"/>
        </w:rPr>
        <w:t xml:space="preserve"> to balance our storage costs with our access needs.</w:t>
      </w:r>
    </w:p>
    <w:p w14:paraId="61A3BC22" w14:textId="6BA6CC8F" w:rsidR="0060771D" w:rsidRPr="00CB40F0" w:rsidRDefault="00E3427E" w:rsidP="00E567EC">
      <w:pPr>
        <w:pStyle w:val="Heading5"/>
      </w:pPr>
      <w:r>
        <w:t xml:space="preserve">BLOB </w:t>
      </w:r>
      <w:r w:rsidRPr="00CB40F0">
        <w:t>ACCESS TIERS</w:t>
      </w:r>
    </w:p>
    <w:p w14:paraId="61754442" w14:textId="446A17C6" w:rsidR="0060771D" w:rsidRDefault="0060771D" w:rsidP="0060771D">
      <w:pPr>
        <w:pStyle w:val="NoSpacing"/>
        <w:rPr>
          <w:shd w:val="clear" w:color="auto" w:fill="FFFFFF"/>
        </w:rPr>
      </w:pPr>
      <w:r w:rsidRPr="001E65DA">
        <w:rPr>
          <w:shd w:val="clear" w:color="auto" w:fill="FFFFFF"/>
        </w:rPr>
        <w:t xml:space="preserve">Azure Storage offers different access tiers for </w:t>
      </w:r>
      <w:r>
        <w:rPr>
          <w:shd w:val="clear" w:color="auto" w:fill="FFFFFF"/>
        </w:rPr>
        <w:t>the</w:t>
      </w:r>
      <w:r w:rsidRPr="001E65DA">
        <w:rPr>
          <w:shd w:val="clear" w:color="auto" w:fill="FFFFFF"/>
        </w:rPr>
        <w:t xml:space="preserve"> blob storage, helping </w:t>
      </w:r>
      <w:r>
        <w:rPr>
          <w:shd w:val="clear" w:color="auto" w:fill="FFFFFF"/>
        </w:rPr>
        <w:t>us</w:t>
      </w:r>
      <w:r w:rsidRPr="001E65DA">
        <w:rPr>
          <w:shd w:val="clear" w:color="auto" w:fill="FFFFFF"/>
        </w:rPr>
        <w:t xml:space="preserve"> store object data in the most cost-effective manner. The available access tiers include:</w:t>
      </w:r>
    </w:p>
    <w:tbl>
      <w:tblPr>
        <w:tblStyle w:val="TableGrid"/>
        <w:tblW w:w="0" w:type="auto"/>
        <w:tblLook w:val="04A0" w:firstRow="1" w:lastRow="0" w:firstColumn="1" w:lastColumn="0" w:noHBand="0" w:noVBand="1"/>
      </w:tblPr>
      <w:tblGrid>
        <w:gridCol w:w="2425"/>
        <w:gridCol w:w="8365"/>
      </w:tblGrid>
      <w:tr w:rsidR="00694E97" w14:paraId="00DF5FD6" w14:textId="77777777" w:rsidTr="00787DBE">
        <w:tc>
          <w:tcPr>
            <w:tcW w:w="2425" w:type="dxa"/>
          </w:tcPr>
          <w:p w14:paraId="7BD2C08C" w14:textId="77777777" w:rsidR="00694E97" w:rsidRPr="006812D0" w:rsidRDefault="00694E97" w:rsidP="00787DBE">
            <w:pPr>
              <w:pStyle w:val="NoSpacing"/>
              <w:rPr>
                <w:color w:val="0070C0"/>
                <w:shd w:val="clear" w:color="auto" w:fill="FFFFFF"/>
              </w:rPr>
            </w:pPr>
            <w:r w:rsidRPr="006812D0">
              <w:rPr>
                <w:b/>
                <w:bCs/>
                <w:color w:val="0070C0"/>
                <w:shd w:val="clear" w:color="auto" w:fill="FFFFFF"/>
              </w:rPr>
              <w:t>HOT ACCESS TIER</w:t>
            </w:r>
          </w:p>
        </w:tc>
        <w:tc>
          <w:tcPr>
            <w:tcW w:w="8365" w:type="dxa"/>
          </w:tcPr>
          <w:p w14:paraId="5F31B06C" w14:textId="77777777" w:rsidR="00694E97" w:rsidRPr="006812D0" w:rsidRDefault="00694E97" w:rsidP="00787DBE">
            <w:pPr>
              <w:pStyle w:val="NoSpacing"/>
            </w:pPr>
            <w:r w:rsidRPr="006812D0">
              <w:t>The hot tier is typically used for storing data that is accessed regularly. This access tier provides low latency, and hence it's comparatively more expensive than the cool tier</w:t>
            </w:r>
          </w:p>
          <w:p w14:paraId="1049F8ED" w14:textId="77777777" w:rsidR="00694E97" w:rsidRPr="006812D0" w:rsidRDefault="00694E97" w:rsidP="00787DBE">
            <w:pPr>
              <w:pStyle w:val="NoSpacing"/>
            </w:pPr>
            <w:r w:rsidRPr="006812D0">
              <w:t>Optimized for storing data that is accessed frequently (for example, images for your website).</w:t>
            </w:r>
          </w:p>
        </w:tc>
      </w:tr>
      <w:tr w:rsidR="00694E97" w14:paraId="539835EE" w14:textId="77777777" w:rsidTr="00787DBE">
        <w:tc>
          <w:tcPr>
            <w:tcW w:w="2425" w:type="dxa"/>
          </w:tcPr>
          <w:p w14:paraId="146C5003" w14:textId="77777777" w:rsidR="00694E97" w:rsidRPr="006812D0" w:rsidRDefault="00694E97" w:rsidP="00787DBE">
            <w:pPr>
              <w:pStyle w:val="NoSpacing"/>
              <w:rPr>
                <w:color w:val="0070C0"/>
                <w:shd w:val="clear" w:color="auto" w:fill="FFFFFF"/>
              </w:rPr>
            </w:pPr>
            <w:r w:rsidRPr="006812D0">
              <w:rPr>
                <w:b/>
                <w:bCs/>
                <w:color w:val="0070C0"/>
                <w:shd w:val="clear" w:color="auto" w:fill="FFFFFF"/>
              </w:rPr>
              <w:t>COOL ACCESS TIER</w:t>
            </w:r>
          </w:p>
        </w:tc>
        <w:tc>
          <w:tcPr>
            <w:tcW w:w="8365" w:type="dxa"/>
          </w:tcPr>
          <w:p w14:paraId="1A465092" w14:textId="77777777" w:rsidR="00694E97" w:rsidRPr="006812D0" w:rsidRDefault="00694E97" w:rsidP="00787DBE">
            <w:pPr>
              <w:pStyle w:val="NoSpacing"/>
            </w:pPr>
            <w:r w:rsidRPr="006812D0">
              <w:t>The cool tier is used to store less-accessed data or archived data. It provides higher latency than the hot tier. Hence, it's best suited for data that is not accessed frequently</w:t>
            </w:r>
          </w:p>
          <w:p w14:paraId="168DA8FA" w14:textId="77777777" w:rsidR="00694E97" w:rsidRPr="006812D0" w:rsidRDefault="00694E97" w:rsidP="00787DBE">
            <w:pPr>
              <w:pStyle w:val="NoSpacing"/>
            </w:pPr>
            <w:r w:rsidRPr="006812D0">
              <w:t>: Optimized for data that is infrequently accessed and stored for at least 30 days (for example, invoices for your customers).</w:t>
            </w:r>
          </w:p>
        </w:tc>
      </w:tr>
      <w:tr w:rsidR="00694E97" w14:paraId="440C38DB" w14:textId="77777777" w:rsidTr="00787DBE">
        <w:tc>
          <w:tcPr>
            <w:tcW w:w="2425" w:type="dxa"/>
          </w:tcPr>
          <w:p w14:paraId="1159C903" w14:textId="77777777" w:rsidR="00694E97" w:rsidRPr="006812D0" w:rsidRDefault="00694E97" w:rsidP="00787DBE">
            <w:pPr>
              <w:pStyle w:val="NoSpacing"/>
              <w:rPr>
                <w:color w:val="0070C0"/>
                <w:shd w:val="clear" w:color="auto" w:fill="FFFFFF"/>
              </w:rPr>
            </w:pPr>
            <w:r w:rsidRPr="006812D0">
              <w:rPr>
                <w:b/>
                <w:bCs/>
                <w:color w:val="0070C0"/>
                <w:shd w:val="clear" w:color="auto" w:fill="FFFFFF"/>
              </w:rPr>
              <w:t>ARCHIVE ACCESS TIER</w:t>
            </w:r>
          </w:p>
        </w:tc>
        <w:tc>
          <w:tcPr>
            <w:tcW w:w="8365" w:type="dxa"/>
          </w:tcPr>
          <w:p w14:paraId="3C813648" w14:textId="77777777" w:rsidR="00694E97" w:rsidRPr="006812D0" w:rsidRDefault="00694E97" w:rsidP="00787DBE">
            <w:pPr>
              <w:pStyle w:val="NoSpacing"/>
            </w:pPr>
            <w:r w:rsidRPr="006812D0">
              <w:t>Appropriate for data that is rarely accessed and stored for at least 180 days, with flexible latency requirements (for example, long-term backups).</w:t>
            </w:r>
          </w:p>
        </w:tc>
      </w:tr>
    </w:tbl>
    <w:p w14:paraId="351EDB60" w14:textId="77777777" w:rsidR="00694E97" w:rsidRDefault="00694E97" w:rsidP="0060771D">
      <w:pPr>
        <w:pStyle w:val="NoSpacing"/>
        <w:rPr>
          <w:shd w:val="clear" w:color="auto" w:fill="FFFFFF"/>
        </w:rPr>
      </w:pPr>
    </w:p>
    <w:p w14:paraId="6AC884FF" w14:textId="77777777" w:rsidR="0060771D" w:rsidRDefault="0060771D" w:rsidP="0060771D">
      <w:pPr>
        <w:pStyle w:val="NoSpacing"/>
        <w:jc w:val="center"/>
        <w:rPr>
          <w:shd w:val="clear" w:color="auto" w:fill="FFFFFF"/>
        </w:rPr>
      </w:pPr>
      <w:r>
        <w:rPr>
          <w:noProof/>
        </w:rPr>
        <w:lastRenderedPageBreak/>
        <w:drawing>
          <wp:inline distT="0" distB="0" distL="0" distR="0" wp14:anchorId="1FCF4735" wp14:editId="1D250524">
            <wp:extent cx="4733925" cy="286577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749595" cy="2875265"/>
                    </a:xfrm>
                    <a:prstGeom prst="rect">
                      <a:avLst/>
                    </a:prstGeom>
                  </pic:spPr>
                </pic:pic>
              </a:graphicData>
            </a:graphic>
          </wp:inline>
        </w:drawing>
      </w:r>
    </w:p>
    <w:p w14:paraId="06BFEA65" w14:textId="79E8EB2D" w:rsidR="001B70AD" w:rsidRDefault="001B70AD" w:rsidP="00E567EC">
      <w:pPr>
        <w:pStyle w:val="Heading5"/>
      </w:pPr>
      <w:r>
        <w:t xml:space="preserve">CONFIGURING </w:t>
      </w:r>
      <w:r w:rsidRPr="00CB40F0">
        <w:t>ACCESS TIERS</w:t>
      </w:r>
    </w:p>
    <w:p w14:paraId="77931B4D" w14:textId="35F0408D" w:rsidR="005F4F56" w:rsidRDefault="005F4F56" w:rsidP="00E567EC">
      <w:pPr>
        <w:pStyle w:val="Heading6"/>
      </w:pPr>
      <w:r>
        <w:t>HOT AND COOL ACCESS TIERS CONFIGURATION</w:t>
      </w:r>
    </w:p>
    <w:p w14:paraId="3C242C71" w14:textId="52C9D200" w:rsidR="0030371D" w:rsidRDefault="0030371D" w:rsidP="0030371D">
      <w:pPr>
        <w:pStyle w:val="NoSpacing"/>
        <w:rPr>
          <w:shd w:val="clear" w:color="auto" w:fill="FFFFFF"/>
        </w:rPr>
      </w:pPr>
    </w:p>
    <w:tbl>
      <w:tblPr>
        <w:tblStyle w:val="TableGrid"/>
        <w:tblW w:w="0" w:type="auto"/>
        <w:tblLook w:val="04A0" w:firstRow="1" w:lastRow="0" w:firstColumn="1" w:lastColumn="0" w:noHBand="0" w:noVBand="1"/>
      </w:tblPr>
      <w:tblGrid>
        <w:gridCol w:w="5084"/>
        <w:gridCol w:w="5706"/>
      </w:tblGrid>
      <w:tr w:rsidR="002A303A" w14:paraId="70BB0BDE" w14:textId="77777777" w:rsidTr="00363811">
        <w:tc>
          <w:tcPr>
            <w:tcW w:w="5084" w:type="dxa"/>
          </w:tcPr>
          <w:p w14:paraId="65C03B65" w14:textId="0EE2E9AE" w:rsidR="0030371D" w:rsidRDefault="0030371D" w:rsidP="0030371D">
            <w:pPr>
              <w:pStyle w:val="NoSpacing"/>
              <w:rPr>
                <w:shd w:val="clear" w:color="auto" w:fill="FFFFFF"/>
              </w:rPr>
            </w:pPr>
            <w:r>
              <w:rPr>
                <w:noProof/>
              </w:rPr>
              <w:drawing>
                <wp:inline distT="0" distB="0" distL="0" distR="0" wp14:anchorId="322B6C23" wp14:editId="127A8AC3">
                  <wp:extent cx="3070140" cy="52673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073761" cy="5273537"/>
                          </a:xfrm>
                          <a:prstGeom prst="rect">
                            <a:avLst/>
                          </a:prstGeom>
                        </pic:spPr>
                      </pic:pic>
                    </a:graphicData>
                  </a:graphic>
                </wp:inline>
              </w:drawing>
            </w:r>
          </w:p>
        </w:tc>
        <w:tc>
          <w:tcPr>
            <w:tcW w:w="5706" w:type="dxa"/>
          </w:tcPr>
          <w:p w14:paraId="3C2F7B46" w14:textId="50A36B1F" w:rsidR="0030371D" w:rsidRDefault="0030371D" w:rsidP="00F8255E">
            <w:pPr>
              <w:pStyle w:val="NoSpacing"/>
              <w:numPr>
                <w:ilvl w:val="0"/>
                <w:numId w:val="72"/>
              </w:numPr>
              <w:rPr>
                <w:shd w:val="clear" w:color="auto" w:fill="FFFFFF"/>
              </w:rPr>
            </w:pPr>
            <w:r>
              <w:rPr>
                <w:shd w:val="clear" w:color="auto" w:fill="FFFFFF"/>
              </w:rPr>
              <w:t xml:space="preserve">We can set the access level for </w:t>
            </w:r>
            <w:r w:rsidRPr="001E65DA">
              <w:rPr>
                <w:shd w:val="clear" w:color="auto" w:fill="FFFFFF"/>
              </w:rPr>
              <w:t>hot and cool access tiers at the account level</w:t>
            </w:r>
            <w:r>
              <w:rPr>
                <w:shd w:val="clear" w:color="auto" w:fill="FFFFFF"/>
              </w:rPr>
              <w:t xml:space="preserve"> (while creating or even after creating the storage account)</w:t>
            </w:r>
          </w:p>
          <w:p w14:paraId="2851769B" w14:textId="3C691234" w:rsidR="002A303A" w:rsidRDefault="002A303A" w:rsidP="002A303A">
            <w:pPr>
              <w:pStyle w:val="NoSpacing"/>
              <w:rPr>
                <w:shd w:val="clear" w:color="auto" w:fill="FFFFFF"/>
              </w:rPr>
            </w:pPr>
            <w:r>
              <w:rPr>
                <w:noProof/>
              </w:rPr>
              <w:drawing>
                <wp:inline distT="0" distB="0" distL="0" distR="0" wp14:anchorId="5CAFAD56" wp14:editId="17ABFF2D">
                  <wp:extent cx="3490802" cy="485775"/>
                  <wp:effectExtent l="19050" t="19050" r="1460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506734" cy="487992"/>
                          </a:xfrm>
                          <a:prstGeom prst="rect">
                            <a:avLst/>
                          </a:prstGeom>
                          <a:ln>
                            <a:solidFill>
                              <a:schemeClr val="accent1"/>
                            </a:solidFill>
                          </a:ln>
                        </pic:spPr>
                      </pic:pic>
                    </a:graphicData>
                  </a:graphic>
                </wp:inline>
              </w:drawing>
            </w:r>
          </w:p>
          <w:p w14:paraId="25EC18DA" w14:textId="77777777" w:rsidR="002A303A" w:rsidRDefault="002A303A" w:rsidP="002A303A">
            <w:pPr>
              <w:pStyle w:val="NoSpacing"/>
              <w:rPr>
                <w:shd w:val="clear" w:color="auto" w:fill="FFFFFF"/>
              </w:rPr>
            </w:pPr>
          </w:p>
          <w:p w14:paraId="1AB36F21" w14:textId="77777777" w:rsidR="0030371D" w:rsidRDefault="0030371D" w:rsidP="0030371D">
            <w:pPr>
              <w:pStyle w:val="NoSpacing"/>
              <w:rPr>
                <w:shd w:val="clear" w:color="auto" w:fill="FFFFFF"/>
              </w:rPr>
            </w:pPr>
          </w:p>
        </w:tc>
      </w:tr>
      <w:tr w:rsidR="002A303A" w14:paraId="71752CF8" w14:textId="77777777" w:rsidTr="00363811">
        <w:tc>
          <w:tcPr>
            <w:tcW w:w="5084" w:type="dxa"/>
          </w:tcPr>
          <w:p w14:paraId="30A3AB9C" w14:textId="4A515685" w:rsidR="002A303A" w:rsidRDefault="002A303A" w:rsidP="0030371D">
            <w:pPr>
              <w:pStyle w:val="NoSpacing"/>
              <w:rPr>
                <w:noProof/>
              </w:rPr>
            </w:pPr>
            <w:r>
              <w:rPr>
                <w:noProof/>
              </w:rPr>
              <w:lastRenderedPageBreak/>
              <w:drawing>
                <wp:inline distT="0" distB="0" distL="0" distR="0" wp14:anchorId="2D711B5D" wp14:editId="178DE367">
                  <wp:extent cx="3115554" cy="3552825"/>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21436" cy="3559533"/>
                          </a:xfrm>
                          <a:prstGeom prst="rect">
                            <a:avLst/>
                          </a:prstGeom>
                        </pic:spPr>
                      </pic:pic>
                    </a:graphicData>
                  </a:graphic>
                </wp:inline>
              </w:drawing>
            </w:r>
          </w:p>
        </w:tc>
        <w:tc>
          <w:tcPr>
            <w:tcW w:w="5706" w:type="dxa"/>
          </w:tcPr>
          <w:p w14:paraId="11FB5193" w14:textId="57D5EF5F" w:rsidR="002A303A" w:rsidRDefault="002A303A" w:rsidP="00F8255E">
            <w:pPr>
              <w:pStyle w:val="NoSpacing"/>
              <w:numPr>
                <w:ilvl w:val="0"/>
                <w:numId w:val="72"/>
              </w:numPr>
              <w:rPr>
                <w:shd w:val="clear" w:color="auto" w:fill="FFFFFF"/>
              </w:rPr>
            </w:pPr>
            <w:r>
              <w:rPr>
                <w:shd w:val="clear" w:color="auto" w:fill="FFFFFF"/>
              </w:rPr>
              <w:t>The access tier setting can be set while creating the storage account.</w:t>
            </w:r>
          </w:p>
        </w:tc>
      </w:tr>
      <w:tr w:rsidR="00A03F94" w14:paraId="1CA935E8" w14:textId="77777777" w:rsidTr="00DE4DD5">
        <w:tc>
          <w:tcPr>
            <w:tcW w:w="10790" w:type="dxa"/>
            <w:gridSpan w:val="2"/>
          </w:tcPr>
          <w:p w14:paraId="1F0A1260" w14:textId="110F8AC3" w:rsidR="00A03F94" w:rsidRDefault="00A03F94" w:rsidP="00F8255E">
            <w:pPr>
              <w:pStyle w:val="NoSpacing"/>
              <w:numPr>
                <w:ilvl w:val="0"/>
                <w:numId w:val="72"/>
              </w:numPr>
              <w:rPr>
                <w:shd w:val="clear" w:color="auto" w:fill="FFFFFF"/>
              </w:rPr>
            </w:pPr>
            <w:r w:rsidRPr="001E65DA">
              <w:rPr>
                <w:shd w:val="clear" w:color="auto" w:fill="FFFFFF"/>
              </w:rPr>
              <w:t>Hot, cool, and archive tiers can be set at the blob level, during upload or after upload.</w:t>
            </w:r>
          </w:p>
          <w:p w14:paraId="1C4B19EF" w14:textId="082E970E" w:rsidR="00A03F94" w:rsidRPr="001E65DA" w:rsidRDefault="00A03F94" w:rsidP="00F8255E">
            <w:pPr>
              <w:pStyle w:val="NoSpacing"/>
              <w:numPr>
                <w:ilvl w:val="0"/>
                <w:numId w:val="72"/>
              </w:numPr>
              <w:rPr>
                <w:shd w:val="clear" w:color="auto" w:fill="FFFFFF"/>
              </w:rPr>
            </w:pPr>
            <w:r>
              <w:t xml:space="preserve">The Access Tiers can be changed as shown below. Select the BLOB item </w:t>
            </w:r>
            <w:r>
              <w:sym w:font="Wingdings" w:char="F0E0"/>
            </w:r>
            <w:r>
              <w:t xml:space="preserve"> Change Tier </w:t>
            </w:r>
            <w:r>
              <w:sym w:font="Wingdings" w:char="F0E0"/>
            </w:r>
            <w:r>
              <w:t xml:space="preserve"> Select the Access Tier.</w:t>
            </w:r>
          </w:p>
          <w:p w14:paraId="0C61BD56" w14:textId="655CAF61" w:rsidR="00A03F94" w:rsidRDefault="00A03F94" w:rsidP="00A03F94">
            <w:pPr>
              <w:pStyle w:val="NoSpacing"/>
              <w:rPr>
                <w:shd w:val="clear" w:color="auto" w:fill="FFFFFF"/>
              </w:rPr>
            </w:pPr>
            <w:r>
              <w:rPr>
                <w:noProof/>
              </w:rPr>
              <w:drawing>
                <wp:inline distT="0" distB="0" distL="0" distR="0" wp14:anchorId="034E814F" wp14:editId="75C36DEA">
                  <wp:extent cx="6858000" cy="1272540"/>
                  <wp:effectExtent l="19050" t="19050" r="19050"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58000" cy="1272540"/>
                          </a:xfrm>
                          <a:prstGeom prst="rect">
                            <a:avLst/>
                          </a:prstGeom>
                          <a:ln>
                            <a:solidFill>
                              <a:schemeClr val="accent1"/>
                            </a:solidFill>
                          </a:ln>
                        </pic:spPr>
                      </pic:pic>
                    </a:graphicData>
                  </a:graphic>
                </wp:inline>
              </w:drawing>
            </w:r>
          </w:p>
        </w:tc>
      </w:tr>
    </w:tbl>
    <w:p w14:paraId="4801DB1C" w14:textId="421A0AB7" w:rsidR="00363811" w:rsidRDefault="00363811" w:rsidP="00E567EC">
      <w:pPr>
        <w:pStyle w:val="Heading6"/>
      </w:pPr>
      <w:r>
        <w:t>ARCHIVE TIERS CONFIGURATION</w:t>
      </w:r>
    </w:p>
    <w:p w14:paraId="6C3E9F80" w14:textId="5047838A" w:rsidR="0060771D" w:rsidRDefault="0060771D" w:rsidP="00F8255E">
      <w:pPr>
        <w:pStyle w:val="NoSpacing"/>
        <w:numPr>
          <w:ilvl w:val="0"/>
          <w:numId w:val="72"/>
        </w:numPr>
        <w:rPr>
          <w:shd w:val="clear" w:color="auto" w:fill="FFFFFF"/>
        </w:rPr>
      </w:pPr>
      <w:r w:rsidRPr="001E65DA">
        <w:rPr>
          <w:shd w:val="clear" w:color="auto" w:fill="FFFFFF"/>
        </w:rPr>
        <w:t xml:space="preserve"> The archive access </w:t>
      </w:r>
      <w:r w:rsidR="00D419FB">
        <w:rPr>
          <w:shd w:val="clear" w:color="auto" w:fill="FFFFFF"/>
        </w:rPr>
        <w:t>can be only at the blob level.</w:t>
      </w:r>
    </w:p>
    <w:p w14:paraId="628E245D" w14:textId="0215FED2" w:rsidR="00186895" w:rsidRPr="001E65DA" w:rsidRDefault="00186895" w:rsidP="00186895">
      <w:pPr>
        <w:pStyle w:val="NoSpacing"/>
        <w:rPr>
          <w:shd w:val="clear" w:color="auto" w:fill="FFFFFF"/>
        </w:rPr>
      </w:pPr>
      <w:r>
        <w:rPr>
          <w:noProof/>
        </w:rPr>
        <w:drawing>
          <wp:inline distT="0" distB="0" distL="0" distR="0" wp14:anchorId="20DD7B82" wp14:editId="248825DC">
            <wp:extent cx="6858000" cy="1272540"/>
            <wp:effectExtent l="19050" t="19050" r="19050" b="2286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58000" cy="1272540"/>
                    </a:xfrm>
                    <a:prstGeom prst="rect">
                      <a:avLst/>
                    </a:prstGeom>
                    <a:ln>
                      <a:solidFill>
                        <a:schemeClr val="accent1"/>
                      </a:solidFill>
                    </a:ln>
                  </pic:spPr>
                </pic:pic>
              </a:graphicData>
            </a:graphic>
          </wp:inline>
        </w:drawing>
      </w:r>
    </w:p>
    <w:p w14:paraId="00DE7925" w14:textId="2C89C1DD" w:rsidR="0060771D" w:rsidRPr="00386747" w:rsidRDefault="001D1A30" w:rsidP="00F8255E">
      <w:pPr>
        <w:pStyle w:val="NoSpacing"/>
        <w:numPr>
          <w:ilvl w:val="0"/>
          <w:numId w:val="72"/>
        </w:numPr>
      </w:pPr>
      <w:r>
        <w:rPr>
          <w:rFonts w:cs="Segoe UI"/>
          <w:color w:val="323130"/>
          <w:sz w:val="18"/>
          <w:szCs w:val="18"/>
          <w:shd w:val="clear" w:color="auto" w:fill="F0F6FF"/>
        </w:rPr>
        <w:t>Setting the access tier to "Archive" will make the blob inaccessible until it is rehydrated back to "Hot" or "Cool", which may take several hours.</w:t>
      </w:r>
    </w:p>
    <w:tbl>
      <w:tblPr>
        <w:tblStyle w:val="TableGrid"/>
        <w:tblW w:w="0" w:type="auto"/>
        <w:tblLook w:val="04A0" w:firstRow="1" w:lastRow="0" w:firstColumn="1" w:lastColumn="0" w:noHBand="0" w:noVBand="1"/>
      </w:tblPr>
      <w:tblGrid>
        <w:gridCol w:w="4356"/>
        <w:gridCol w:w="6434"/>
      </w:tblGrid>
      <w:tr w:rsidR="00386747" w14:paraId="30255E7C" w14:textId="77777777" w:rsidTr="00386747">
        <w:tc>
          <w:tcPr>
            <w:tcW w:w="4225" w:type="dxa"/>
          </w:tcPr>
          <w:p w14:paraId="32AA9942" w14:textId="134FF106" w:rsidR="00386747" w:rsidRDefault="00386747" w:rsidP="00386747">
            <w:pPr>
              <w:pStyle w:val="NoSpacing"/>
            </w:pPr>
            <w:r>
              <w:rPr>
                <w:noProof/>
              </w:rPr>
              <w:lastRenderedPageBreak/>
              <w:drawing>
                <wp:inline distT="0" distB="0" distL="0" distR="0" wp14:anchorId="7CDE393C" wp14:editId="146C9E3F">
                  <wp:extent cx="2620623" cy="2562225"/>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624891" cy="2566398"/>
                          </a:xfrm>
                          <a:prstGeom prst="rect">
                            <a:avLst/>
                          </a:prstGeom>
                        </pic:spPr>
                      </pic:pic>
                    </a:graphicData>
                  </a:graphic>
                </wp:inline>
              </w:drawing>
            </w:r>
          </w:p>
        </w:tc>
        <w:tc>
          <w:tcPr>
            <w:tcW w:w="6565" w:type="dxa"/>
          </w:tcPr>
          <w:p w14:paraId="3F211939" w14:textId="77777777" w:rsidR="00386747" w:rsidRDefault="00386747" w:rsidP="00F8255E">
            <w:pPr>
              <w:pStyle w:val="NoSpacing"/>
              <w:numPr>
                <w:ilvl w:val="0"/>
                <w:numId w:val="72"/>
              </w:numPr>
            </w:pPr>
            <w:r>
              <w:t xml:space="preserve">When we want to change the access tier from Archive to cool/ Hot access tier – we need to rehydrate the blob </w:t>
            </w:r>
          </w:p>
          <w:p w14:paraId="55C6367E" w14:textId="7F2E24D1" w:rsidR="00386747" w:rsidRDefault="00386747" w:rsidP="00F8255E">
            <w:pPr>
              <w:pStyle w:val="NoSpacing"/>
              <w:numPr>
                <w:ilvl w:val="0"/>
                <w:numId w:val="72"/>
              </w:numPr>
            </w:pPr>
            <w:r>
              <w:t>We can set the priority of the rehydration. It can be  Standard or High</w:t>
            </w:r>
            <w:r w:rsidR="006C0449">
              <w:t xml:space="preserve"> priority.</w:t>
            </w:r>
          </w:p>
        </w:tc>
      </w:tr>
    </w:tbl>
    <w:p w14:paraId="32F6E615" w14:textId="556992C6" w:rsidR="00814671" w:rsidRDefault="00814671" w:rsidP="00814671">
      <w:pPr>
        <w:pStyle w:val="Heading5"/>
      </w:pPr>
      <w:r>
        <w:t>LIFE CYCLE MANAGEMENT FOR ACCESS TIER</w:t>
      </w:r>
    </w:p>
    <w:p w14:paraId="4CA5BFAB" w14:textId="77777777" w:rsidR="0038720D" w:rsidRDefault="0038720D" w:rsidP="00F8255E">
      <w:pPr>
        <w:pStyle w:val="NoSpacing"/>
        <w:numPr>
          <w:ilvl w:val="0"/>
          <w:numId w:val="137"/>
        </w:numPr>
        <w:ind w:left="360"/>
      </w:pPr>
      <w:r>
        <w:t xml:space="preserve">Let's say that we have an application that is uploading objects onto the storage account - initially all of them are basically part of the hot access tier. </w:t>
      </w:r>
    </w:p>
    <w:p w14:paraId="59B79400" w14:textId="4C015A7B" w:rsidR="0038720D" w:rsidRDefault="0038720D" w:rsidP="00F8255E">
      <w:pPr>
        <w:pStyle w:val="NoSpacing"/>
        <w:numPr>
          <w:ilvl w:val="0"/>
          <w:numId w:val="137"/>
        </w:numPr>
        <w:ind w:left="360"/>
      </w:pPr>
      <w:r>
        <w:t>Now - let's say that we have thousands or millions of objects in the storage account and let's say - now some of these objects are not accessed that frequently. Hence to save the cost – we should change the access tier for those Blob objects. Writing a script or doing this individually for so many objects is just not possible.</w:t>
      </w:r>
    </w:p>
    <w:p w14:paraId="71DA2DFF" w14:textId="70FA7ABD" w:rsidR="0060771D" w:rsidRPr="00195FAA" w:rsidRDefault="0038720D" w:rsidP="00F8255E">
      <w:pPr>
        <w:pStyle w:val="NoSpacing"/>
        <w:numPr>
          <w:ilvl w:val="0"/>
          <w:numId w:val="137"/>
        </w:numPr>
        <w:ind w:left="360"/>
      </w:pPr>
      <w:r w:rsidRPr="0038720D">
        <w:rPr>
          <w:b/>
          <w:bCs/>
        </w:rPr>
        <w:t>We can achieve using lifecycle management rules. Using lifecycle management rules based on a particular condition, we can go out and tell the Azure Blob service to change the access to or even delete an object as well.</w:t>
      </w:r>
    </w:p>
    <w:tbl>
      <w:tblPr>
        <w:tblStyle w:val="TableGrid"/>
        <w:tblW w:w="0" w:type="auto"/>
        <w:tblLook w:val="04A0" w:firstRow="1" w:lastRow="0" w:firstColumn="1" w:lastColumn="0" w:noHBand="0" w:noVBand="1"/>
      </w:tblPr>
      <w:tblGrid>
        <w:gridCol w:w="4621"/>
        <w:gridCol w:w="6169"/>
      </w:tblGrid>
      <w:tr w:rsidR="00445182" w14:paraId="5823FB71" w14:textId="77777777" w:rsidTr="00445182">
        <w:tc>
          <w:tcPr>
            <w:tcW w:w="3685" w:type="dxa"/>
          </w:tcPr>
          <w:p w14:paraId="08CE6AB8" w14:textId="3EFD9667" w:rsidR="00195FAA" w:rsidRDefault="00195FAA" w:rsidP="00195FAA">
            <w:pPr>
              <w:pStyle w:val="NoSpacing"/>
            </w:pPr>
            <w:r>
              <w:rPr>
                <w:noProof/>
              </w:rPr>
              <w:drawing>
                <wp:inline distT="0" distB="0" distL="0" distR="0" wp14:anchorId="217FB760" wp14:editId="086AC4CE">
                  <wp:extent cx="2847975" cy="1836478"/>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852976" cy="1839703"/>
                          </a:xfrm>
                          <a:prstGeom prst="rect">
                            <a:avLst/>
                          </a:prstGeom>
                        </pic:spPr>
                      </pic:pic>
                    </a:graphicData>
                  </a:graphic>
                </wp:inline>
              </w:drawing>
            </w:r>
          </w:p>
        </w:tc>
        <w:tc>
          <w:tcPr>
            <w:tcW w:w="7105" w:type="dxa"/>
          </w:tcPr>
          <w:p w14:paraId="2D48997B" w14:textId="77777777" w:rsidR="00195FAA" w:rsidRDefault="00195FAA" w:rsidP="00F8255E">
            <w:pPr>
              <w:pStyle w:val="NoSpacing"/>
              <w:numPr>
                <w:ilvl w:val="0"/>
                <w:numId w:val="138"/>
              </w:numPr>
            </w:pPr>
            <w:r>
              <w:t xml:space="preserve">To add the Rule </w:t>
            </w:r>
            <w:r>
              <w:sym w:font="Wingdings" w:char="F0E0"/>
            </w:r>
            <w:r>
              <w:t xml:space="preserve"> Go to Storage account  </w:t>
            </w:r>
            <w:r>
              <w:sym w:font="Wingdings" w:char="F0E0"/>
            </w:r>
            <w:r>
              <w:t xml:space="preserve"> Life Cycle Management </w:t>
            </w:r>
            <w:r>
              <w:sym w:font="Wingdings" w:char="F0E0"/>
            </w:r>
            <w:r>
              <w:t xml:space="preserve"> Add Rule</w:t>
            </w:r>
          </w:p>
          <w:p w14:paraId="71E0CCF6" w14:textId="3858447F" w:rsidR="00830C79" w:rsidRDefault="00830C79" w:rsidP="00830C79">
            <w:pPr>
              <w:pStyle w:val="NoSpacing"/>
              <w:ind w:left="360"/>
            </w:pPr>
          </w:p>
        </w:tc>
      </w:tr>
      <w:tr w:rsidR="00830C79" w14:paraId="3BF3532B" w14:textId="77777777" w:rsidTr="00445182">
        <w:tc>
          <w:tcPr>
            <w:tcW w:w="3685" w:type="dxa"/>
          </w:tcPr>
          <w:p w14:paraId="68D2924B" w14:textId="77777777" w:rsidR="00830C79" w:rsidRDefault="00830C79" w:rsidP="00195FAA">
            <w:pPr>
              <w:pStyle w:val="NoSpacing"/>
              <w:rPr>
                <w:noProof/>
              </w:rPr>
            </w:pPr>
            <w:r>
              <w:rPr>
                <w:noProof/>
              </w:rPr>
              <w:lastRenderedPageBreak/>
              <w:drawing>
                <wp:inline distT="0" distB="0" distL="0" distR="0" wp14:anchorId="1664F0B0" wp14:editId="2B43A293">
                  <wp:extent cx="1859873" cy="3276600"/>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864767" cy="3285221"/>
                          </a:xfrm>
                          <a:prstGeom prst="rect">
                            <a:avLst/>
                          </a:prstGeom>
                        </pic:spPr>
                      </pic:pic>
                    </a:graphicData>
                  </a:graphic>
                </wp:inline>
              </w:drawing>
            </w:r>
          </w:p>
          <w:p w14:paraId="5892B96F" w14:textId="7143420D" w:rsidR="00445182" w:rsidRDefault="00445182" w:rsidP="00F8255E">
            <w:pPr>
              <w:pStyle w:val="NoSpacing"/>
              <w:numPr>
                <w:ilvl w:val="0"/>
                <w:numId w:val="138"/>
              </w:numPr>
              <w:rPr>
                <w:noProof/>
              </w:rPr>
            </w:pPr>
            <w:r>
              <w:t>Add a rule name, rule scope , blob type and Blog subtype.</w:t>
            </w:r>
          </w:p>
        </w:tc>
        <w:tc>
          <w:tcPr>
            <w:tcW w:w="7105" w:type="dxa"/>
          </w:tcPr>
          <w:p w14:paraId="0FE0BE5B" w14:textId="26779223" w:rsidR="00830C79" w:rsidRDefault="00445182" w:rsidP="00445182">
            <w:pPr>
              <w:pStyle w:val="NoSpacing"/>
            </w:pPr>
            <w:r>
              <w:rPr>
                <w:noProof/>
              </w:rPr>
              <w:drawing>
                <wp:inline distT="0" distB="0" distL="0" distR="0" wp14:anchorId="5157E2C9" wp14:editId="25BE82A9">
                  <wp:extent cx="3848100" cy="4194429"/>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850849" cy="4197425"/>
                          </a:xfrm>
                          <a:prstGeom prst="rect">
                            <a:avLst/>
                          </a:prstGeom>
                        </pic:spPr>
                      </pic:pic>
                    </a:graphicData>
                  </a:graphic>
                </wp:inline>
              </w:drawing>
            </w:r>
          </w:p>
        </w:tc>
      </w:tr>
      <w:tr w:rsidR="00445182" w14:paraId="47C0D243" w14:textId="77777777" w:rsidTr="00445182">
        <w:tc>
          <w:tcPr>
            <w:tcW w:w="3685" w:type="dxa"/>
          </w:tcPr>
          <w:p w14:paraId="60B2021B" w14:textId="0E1DAF69" w:rsidR="00445182" w:rsidRDefault="00445182" w:rsidP="00195FAA">
            <w:pPr>
              <w:pStyle w:val="NoSpacing"/>
              <w:rPr>
                <w:noProof/>
              </w:rPr>
            </w:pPr>
            <w:r>
              <w:rPr>
                <w:noProof/>
              </w:rPr>
              <w:drawing>
                <wp:inline distT="0" distB="0" distL="0" distR="0" wp14:anchorId="23DF1594" wp14:editId="7ACB75BE">
                  <wp:extent cx="2846036" cy="349567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852250" cy="3503308"/>
                          </a:xfrm>
                          <a:prstGeom prst="rect">
                            <a:avLst/>
                          </a:prstGeom>
                        </pic:spPr>
                      </pic:pic>
                    </a:graphicData>
                  </a:graphic>
                </wp:inline>
              </w:drawing>
            </w:r>
          </w:p>
        </w:tc>
        <w:tc>
          <w:tcPr>
            <w:tcW w:w="7105" w:type="dxa"/>
          </w:tcPr>
          <w:p w14:paraId="2807A139" w14:textId="45EEA138" w:rsidR="00445182" w:rsidRDefault="00445182" w:rsidP="00F8255E">
            <w:pPr>
              <w:pStyle w:val="NoSpacing"/>
              <w:numPr>
                <w:ilvl w:val="0"/>
                <w:numId w:val="138"/>
              </w:numPr>
              <w:rPr>
                <w:noProof/>
              </w:rPr>
            </w:pPr>
            <w:r>
              <w:rPr>
                <w:noProof/>
              </w:rPr>
              <w:t>As per the given rule the blob will be moved to “cool” storage if it is not modified/ accessed for 7 days</w:t>
            </w:r>
          </w:p>
        </w:tc>
      </w:tr>
    </w:tbl>
    <w:p w14:paraId="5443A3F7" w14:textId="77777777" w:rsidR="00195FAA" w:rsidRPr="0038720D" w:rsidRDefault="00195FAA" w:rsidP="00195FAA">
      <w:pPr>
        <w:pStyle w:val="NoSpacing"/>
      </w:pPr>
    </w:p>
    <w:p w14:paraId="1E128941" w14:textId="1EBBC864" w:rsidR="001E44A3" w:rsidRDefault="001E44A3" w:rsidP="00E567EC">
      <w:pPr>
        <w:pStyle w:val="Heading4"/>
      </w:pPr>
      <w:r>
        <w:t>OBJECT REPLICATION</w:t>
      </w:r>
    </w:p>
    <w:p w14:paraId="6014EBF7" w14:textId="77777777" w:rsidR="00C51451" w:rsidRPr="00C51451" w:rsidRDefault="00C51451" w:rsidP="00F8255E">
      <w:pPr>
        <w:pStyle w:val="NoSpacing"/>
        <w:numPr>
          <w:ilvl w:val="0"/>
          <w:numId w:val="138"/>
        </w:numPr>
        <w:rPr>
          <w:b/>
          <w:bCs/>
        </w:rPr>
      </w:pPr>
      <w:r w:rsidRPr="00C51451">
        <w:rPr>
          <w:b/>
          <w:bCs/>
        </w:rPr>
        <w:t>This feature can be used to copy blobs between a source and destination storage account.</w:t>
      </w:r>
    </w:p>
    <w:p w14:paraId="1B04D2B0" w14:textId="77777777" w:rsidR="00C51451" w:rsidRDefault="00C51451" w:rsidP="00F8255E">
      <w:pPr>
        <w:pStyle w:val="NoSpacing"/>
        <w:numPr>
          <w:ilvl w:val="0"/>
          <w:numId w:val="138"/>
        </w:numPr>
      </w:pPr>
      <w:r>
        <w:t>You can create rules to specify which objects get replicated from the source to the destination.</w:t>
      </w:r>
    </w:p>
    <w:p w14:paraId="23135D57" w14:textId="6FF3BDBB" w:rsidR="00C51451" w:rsidRDefault="00C51451" w:rsidP="00F8255E">
      <w:pPr>
        <w:pStyle w:val="NoSpacing"/>
        <w:numPr>
          <w:ilvl w:val="0"/>
          <w:numId w:val="138"/>
        </w:numPr>
      </w:pPr>
      <w:r>
        <w:t>This feature is supported by –General Purpose V2 and Premium Blob storage accounts.</w:t>
      </w:r>
    </w:p>
    <w:p w14:paraId="6947802B" w14:textId="66009765" w:rsidR="00C51451" w:rsidRDefault="00C51451" w:rsidP="00C51451">
      <w:pPr>
        <w:pStyle w:val="NoSpacing"/>
      </w:pPr>
      <w:r>
        <w:t xml:space="preserve">NOTE : </w:t>
      </w:r>
    </w:p>
    <w:p w14:paraId="38F09D4F" w14:textId="74C29E80" w:rsidR="00C51451" w:rsidRPr="00C51451" w:rsidRDefault="00C51451" w:rsidP="00F8255E">
      <w:pPr>
        <w:pStyle w:val="NoSpacing"/>
        <w:numPr>
          <w:ilvl w:val="0"/>
          <w:numId w:val="138"/>
        </w:numPr>
        <w:rPr>
          <w:i/>
          <w:iCs/>
        </w:rPr>
      </w:pPr>
      <w:r w:rsidRPr="00C51451">
        <w:rPr>
          <w:i/>
          <w:iCs/>
        </w:rPr>
        <w:t>Blob versioning should be enabled on both the source and destination storage account.</w:t>
      </w:r>
    </w:p>
    <w:p w14:paraId="5A2385C2" w14:textId="245B86B3" w:rsidR="0060771D" w:rsidRDefault="00C51451" w:rsidP="00F8255E">
      <w:pPr>
        <w:pStyle w:val="NoSpacing"/>
        <w:numPr>
          <w:ilvl w:val="0"/>
          <w:numId w:val="138"/>
        </w:numPr>
        <w:rPr>
          <w:i/>
          <w:iCs/>
        </w:rPr>
      </w:pPr>
      <w:r w:rsidRPr="00C51451">
        <w:rPr>
          <w:i/>
          <w:iCs/>
        </w:rPr>
        <w:t>Change feed is enabled on the source storage account.</w:t>
      </w:r>
    </w:p>
    <w:tbl>
      <w:tblPr>
        <w:tblStyle w:val="TableGrid"/>
        <w:tblW w:w="0" w:type="auto"/>
        <w:tblLook w:val="04A0" w:firstRow="1" w:lastRow="0" w:firstColumn="1" w:lastColumn="0" w:noHBand="0" w:noVBand="1"/>
      </w:tblPr>
      <w:tblGrid>
        <w:gridCol w:w="2976"/>
        <w:gridCol w:w="7814"/>
      </w:tblGrid>
      <w:tr w:rsidR="008C636C" w14:paraId="15FBD102" w14:textId="77777777" w:rsidTr="00DB6CD3">
        <w:tc>
          <w:tcPr>
            <w:tcW w:w="2976" w:type="dxa"/>
          </w:tcPr>
          <w:p w14:paraId="37FE0F71" w14:textId="082A8DA4" w:rsidR="008C636C" w:rsidRDefault="008C636C" w:rsidP="008C636C">
            <w:pPr>
              <w:pStyle w:val="NoSpacing"/>
              <w:rPr>
                <w:i/>
                <w:iCs/>
              </w:rPr>
            </w:pPr>
            <w:r>
              <w:rPr>
                <w:noProof/>
              </w:rPr>
              <w:lastRenderedPageBreak/>
              <w:drawing>
                <wp:inline distT="0" distB="0" distL="0" distR="0" wp14:anchorId="63888346" wp14:editId="07210533">
                  <wp:extent cx="1743075" cy="25812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743075" cy="2581275"/>
                          </a:xfrm>
                          <a:prstGeom prst="rect">
                            <a:avLst/>
                          </a:prstGeom>
                        </pic:spPr>
                      </pic:pic>
                    </a:graphicData>
                  </a:graphic>
                </wp:inline>
              </w:drawing>
            </w:r>
          </w:p>
        </w:tc>
        <w:tc>
          <w:tcPr>
            <w:tcW w:w="7814" w:type="dxa"/>
          </w:tcPr>
          <w:p w14:paraId="2ACB7A4C" w14:textId="3DF6E711" w:rsidR="008C636C" w:rsidRDefault="008C636C" w:rsidP="00F8255E">
            <w:pPr>
              <w:pStyle w:val="NoSpacing"/>
              <w:numPr>
                <w:ilvl w:val="0"/>
                <w:numId w:val="139"/>
              </w:numPr>
            </w:pPr>
            <w:r w:rsidRPr="008C636C">
              <w:t xml:space="preserve">Let’s say we have 2 storage account </w:t>
            </w:r>
            <w:r w:rsidR="00D32FC4">
              <w:t xml:space="preserve">– both are in different locations </w:t>
            </w:r>
          </w:p>
          <w:p w14:paraId="574F1021" w14:textId="341B5D32" w:rsidR="008C636C" w:rsidRDefault="00F8255E" w:rsidP="00F8255E">
            <w:pPr>
              <w:pStyle w:val="NoSpacing"/>
              <w:numPr>
                <w:ilvl w:val="0"/>
                <w:numId w:val="140"/>
              </w:numPr>
            </w:pPr>
            <w:hyperlink r:id="rId184" w:anchor="@amitsinhaazuregmail.onmicrosoft.com/resource/subscriptions/2db4b23d-b05e-40cb-bb7a-5edc6b2ea0d8/resourceGroups/MyRG/providers/Microsoft.Storage/storageAccounts/avisstorageacc" w:history="1">
              <w:proofErr w:type="spellStart"/>
              <w:r w:rsidR="008C636C" w:rsidRPr="00D32FC4">
                <w:rPr>
                  <w:b/>
                  <w:bCs/>
                  <w:i/>
                  <w:iCs/>
                </w:rPr>
                <w:t>avisstorageacc</w:t>
              </w:r>
              <w:proofErr w:type="spellEnd"/>
            </w:hyperlink>
            <w:r w:rsidR="008C636C">
              <w:t xml:space="preserve"> – Source Account from where we will copy the blobs</w:t>
            </w:r>
            <w:r w:rsidR="005B1E50">
              <w:t>(East US )</w:t>
            </w:r>
          </w:p>
          <w:p w14:paraId="101470CC" w14:textId="161969BD" w:rsidR="008C636C" w:rsidRDefault="00F8255E" w:rsidP="00F8255E">
            <w:pPr>
              <w:pStyle w:val="NoSpacing"/>
              <w:numPr>
                <w:ilvl w:val="0"/>
                <w:numId w:val="140"/>
              </w:numPr>
            </w:pPr>
            <w:hyperlink r:id="rId185" w:anchor="@amitsinhaazuregmail.onmicrosoft.com/resource/subscriptions/2db4b23d-b05e-40cb-bb7a-5edc6b2ea0d8/resourceGroups/MyRG/providers/Microsoft.Storage/storageAccounts/avidestinationstorage" w:history="1">
              <w:proofErr w:type="spellStart"/>
              <w:r w:rsidR="008C636C" w:rsidRPr="00D32FC4">
                <w:rPr>
                  <w:b/>
                  <w:bCs/>
                  <w:i/>
                  <w:iCs/>
                </w:rPr>
                <w:t>avidestinationstorage</w:t>
              </w:r>
              <w:proofErr w:type="spellEnd"/>
            </w:hyperlink>
            <w:r w:rsidR="008C636C">
              <w:t xml:space="preserve"> – Destination storage account where the blobs will be copied </w:t>
            </w:r>
            <w:r w:rsidR="005B1E50">
              <w:t>(Central US)</w:t>
            </w:r>
          </w:p>
          <w:p w14:paraId="67FA29A3" w14:textId="3CA419AB" w:rsidR="00FE0C18" w:rsidRPr="008C636C" w:rsidRDefault="00FE0C18" w:rsidP="00F8255E">
            <w:pPr>
              <w:pStyle w:val="NoSpacing"/>
              <w:numPr>
                <w:ilvl w:val="0"/>
                <w:numId w:val="139"/>
              </w:numPr>
            </w:pPr>
            <w:r>
              <w:t>We have containers in both source and destination storage accounts</w:t>
            </w:r>
          </w:p>
          <w:p w14:paraId="731817F1" w14:textId="77777777" w:rsidR="008C636C" w:rsidRDefault="008C636C" w:rsidP="008C636C">
            <w:pPr>
              <w:pStyle w:val="NoSpacing"/>
            </w:pPr>
          </w:p>
          <w:p w14:paraId="28A3262A" w14:textId="415BA00E" w:rsidR="00967B68" w:rsidRPr="008C636C" w:rsidRDefault="00967B68" w:rsidP="008C636C">
            <w:pPr>
              <w:pStyle w:val="NoSpacing"/>
            </w:pPr>
          </w:p>
        </w:tc>
      </w:tr>
      <w:tr w:rsidR="00DB6CD3" w14:paraId="11A4802C" w14:textId="77777777" w:rsidTr="004921F4">
        <w:tc>
          <w:tcPr>
            <w:tcW w:w="10790" w:type="dxa"/>
            <w:gridSpan w:val="2"/>
          </w:tcPr>
          <w:p w14:paraId="7D1AC4AB" w14:textId="0B63D7D5" w:rsidR="00DB6CD3" w:rsidRDefault="0092030E" w:rsidP="00DB6CD3">
            <w:pPr>
              <w:pStyle w:val="NoSpacing"/>
              <w:rPr>
                <w:noProof/>
              </w:rPr>
            </w:pPr>
            <w:r>
              <w:rPr>
                <w:noProof/>
                <w:color w:val="C00000"/>
              </w:rPr>
              <w:t xml:space="preserve">STEP1 : </w:t>
            </w:r>
            <w:r w:rsidR="00DB6CD3" w:rsidRPr="0092030E">
              <w:rPr>
                <w:noProof/>
                <w:color w:val="C00000"/>
              </w:rPr>
              <w:t xml:space="preserve">ENABLE BLOB VERSION IN BOTH SOURCE AND DESTINATION STORAGE ACCOUNT </w:t>
            </w:r>
          </w:p>
          <w:p w14:paraId="75D1EE01" w14:textId="7C68F2E6" w:rsidR="00967B68" w:rsidRPr="008C636C" w:rsidRDefault="00967B68" w:rsidP="00DB6CD3">
            <w:pPr>
              <w:pStyle w:val="NoSpacing"/>
            </w:pPr>
            <w:r>
              <w:rPr>
                <w:noProof/>
              </w:rPr>
              <w:drawing>
                <wp:inline distT="0" distB="0" distL="0" distR="0" wp14:anchorId="613B57A4" wp14:editId="3C9E129C">
                  <wp:extent cx="4876800" cy="10763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876800" cy="1076325"/>
                          </a:xfrm>
                          <a:prstGeom prst="rect">
                            <a:avLst/>
                          </a:prstGeom>
                        </pic:spPr>
                      </pic:pic>
                    </a:graphicData>
                  </a:graphic>
                </wp:inline>
              </w:drawing>
            </w:r>
          </w:p>
        </w:tc>
      </w:tr>
      <w:tr w:rsidR="00DB6CD3" w14:paraId="61B759BC" w14:textId="77777777" w:rsidTr="004921F4">
        <w:tc>
          <w:tcPr>
            <w:tcW w:w="10790" w:type="dxa"/>
            <w:gridSpan w:val="2"/>
          </w:tcPr>
          <w:p w14:paraId="7773FF4E" w14:textId="5A41B708" w:rsidR="00DB6CD3" w:rsidRDefault="0092030E" w:rsidP="00DB6CD3">
            <w:pPr>
              <w:pStyle w:val="NoSpacing"/>
              <w:rPr>
                <w:noProof/>
              </w:rPr>
            </w:pPr>
            <w:r>
              <w:rPr>
                <w:noProof/>
                <w:color w:val="C00000"/>
              </w:rPr>
              <w:t>STEP 2:</w:t>
            </w:r>
            <w:r w:rsidR="00DB6CD3" w:rsidRPr="0092030E">
              <w:rPr>
                <w:noProof/>
                <w:color w:val="C00000"/>
              </w:rPr>
              <w:t>ENABLE CHANGE FEED IN SOURCE STORAGE ACCOUNT</w:t>
            </w:r>
          </w:p>
          <w:p w14:paraId="477EACC8" w14:textId="49EEE77B" w:rsidR="00967B68" w:rsidRDefault="00967B68" w:rsidP="00DB6CD3">
            <w:pPr>
              <w:pStyle w:val="NoSpacing"/>
              <w:rPr>
                <w:noProof/>
              </w:rPr>
            </w:pPr>
            <w:r>
              <w:rPr>
                <w:noProof/>
              </w:rPr>
              <w:drawing>
                <wp:inline distT="0" distB="0" distL="0" distR="0" wp14:anchorId="6D334368" wp14:editId="62ADD1EF">
                  <wp:extent cx="4905375" cy="22098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905375" cy="2209800"/>
                          </a:xfrm>
                          <a:prstGeom prst="rect">
                            <a:avLst/>
                          </a:prstGeom>
                        </pic:spPr>
                      </pic:pic>
                    </a:graphicData>
                  </a:graphic>
                </wp:inline>
              </w:drawing>
            </w:r>
          </w:p>
        </w:tc>
      </w:tr>
      <w:tr w:rsidR="0092030E" w14:paraId="56DC9104" w14:textId="77777777" w:rsidTr="00C11564">
        <w:trPr>
          <w:trHeight w:val="6650"/>
        </w:trPr>
        <w:tc>
          <w:tcPr>
            <w:tcW w:w="10790" w:type="dxa"/>
            <w:gridSpan w:val="2"/>
          </w:tcPr>
          <w:p w14:paraId="7F28FE4D" w14:textId="4F6602D6" w:rsidR="0092030E" w:rsidRDefault="0092030E" w:rsidP="00DB6CD3">
            <w:pPr>
              <w:pStyle w:val="NoSpacing"/>
              <w:rPr>
                <w:noProof/>
                <w:color w:val="C00000"/>
              </w:rPr>
            </w:pPr>
            <w:r>
              <w:rPr>
                <w:noProof/>
                <w:color w:val="C00000"/>
              </w:rPr>
              <w:lastRenderedPageBreak/>
              <w:t>STEP 3: GO TO OBJECT REPLICATION</w:t>
            </w:r>
            <w:r w:rsidR="00E848C5">
              <w:rPr>
                <w:noProof/>
                <w:color w:val="C00000"/>
              </w:rPr>
              <w:t xml:space="preserve"> OF SOURCE STORAGE ACCOUNT</w:t>
            </w:r>
          </w:p>
          <w:p w14:paraId="2AAC4C32" w14:textId="1013616F" w:rsidR="00C11564" w:rsidRDefault="00C11564" w:rsidP="00F8255E">
            <w:pPr>
              <w:pStyle w:val="NoSpacing"/>
              <w:numPr>
                <w:ilvl w:val="0"/>
                <w:numId w:val="62"/>
              </w:numPr>
            </w:pPr>
            <w:r>
              <w:t xml:space="preserve">Create Replication Rule </w:t>
            </w:r>
          </w:p>
          <w:p w14:paraId="2EF3E5D8" w14:textId="13B94D8B" w:rsidR="00C11564" w:rsidRDefault="00C11564" w:rsidP="00F8255E">
            <w:pPr>
              <w:pStyle w:val="NoSpacing"/>
              <w:numPr>
                <w:ilvl w:val="0"/>
                <w:numId w:val="62"/>
              </w:numPr>
            </w:pPr>
            <w:r>
              <w:t xml:space="preserve">Select Destination Storage Account </w:t>
            </w:r>
          </w:p>
          <w:p w14:paraId="0B384C6D" w14:textId="4768B488" w:rsidR="00C11564" w:rsidRDefault="00C11564" w:rsidP="00F8255E">
            <w:pPr>
              <w:pStyle w:val="NoSpacing"/>
              <w:numPr>
                <w:ilvl w:val="0"/>
                <w:numId w:val="62"/>
              </w:numPr>
            </w:pPr>
            <w:r>
              <w:t xml:space="preserve">Select the container from source storage and container of destination storage account </w:t>
            </w:r>
          </w:p>
          <w:p w14:paraId="16E2B055" w14:textId="0E00FF69" w:rsidR="00952279" w:rsidRDefault="00952279" w:rsidP="00F8255E">
            <w:pPr>
              <w:pStyle w:val="NoSpacing"/>
              <w:numPr>
                <w:ilvl w:val="0"/>
                <w:numId w:val="62"/>
              </w:numPr>
            </w:pPr>
            <w:r>
              <w:t>The blobs will be copied to destination container.</w:t>
            </w:r>
          </w:p>
          <w:p w14:paraId="719406FA" w14:textId="4116B085" w:rsidR="0092030E" w:rsidRDefault="00C11564" w:rsidP="00C11564">
            <w:pPr>
              <w:pStyle w:val="NoSpacing"/>
              <w:jc w:val="center"/>
              <w:rPr>
                <w:noProof/>
                <w:color w:val="C00000"/>
              </w:rPr>
            </w:pPr>
            <w:r>
              <w:rPr>
                <w:noProof/>
              </w:rPr>
              <w:drawing>
                <wp:inline distT="0" distB="0" distL="0" distR="0" wp14:anchorId="1E7EBB28" wp14:editId="3EA0220E">
                  <wp:extent cx="6324600" cy="335555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327657" cy="3357174"/>
                          </a:xfrm>
                          <a:prstGeom prst="rect">
                            <a:avLst/>
                          </a:prstGeom>
                        </pic:spPr>
                      </pic:pic>
                    </a:graphicData>
                  </a:graphic>
                </wp:inline>
              </w:drawing>
            </w:r>
          </w:p>
        </w:tc>
      </w:tr>
    </w:tbl>
    <w:p w14:paraId="639AB6B1" w14:textId="0EDAA44E" w:rsidR="00687884" w:rsidRDefault="00687884" w:rsidP="00687884">
      <w:pPr>
        <w:pStyle w:val="Heading3"/>
      </w:pPr>
      <w:bookmarkStart w:id="51" w:name="_Toc116304476"/>
      <w:r>
        <w:t>AZURE COSMOS DATABASE</w:t>
      </w:r>
      <w:bookmarkEnd w:id="51"/>
    </w:p>
    <w:p w14:paraId="415F9DC3" w14:textId="77777777" w:rsidR="00687884" w:rsidRDefault="00687884" w:rsidP="00F8255E">
      <w:pPr>
        <w:pStyle w:val="NoSpacing"/>
        <w:numPr>
          <w:ilvl w:val="0"/>
          <w:numId w:val="62"/>
        </w:numPr>
      </w:pPr>
      <w:r>
        <w:t>This is a fully managed NoSQL database.</w:t>
      </w:r>
    </w:p>
    <w:p w14:paraId="0C34062E" w14:textId="77777777" w:rsidR="00687884" w:rsidRDefault="00687884" w:rsidP="00F8255E">
      <w:pPr>
        <w:pStyle w:val="NoSpacing"/>
        <w:numPr>
          <w:ilvl w:val="0"/>
          <w:numId w:val="62"/>
        </w:numPr>
      </w:pPr>
      <w:r>
        <w:t>The database provides fast response time and is highly scalable.</w:t>
      </w:r>
    </w:p>
    <w:p w14:paraId="42DDB900" w14:textId="77777777" w:rsidR="00687884" w:rsidRDefault="00687884" w:rsidP="00F8255E">
      <w:pPr>
        <w:pStyle w:val="NoSpacing"/>
        <w:numPr>
          <w:ilvl w:val="0"/>
          <w:numId w:val="62"/>
        </w:numPr>
      </w:pPr>
      <w:r>
        <w:t>Here the underlying infrastructure is completely managed by Azure.</w:t>
      </w:r>
    </w:p>
    <w:p w14:paraId="4F0F07DF" w14:textId="77777777" w:rsidR="00687884" w:rsidRDefault="00687884" w:rsidP="00F8255E">
      <w:pPr>
        <w:pStyle w:val="NoSpacing"/>
        <w:numPr>
          <w:ilvl w:val="0"/>
          <w:numId w:val="62"/>
        </w:numPr>
      </w:pPr>
      <w:r>
        <w:t>Commonly used for web, mobile, gaming and IoT applications that need to handle massive amounts of data.</w:t>
      </w:r>
    </w:p>
    <w:p w14:paraId="0EADCBCF" w14:textId="77777777" w:rsidR="00687884" w:rsidRDefault="00687884" w:rsidP="00F8255E">
      <w:pPr>
        <w:pStyle w:val="NormalWeb"/>
        <w:numPr>
          <w:ilvl w:val="0"/>
          <w:numId w:val="62"/>
        </w:numPr>
        <w:shd w:val="clear" w:color="auto" w:fill="FFFFFF"/>
        <w:rPr>
          <w:rFonts w:ascii="Segoe UI" w:eastAsiaTheme="minorHAnsi" w:hAnsi="Segoe UI" w:cstheme="minorBidi"/>
          <w:sz w:val="20"/>
          <w:szCs w:val="22"/>
        </w:rPr>
      </w:pPr>
      <w:r w:rsidRPr="00233566">
        <w:rPr>
          <w:rFonts w:ascii="Segoe UI" w:eastAsiaTheme="minorHAnsi" w:hAnsi="Segoe UI" w:cstheme="minorBidi"/>
          <w:sz w:val="20"/>
          <w:szCs w:val="22"/>
        </w:rPr>
        <w:t xml:space="preserve">Azure Cosmos DB is a globally distributed, multi-model database service. </w:t>
      </w:r>
    </w:p>
    <w:p w14:paraId="3C7076DA" w14:textId="77777777" w:rsidR="00687884" w:rsidRDefault="00687884" w:rsidP="00F8255E">
      <w:pPr>
        <w:pStyle w:val="NormalWeb"/>
        <w:numPr>
          <w:ilvl w:val="0"/>
          <w:numId w:val="62"/>
        </w:numPr>
        <w:shd w:val="clear" w:color="auto" w:fill="FFFFFF"/>
        <w:rPr>
          <w:rFonts w:ascii="Segoe UI" w:eastAsiaTheme="minorHAnsi" w:hAnsi="Segoe UI" w:cstheme="minorBidi"/>
          <w:sz w:val="20"/>
          <w:szCs w:val="22"/>
        </w:rPr>
      </w:pPr>
      <w:r w:rsidRPr="00233566">
        <w:rPr>
          <w:rFonts w:ascii="Segoe UI" w:eastAsiaTheme="minorHAnsi" w:hAnsi="Segoe UI" w:cstheme="minorBidi"/>
          <w:sz w:val="20"/>
          <w:szCs w:val="22"/>
        </w:rPr>
        <w:t xml:space="preserve">You can elastically and independently scale throughput and storage across any number of Azure regions worldwide. </w:t>
      </w:r>
    </w:p>
    <w:p w14:paraId="418C5AF1" w14:textId="77777777" w:rsidR="00687884" w:rsidRDefault="00687884" w:rsidP="00F8255E">
      <w:pPr>
        <w:pStyle w:val="NormalWeb"/>
        <w:numPr>
          <w:ilvl w:val="0"/>
          <w:numId w:val="62"/>
        </w:numPr>
        <w:shd w:val="clear" w:color="auto" w:fill="FFFFFF"/>
        <w:rPr>
          <w:rFonts w:ascii="Segoe UI" w:eastAsiaTheme="minorHAnsi" w:hAnsi="Segoe UI" w:cstheme="minorBidi"/>
          <w:sz w:val="20"/>
          <w:szCs w:val="22"/>
        </w:rPr>
      </w:pPr>
      <w:r w:rsidRPr="00233566">
        <w:rPr>
          <w:rFonts w:ascii="Segoe UI" w:eastAsiaTheme="minorHAnsi" w:hAnsi="Segoe UI" w:cstheme="minorBidi"/>
          <w:sz w:val="20"/>
          <w:szCs w:val="22"/>
        </w:rPr>
        <w:t xml:space="preserve">Azure Cosmos DB supports </w:t>
      </w:r>
      <w:proofErr w:type="spellStart"/>
      <w:r w:rsidRPr="00233566">
        <w:rPr>
          <w:rFonts w:ascii="Segoe UI" w:eastAsiaTheme="minorHAnsi" w:hAnsi="Segoe UI" w:cstheme="minorBidi"/>
          <w:sz w:val="20"/>
          <w:szCs w:val="22"/>
        </w:rPr>
        <w:t>schemaless</w:t>
      </w:r>
      <w:proofErr w:type="spellEnd"/>
      <w:r w:rsidRPr="00233566">
        <w:rPr>
          <w:rFonts w:ascii="Segoe UI" w:eastAsiaTheme="minorHAnsi" w:hAnsi="Segoe UI" w:cstheme="minorBidi"/>
          <w:sz w:val="20"/>
          <w:szCs w:val="22"/>
        </w:rPr>
        <w:t xml:space="preserve"> data, which lets you build highly responsive and "Always On" applications to support constantly changing data.</w:t>
      </w:r>
    </w:p>
    <w:p w14:paraId="4089AFE9" w14:textId="77777777" w:rsidR="00687884" w:rsidRPr="00233566" w:rsidRDefault="00687884" w:rsidP="00F8255E">
      <w:pPr>
        <w:pStyle w:val="NormalWeb"/>
        <w:numPr>
          <w:ilvl w:val="0"/>
          <w:numId w:val="62"/>
        </w:numPr>
        <w:shd w:val="clear" w:color="auto" w:fill="FFFFFF"/>
        <w:rPr>
          <w:rFonts w:ascii="Segoe UI" w:eastAsiaTheme="minorHAnsi" w:hAnsi="Segoe UI" w:cstheme="minorBidi"/>
          <w:sz w:val="20"/>
          <w:szCs w:val="22"/>
        </w:rPr>
      </w:pPr>
      <w:r w:rsidRPr="00233566">
        <w:rPr>
          <w:rFonts w:ascii="Segoe UI" w:eastAsiaTheme="minorHAnsi" w:hAnsi="Segoe UI" w:cstheme="minorBidi"/>
          <w:sz w:val="20"/>
          <w:szCs w:val="22"/>
        </w:rPr>
        <w:t>You can use this feature to store data that's updated and maintained by users around the world.</w:t>
      </w:r>
    </w:p>
    <w:tbl>
      <w:tblPr>
        <w:tblStyle w:val="TableGrid"/>
        <w:tblW w:w="0" w:type="auto"/>
        <w:tblLook w:val="04A0" w:firstRow="1" w:lastRow="0" w:firstColumn="1" w:lastColumn="0" w:noHBand="0" w:noVBand="1"/>
      </w:tblPr>
      <w:tblGrid>
        <w:gridCol w:w="5395"/>
        <w:gridCol w:w="5395"/>
      </w:tblGrid>
      <w:tr w:rsidR="00687884" w14:paraId="118EEC32" w14:textId="77777777" w:rsidTr="00A41492">
        <w:tc>
          <w:tcPr>
            <w:tcW w:w="5395" w:type="dxa"/>
          </w:tcPr>
          <w:p w14:paraId="7D2E47BF" w14:textId="77777777" w:rsidR="00687884" w:rsidRPr="00F30956" w:rsidRDefault="00687884" w:rsidP="00A41492">
            <w:pPr>
              <w:pStyle w:val="NoSpacing"/>
              <w:rPr>
                <w:b/>
                <w:bCs/>
                <w:color w:val="C00000"/>
              </w:rPr>
            </w:pPr>
            <w:r w:rsidRPr="00F30956">
              <w:rPr>
                <w:b/>
                <w:bCs/>
                <w:color w:val="C00000"/>
              </w:rPr>
              <w:t>COSMOS DB</w:t>
            </w:r>
          </w:p>
        </w:tc>
        <w:tc>
          <w:tcPr>
            <w:tcW w:w="5395" w:type="dxa"/>
          </w:tcPr>
          <w:p w14:paraId="73835CE0" w14:textId="77777777" w:rsidR="00687884" w:rsidRPr="00F30956" w:rsidRDefault="00687884" w:rsidP="00A41492">
            <w:pPr>
              <w:pStyle w:val="NoSpacing"/>
              <w:rPr>
                <w:b/>
                <w:bCs/>
                <w:color w:val="C00000"/>
              </w:rPr>
            </w:pPr>
            <w:r w:rsidRPr="00F30956">
              <w:rPr>
                <w:b/>
                <w:bCs/>
                <w:color w:val="C00000"/>
              </w:rPr>
              <w:t>SQL DB</w:t>
            </w:r>
          </w:p>
        </w:tc>
      </w:tr>
      <w:tr w:rsidR="00687884" w14:paraId="462D8A57" w14:textId="77777777" w:rsidTr="00A41492">
        <w:tc>
          <w:tcPr>
            <w:tcW w:w="5395" w:type="dxa"/>
          </w:tcPr>
          <w:p w14:paraId="33080684" w14:textId="77777777" w:rsidR="00687884" w:rsidRDefault="00687884" w:rsidP="00A41492">
            <w:pPr>
              <w:pStyle w:val="NoSpacing"/>
            </w:pPr>
            <w:r>
              <w:t>We need to have relationship between tables</w:t>
            </w:r>
          </w:p>
        </w:tc>
        <w:tc>
          <w:tcPr>
            <w:tcW w:w="5395" w:type="dxa"/>
          </w:tcPr>
          <w:p w14:paraId="55EED350" w14:textId="77777777" w:rsidR="00687884" w:rsidRDefault="00687884" w:rsidP="00A41492">
            <w:pPr>
              <w:pStyle w:val="NoSpacing"/>
            </w:pPr>
            <w:r>
              <w:t>No SQL data store</w:t>
            </w:r>
          </w:p>
        </w:tc>
      </w:tr>
      <w:tr w:rsidR="00687884" w14:paraId="5DCBB0B0" w14:textId="77777777" w:rsidTr="00A41492">
        <w:tc>
          <w:tcPr>
            <w:tcW w:w="5395" w:type="dxa"/>
          </w:tcPr>
          <w:p w14:paraId="5C21031F" w14:textId="77777777" w:rsidR="00687884" w:rsidRDefault="00687884" w:rsidP="00A41492">
            <w:pPr>
              <w:pStyle w:val="NoSpacing"/>
            </w:pPr>
            <w:r>
              <w:t>When we you want to have constraints like foreign key constraint</w:t>
            </w:r>
          </w:p>
        </w:tc>
        <w:tc>
          <w:tcPr>
            <w:tcW w:w="5395" w:type="dxa"/>
          </w:tcPr>
          <w:p w14:paraId="79819C18" w14:textId="77777777" w:rsidR="00687884" w:rsidRDefault="00687884" w:rsidP="00A41492">
            <w:pPr>
              <w:pStyle w:val="NoSpacing"/>
            </w:pPr>
            <w:r>
              <w:t>Flexible Schema</w:t>
            </w:r>
          </w:p>
          <w:p w14:paraId="7C4E2AC5" w14:textId="77777777" w:rsidR="00687884" w:rsidRDefault="00687884" w:rsidP="00A41492">
            <w:pPr>
              <w:pStyle w:val="NoSpacing"/>
            </w:pPr>
            <w:r>
              <w:t>No need of joins between data structures.</w:t>
            </w:r>
          </w:p>
        </w:tc>
      </w:tr>
    </w:tbl>
    <w:p w14:paraId="6A464A25" w14:textId="77777777" w:rsidR="00687884" w:rsidRDefault="00687884" w:rsidP="00687884">
      <w:pPr>
        <w:pStyle w:val="Heading4"/>
      </w:pPr>
      <w:r>
        <w:t>COSMOS DB API</w:t>
      </w:r>
    </w:p>
    <w:p w14:paraId="25975119" w14:textId="77777777" w:rsidR="00687884" w:rsidRDefault="00687884" w:rsidP="00687884">
      <w:pPr>
        <w:pStyle w:val="NoSpacing"/>
        <w:rPr>
          <w:noProof/>
        </w:rPr>
      </w:pPr>
    </w:p>
    <w:p w14:paraId="390EF5E3" w14:textId="77777777" w:rsidR="00687884" w:rsidRDefault="00687884" w:rsidP="00687884">
      <w:pPr>
        <w:pStyle w:val="NoSpacing"/>
      </w:pPr>
      <w:r>
        <w:rPr>
          <w:noProof/>
        </w:rPr>
        <w:lastRenderedPageBreak/>
        <w:drawing>
          <wp:inline distT="0" distB="0" distL="0" distR="0" wp14:anchorId="0E9DF5E8" wp14:editId="5CEF7A7B">
            <wp:extent cx="6858000" cy="345376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858000" cy="3453765"/>
                    </a:xfrm>
                    <a:prstGeom prst="rect">
                      <a:avLst/>
                    </a:prstGeom>
                  </pic:spPr>
                </pic:pic>
              </a:graphicData>
            </a:graphic>
          </wp:inline>
        </w:drawing>
      </w:r>
    </w:p>
    <w:p w14:paraId="0DFBDC16" w14:textId="77777777" w:rsidR="00687884" w:rsidRDefault="00687884" w:rsidP="00687884">
      <w:pPr>
        <w:pStyle w:val="Heading3"/>
      </w:pPr>
      <w:bookmarkStart w:id="52" w:name="_Toc116304477"/>
      <w:r>
        <w:t>CREATING A COSMOS DB ACCOUNT</w:t>
      </w:r>
      <w:bookmarkEnd w:id="52"/>
      <w:r>
        <w:t xml:space="preserve"> </w:t>
      </w:r>
    </w:p>
    <w:p w14:paraId="1236EA92" w14:textId="77777777" w:rsidR="00687884" w:rsidRPr="00943A33" w:rsidRDefault="00687884" w:rsidP="00687884">
      <w:pPr>
        <w:pStyle w:val="NoSpacing"/>
      </w:pPr>
    </w:p>
    <w:p w14:paraId="5FD1ADD1" w14:textId="77777777" w:rsidR="00687884" w:rsidRDefault="00687884" w:rsidP="00687884">
      <w:pPr>
        <w:pStyle w:val="Heading4"/>
      </w:pPr>
      <w:r>
        <w:t>SELECTING COSMOS DB API</w:t>
      </w:r>
    </w:p>
    <w:p w14:paraId="0A060F69" w14:textId="77777777" w:rsidR="00687884" w:rsidRDefault="00687884" w:rsidP="00F8255E">
      <w:pPr>
        <w:pStyle w:val="ListParagraph"/>
        <w:numPr>
          <w:ilvl w:val="0"/>
          <w:numId w:val="75"/>
        </w:numPr>
      </w:pPr>
      <w:r>
        <w:t xml:space="preserve">We want to host a Data where we can issue SQL based command </w:t>
      </w:r>
      <w:r>
        <w:sym w:font="Wingdings" w:char="F0E0"/>
      </w:r>
      <w:r>
        <w:t xml:space="preserve"> Select Core(SQL) API.</w:t>
      </w:r>
    </w:p>
    <w:p w14:paraId="2589D283" w14:textId="77777777" w:rsidR="00687884" w:rsidRPr="00776B63" w:rsidRDefault="00687884" w:rsidP="00F8255E">
      <w:pPr>
        <w:pStyle w:val="ListParagraph"/>
        <w:numPr>
          <w:ilvl w:val="0"/>
          <w:numId w:val="75"/>
        </w:numPr>
      </w:pPr>
      <w:r>
        <w:t>All the data is stored in form of JSON when it comes to underlying document.</w:t>
      </w:r>
    </w:p>
    <w:p w14:paraId="335DBB3D" w14:textId="77777777" w:rsidR="00687884" w:rsidRDefault="00687884" w:rsidP="00687884">
      <w:pPr>
        <w:pStyle w:val="NoSpacing"/>
      </w:pPr>
      <w:r>
        <w:rPr>
          <w:noProof/>
        </w:rPr>
        <w:drawing>
          <wp:inline distT="0" distB="0" distL="0" distR="0" wp14:anchorId="6A3A992C" wp14:editId="65131AAD">
            <wp:extent cx="6677025" cy="2697394"/>
            <wp:effectExtent l="19050" t="19050" r="9525" b="273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681796" cy="2699321"/>
                    </a:xfrm>
                    <a:prstGeom prst="rect">
                      <a:avLst/>
                    </a:prstGeom>
                    <a:ln>
                      <a:solidFill>
                        <a:schemeClr val="accent1"/>
                      </a:solidFill>
                    </a:ln>
                  </pic:spPr>
                </pic:pic>
              </a:graphicData>
            </a:graphic>
          </wp:inline>
        </w:drawing>
      </w:r>
    </w:p>
    <w:p w14:paraId="2DE4F039" w14:textId="77777777" w:rsidR="00687884" w:rsidRDefault="00687884" w:rsidP="00687884">
      <w:pPr>
        <w:pStyle w:val="Heading4"/>
      </w:pPr>
      <w:r>
        <w:t>COSMOS DB ACCOUNT CONFIGURATION</w:t>
      </w:r>
    </w:p>
    <w:p w14:paraId="42E0851C" w14:textId="77777777" w:rsidR="00687884" w:rsidRDefault="00687884" w:rsidP="00687884">
      <w:pPr>
        <w:pStyle w:val="NoSpacing"/>
      </w:pPr>
    </w:p>
    <w:tbl>
      <w:tblPr>
        <w:tblStyle w:val="TableGrid"/>
        <w:tblW w:w="0" w:type="auto"/>
        <w:tblLook w:val="04A0" w:firstRow="1" w:lastRow="0" w:firstColumn="1" w:lastColumn="0" w:noHBand="0" w:noVBand="1"/>
      </w:tblPr>
      <w:tblGrid>
        <w:gridCol w:w="6377"/>
        <w:gridCol w:w="4413"/>
      </w:tblGrid>
      <w:tr w:rsidR="00687884" w14:paraId="6475752D" w14:textId="77777777" w:rsidTr="00A41492">
        <w:trPr>
          <w:trHeight w:val="6650"/>
        </w:trPr>
        <w:tc>
          <w:tcPr>
            <w:tcW w:w="6377" w:type="dxa"/>
          </w:tcPr>
          <w:p w14:paraId="3A5F6B2C" w14:textId="77777777" w:rsidR="00687884" w:rsidRDefault="00687884" w:rsidP="00A41492">
            <w:pPr>
              <w:pStyle w:val="NoSpacing"/>
            </w:pPr>
            <w:r>
              <w:rPr>
                <w:noProof/>
              </w:rPr>
              <w:lastRenderedPageBreak/>
              <w:drawing>
                <wp:inline distT="0" distB="0" distL="0" distR="0" wp14:anchorId="28F35C0E" wp14:editId="1B1F4C92">
                  <wp:extent cx="3714750" cy="4223354"/>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720013" cy="4229338"/>
                          </a:xfrm>
                          <a:prstGeom prst="rect">
                            <a:avLst/>
                          </a:prstGeom>
                        </pic:spPr>
                      </pic:pic>
                    </a:graphicData>
                  </a:graphic>
                </wp:inline>
              </w:drawing>
            </w:r>
          </w:p>
        </w:tc>
        <w:tc>
          <w:tcPr>
            <w:tcW w:w="4413" w:type="dxa"/>
          </w:tcPr>
          <w:p w14:paraId="799F5551" w14:textId="77777777" w:rsidR="00687884" w:rsidRDefault="00687884" w:rsidP="00F8255E">
            <w:pPr>
              <w:pStyle w:val="NoSpacing"/>
              <w:numPr>
                <w:ilvl w:val="0"/>
                <w:numId w:val="76"/>
              </w:numPr>
            </w:pPr>
            <w:r>
              <w:t xml:space="preserve">When it comes to costing of the cosmos Db account it can be </w:t>
            </w:r>
          </w:p>
          <w:p w14:paraId="7098F890" w14:textId="77777777" w:rsidR="00687884" w:rsidRDefault="00687884" w:rsidP="00F8255E">
            <w:pPr>
              <w:pStyle w:val="NoSpacing"/>
              <w:numPr>
                <w:ilvl w:val="1"/>
                <w:numId w:val="76"/>
              </w:numPr>
            </w:pPr>
            <w:r>
              <w:t>Provisioned throughput</w:t>
            </w:r>
          </w:p>
          <w:p w14:paraId="37849B22" w14:textId="77777777" w:rsidR="00687884" w:rsidRDefault="00687884" w:rsidP="00F8255E">
            <w:pPr>
              <w:pStyle w:val="NoSpacing"/>
              <w:numPr>
                <w:ilvl w:val="1"/>
                <w:numId w:val="76"/>
              </w:numPr>
            </w:pPr>
            <w:r>
              <w:t>Serverless</w:t>
            </w:r>
          </w:p>
          <w:p w14:paraId="754033B3" w14:textId="77777777" w:rsidR="00687884" w:rsidRDefault="00687884" w:rsidP="00A41492">
            <w:pPr>
              <w:pStyle w:val="NoSpacing"/>
            </w:pPr>
            <w:r w:rsidRPr="00F4123A">
              <w:rPr>
                <w:color w:val="C00000"/>
              </w:rPr>
              <w:t>PROVISION THROUGHOUT</w:t>
            </w:r>
            <w:r>
              <w:t xml:space="preserve">: </w:t>
            </w:r>
          </w:p>
          <w:p w14:paraId="3B0C5DC0" w14:textId="77777777" w:rsidR="00687884" w:rsidRDefault="00687884" w:rsidP="00A41492">
            <w:pPr>
              <w:pStyle w:val="NoSpacing"/>
            </w:pPr>
            <w:r>
              <w:t>In this case, we are not charged separately for CPU , Memory etc. but we are charged based on RU(request unit) which is kind bundle of CPU , memory etc..</w:t>
            </w:r>
          </w:p>
        </w:tc>
      </w:tr>
    </w:tbl>
    <w:p w14:paraId="091D24CE" w14:textId="77777777" w:rsidR="00687884" w:rsidRDefault="00687884" w:rsidP="00687884">
      <w:pPr>
        <w:pStyle w:val="Heading4"/>
      </w:pPr>
      <w:r>
        <w:t>CREATING A COSMOS DATABASE AND CONTAINER</w:t>
      </w:r>
    </w:p>
    <w:p w14:paraId="3E19A410" w14:textId="77777777" w:rsidR="00687884" w:rsidRDefault="00687884" w:rsidP="00F8255E">
      <w:pPr>
        <w:pStyle w:val="ListParagraph"/>
        <w:numPr>
          <w:ilvl w:val="0"/>
          <w:numId w:val="77"/>
        </w:numPr>
      </w:pPr>
      <w:r>
        <w:t xml:space="preserve">Go to Data explorer </w:t>
      </w:r>
      <w:r>
        <w:sym w:font="Wingdings" w:char="F0E0"/>
      </w:r>
      <w:r>
        <w:t xml:space="preserve"> New Container</w:t>
      </w:r>
    </w:p>
    <w:tbl>
      <w:tblPr>
        <w:tblStyle w:val="TableGrid"/>
        <w:tblW w:w="0" w:type="auto"/>
        <w:tblLook w:val="04A0" w:firstRow="1" w:lastRow="0" w:firstColumn="1" w:lastColumn="0" w:noHBand="0" w:noVBand="1"/>
      </w:tblPr>
      <w:tblGrid>
        <w:gridCol w:w="5436"/>
        <w:gridCol w:w="5354"/>
      </w:tblGrid>
      <w:tr w:rsidR="00687884" w14:paraId="0FD331B6" w14:textId="77777777" w:rsidTr="00A41492">
        <w:tc>
          <w:tcPr>
            <w:tcW w:w="5395" w:type="dxa"/>
          </w:tcPr>
          <w:p w14:paraId="78B7E09C" w14:textId="77777777" w:rsidR="00687884" w:rsidRDefault="00687884" w:rsidP="00A41492">
            <w:r>
              <w:rPr>
                <w:noProof/>
              </w:rPr>
              <w:lastRenderedPageBreak/>
              <w:drawing>
                <wp:inline distT="0" distB="0" distL="0" distR="0" wp14:anchorId="1AC93B75" wp14:editId="34FAB6BF">
                  <wp:extent cx="3305175" cy="72961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305175" cy="7296150"/>
                          </a:xfrm>
                          <a:prstGeom prst="rect">
                            <a:avLst/>
                          </a:prstGeom>
                        </pic:spPr>
                      </pic:pic>
                    </a:graphicData>
                  </a:graphic>
                </wp:inline>
              </w:drawing>
            </w:r>
          </w:p>
        </w:tc>
        <w:tc>
          <w:tcPr>
            <w:tcW w:w="5395" w:type="dxa"/>
          </w:tcPr>
          <w:p w14:paraId="4130C8F7" w14:textId="77777777" w:rsidR="00687884" w:rsidRDefault="00687884" w:rsidP="00F8255E">
            <w:pPr>
              <w:pStyle w:val="ListParagraph"/>
              <w:numPr>
                <w:ilvl w:val="0"/>
                <w:numId w:val="77"/>
              </w:numPr>
            </w:pPr>
            <w:r>
              <w:t>Step 1: We need to create a database</w:t>
            </w:r>
          </w:p>
          <w:p w14:paraId="079A9529" w14:textId="77777777" w:rsidR="00687884" w:rsidRDefault="00687884" w:rsidP="00F8255E">
            <w:pPr>
              <w:pStyle w:val="NoSpacing"/>
              <w:numPr>
                <w:ilvl w:val="0"/>
                <w:numId w:val="77"/>
              </w:numPr>
            </w:pPr>
            <w:r>
              <w:t>Step 2: The database contains container. Each database can have multiple containers. Container is equivalent to table in relational DB</w:t>
            </w:r>
          </w:p>
          <w:p w14:paraId="5058E8CF" w14:textId="77777777" w:rsidR="00687884" w:rsidRPr="00826C6B" w:rsidRDefault="00687884" w:rsidP="00F8255E">
            <w:pPr>
              <w:pStyle w:val="NoSpacing"/>
              <w:numPr>
                <w:ilvl w:val="0"/>
                <w:numId w:val="77"/>
              </w:numPr>
            </w:pPr>
            <w:r>
              <w:t>Step 3: Container can have items. Item is equivalent to one record in relational DB</w:t>
            </w:r>
          </w:p>
          <w:p w14:paraId="7DE83FC3" w14:textId="77777777" w:rsidR="00687884" w:rsidRDefault="00687884" w:rsidP="00A41492"/>
          <w:p w14:paraId="51E311A0" w14:textId="77777777" w:rsidR="00687884" w:rsidRPr="00975832" w:rsidRDefault="00687884" w:rsidP="00A41492">
            <w:pPr>
              <w:pStyle w:val="NoSpacing"/>
              <w:rPr>
                <w:b/>
                <w:bCs/>
                <w:noProof/>
              </w:rPr>
            </w:pPr>
            <w:r w:rsidRPr="00975832">
              <w:rPr>
                <w:b/>
                <w:bCs/>
                <w:noProof/>
              </w:rPr>
              <w:t>CREATED DB AND CONTAINER</w:t>
            </w:r>
          </w:p>
          <w:p w14:paraId="0F2815A6" w14:textId="77777777" w:rsidR="00687884" w:rsidRPr="00975832" w:rsidRDefault="00687884" w:rsidP="00A41492">
            <w:pPr>
              <w:pStyle w:val="NoSpacing"/>
            </w:pPr>
            <w:r>
              <w:rPr>
                <w:noProof/>
              </w:rPr>
              <w:drawing>
                <wp:inline distT="0" distB="0" distL="0" distR="0" wp14:anchorId="11417C8E" wp14:editId="18540BC9">
                  <wp:extent cx="2590800" cy="2581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590800" cy="2581275"/>
                          </a:xfrm>
                          <a:prstGeom prst="rect">
                            <a:avLst/>
                          </a:prstGeom>
                        </pic:spPr>
                      </pic:pic>
                    </a:graphicData>
                  </a:graphic>
                </wp:inline>
              </w:drawing>
            </w:r>
          </w:p>
        </w:tc>
      </w:tr>
    </w:tbl>
    <w:p w14:paraId="3426D3A2" w14:textId="77777777" w:rsidR="00687884" w:rsidRDefault="00687884" w:rsidP="00687884"/>
    <w:p w14:paraId="5091B063" w14:textId="77777777" w:rsidR="00687884" w:rsidRDefault="00687884" w:rsidP="00687884">
      <w:pPr>
        <w:pStyle w:val="Heading4"/>
      </w:pPr>
      <w:r>
        <w:t>CREATING A COSMOS DATABASE AND CONTAINER</w:t>
      </w:r>
    </w:p>
    <w:p w14:paraId="0028AB32" w14:textId="77777777" w:rsidR="00687884" w:rsidRDefault="00687884" w:rsidP="00687884"/>
    <w:tbl>
      <w:tblPr>
        <w:tblStyle w:val="TableGrid"/>
        <w:tblW w:w="0" w:type="auto"/>
        <w:tblLook w:val="04A0" w:firstRow="1" w:lastRow="0" w:firstColumn="1" w:lastColumn="0" w:noHBand="0" w:noVBand="1"/>
      </w:tblPr>
      <w:tblGrid>
        <w:gridCol w:w="5395"/>
        <w:gridCol w:w="5395"/>
      </w:tblGrid>
      <w:tr w:rsidR="00687884" w14:paraId="7F8B7BF0" w14:textId="77777777" w:rsidTr="00A41492">
        <w:tc>
          <w:tcPr>
            <w:tcW w:w="5395" w:type="dxa"/>
          </w:tcPr>
          <w:p w14:paraId="333C5FDA" w14:textId="77777777" w:rsidR="00687884" w:rsidRDefault="00687884" w:rsidP="00A41492">
            <w:pPr>
              <w:pStyle w:val="NoSpacing"/>
            </w:pPr>
            <w:r>
              <w:rPr>
                <w:noProof/>
              </w:rPr>
              <w:lastRenderedPageBreak/>
              <w:drawing>
                <wp:inline distT="0" distB="0" distL="0" distR="0" wp14:anchorId="6B54DA56" wp14:editId="3148F78D">
                  <wp:extent cx="3219450" cy="249765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25323" cy="2502208"/>
                          </a:xfrm>
                          <a:prstGeom prst="rect">
                            <a:avLst/>
                          </a:prstGeom>
                        </pic:spPr>
                      </pic:pic>
                    </a:graphicData>
                  </a:graphic>
                </wp:inline>
              </w:drawing>
            </w:r>
          </w:p>
        </w:tc>
        <w:tc>
          <w:tcPr>
            <w:tcW w:w="5395" w:type="dxa"/>
          </w:tcPr>
          <w:p w14:paraId="2E35FB00" w14:textId="77777777" w:rsidR="00687884" w:rsidRDefault="00687884" w:rsidP="00F8255E">
            <w:pPr>
              <w:pStyle w:val="NoSpacing"/>
              <w:numPr>
                <w:ilvl w:val="0"/>
                <w:numId w:val="78"/>
              </w:numPr>
            </w:pPr>
            <w:r>
              <w:t xml:space="preserve">To add new items in the container </w:t>
            </w:r>
            <w:r>
              <w:sym w:font="Wingdings" w:char="F0E0"/>
            </w:r>
            <w:r>
              <w:t xml:space="preserve"> New Items</w:t>
            </w:r>
          </w:p>
          <w:p w14:paraId="67EAF7D4" w14:textId="77777777" w:rsidR="00687884" w:rsidRDefault="00687884" w:rsidP="00A41492">
            <w:pPr>
              <w:pStyle w:val="NoSpacing"/>
            </w:pPr>
            <w:r>
              <w:t>DATA FORMAT</w:t>
            </w:r>
          </w:p>
          <w:p w14:paraId="3C326F23" w14:textId="77777777" w:rsidR="00687884" w:rsidRDefault="00687884" w:rsidP="00A41492">
            <w:pPr>
              <w:pStyle w:val="NoSpacing"/>
            </w:pPr>
            <w:r>
              <w:t>{</w:t>
            </w:r>
          </w:p>
          <w:p w14:paraId="75DE5380" w14:textId="77777777" w:rsidR="00687884" w:rsidRDefault="00687884" w:rsidP="00A41492">
            <w:pPr>
              <w:pStyle w:val="NoSpacing"/>
            </w:pPr>
            <w:r>
              <w:t>"customerid":"C1",</w:t>
            </w:r>
          </w:p>
          <w:p w14:paraId="6D3641C5" w14:textId="77777777" w:rsidR="00687884" w:rsidRDefault="00687884" w:rsidP="00A41492">
            <w:pPr>
              <w:pStyle w:val="NoSpacing"/>
            </w:pPr>
            <w:r>
              <w:t>"</w:t>
            </w:r>
            <w:proofErr w:type="spellStart"/>
            <w:r>
              <w:t>customername</w:t>
            </w:r>
            <w:proofErr w:type="spellEnd"/>
            <w:r>
              <w:t>":"</w:t>
            </w:r>
            <w:proofErr w:type="spellStart"/>
            <w:r>
              <w:t>UserA</w:t>
            </w:r>
            <w:proofErr w:type="spellEnd"/>
            <w:r>
              <w:t>",</w:t>
            </w:r>
          </w:p>
          <w:p w14:paraId="55860E89" w14:textId="77777777" w:rsidR="00687884" w:rsidRDefault="00687884" w:rsidP="00A41492">
            <w:pPr>
              <w:pStyle w:val="NoSpacing"/>
            </w:pPr>
            <w:r>
              <w:t>"</w:t>
            </w:r>
            <w:proofErr w:type="spellStart"/>
            <w:r>
              <w:t>customercity</w:t>
            </w:r>
            <w:proofErr w:type="spellEnd"/>
            <w:r>
              <w:t>":"Chicago"</w:t>
            </w:r>
          </w:p>
          <w:p w14:paraId="12E8943C" w14:textId="77777777" w:rsidR="00687884" w:rsidRDefault="00687884" w:rsidP="00A41492">
            <w:pPr>
              <w:pStyle w:val="NoSpacing"/>
            </w:pPr>
            <w:r>
              <w:t>}</w:t>
            </w:r>
          </w:p>
        </w:tc>
      </w:tr>
    </w:tbl>
    <w:p w14:paraId="251EA498" w14:textId="77777777" w:rsidR="00687884" w:rsidRDefault="00687884" w:rsidP="00687884">
      <w:pPr>
        <w:pStyle w:val="Heading4"/>
      </w:pPr>
      <w:r>
        <w:t>QUERYING CONTAINER DATA</w:t>
      </w:r>
    </w:p>
    <w:p w14:paraId="239D1F2E" w14:textId="77777777" w:rsidR="00687884" w:rsidRPr="006C3FE0" w:rsidRDefault="00687884" w:rsidP="00687884">
      <w:r>
        <w:rPr>
          <w:noProof/>
        </w:rPr>
        <w:drawing>
          <wp:inline distT="0" distB="0" distL="0" distR="0" wp14:anchorId="574D9BB0" wp14:editId="575A8302">
            <wp:extent cx="6858000" cy="5448935"/>
            <wp:effectExtent l="19050" t="19050" r="19050" b="184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858000" cy="5448935"/>
                    </a:xfrm>
                    <a:prstGeom prst="rect">
                      <a:avLst/>
                    </a:prstGeom>
                    <a:ln>
                      <a:solidFill>
                        <a:schemeClr val="accent1"/>
                      </a:solidFill>
                    </a:ln>
                  </pic:spPr>
                </pic:pic>
              </a:graphicData>
            </a:graphic>
          </wp:inline>
        </w:drawing>
      </w:r>
    </w:p>
    <w:p w14:paraId="5DC1F7E2" w14:textId="77777777" w:rsidR="00687884" w:rsidRDefault="00687884" w:rsidP="00687884">
      <w:pPr>
        <w:pStyle w:val="Heading3"/>
      </w:pPr>
      <w:bookmarkStart w:id="53" w:name="_Toc116304478"/>
      <w:r>
        <w:lastRenderedPageBreak/>
        <w:t>AZURE SQL DATABASE</w:t>
      </w:r>
      <w:bookmarkEnd w:id="53"/>
    </w:p>
    <w:p w14:paraId="754F8093" w14:textId="77777777" w:rsidR="00687884" w:rsidRDefault="00687884" w:rsidP="00687884">
      <w:pPr>
        <w:pStyle w:val="NoSpacing"/>
        <w:jc w:val="center"/>
      </w:pPr>
      <w:r>
        <w:rPr>
          <w:noProof/>
        </w:rPr>
        <w:drawing>
          <wp:inline distT="0" distB="0" distL="0" distR="0" wp14:anchorId="4660B5EC" wp14:editId="0730028B">
            <wp:extent cx="3762375" cy="3462082"/>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777482" cy="3475983"/>
                    </a:xfrm>
                    <a:prstGeom prst="rect">
                      <a:avLst/>
                    </a:prstGeom>
                  </pic:spPr>
                </pic:pic>
              </a:graphicData>
            </a:graphic>
          </wp:inline>
        </w:drawing>
      </w:r>
    </w:p>
    <w:p w14:paraId="060481B0" w14:textId="77777777" w:rsidR="00687884" w:rsidRDefault="00687884" w:rsidP="00687884">
      <w:pPr>
        <w:pStyle w:val="Heading4"/>
      </w:pPr>
      <w:r>
        <w:t>CREATING A SQL DATABASE SERVER</w:t>
      </w:r>
    </w:p>
    <w:p w14:paraId="75F00132" w14:textId="77777777" w:rsidR="00687884" w:rsidRDefault="00687884" w:rsidP="00F8255E">
      <w:pPr>
        <w:pStyle w:val="ListParagraph"/>
        <w:numPr>
          <w:ilvl w:val="0"/>
          <w:numId w:val="62"/>
        </w:numPr>
      </w:pPr>
      <w:r>
        <w:t>When we use SQL Database service – it creates two resources</w:t>
      </w:r>
    </w:p>
    <w:p w14:paraId="136AC737" w14:textId="77777777" w:rsidR="00687884" w:rsidRDefault="00687884" w:rsidP="00F8255E">
      <w:pPr>
        <w:pStyle w:val="ListParagraph"/>
        <w:numPr>
          <w:ilvl w:val="1"/>
          <w:numId w:val="62"/>
        </w:numPr>
      </w:pPr>
      <w:r>
        <w:t>Azure SQL Database Server : This is managed by Azure itself. That’s the Azure SQL database is known has PaaS (Platform as a Service)</w:t>
      </w:r>
    </w:p>
    <w:p w14:paraId="026939C3" w14:textId="77777777" w:rsidR="00687884" w:rsidRDefault="00687884" w:rsidP="00F8255E">
      <w:pPr>
        <w:pStyle w:val="ListParagraph"/>
        <w:numPr>
          <w:ilvl w:val="1"/>
          <w:numId w:val="62"/>
        </w:numPr>
      </w:pPr>
      <w:r>
        <w:t>Azure SQL Database: To host the tables of data</w:t>
      </w:r>
    </w:p>
    <w:p w14:paraId="19D9AAD6" w14:textId="77777777" w:rsidR="00687884" w:rsidRPr="002F2DD8" w:rsidRDefault="00687884" w:rsidP="00687884">
      <w:pPr>
        <w:pStyle w:val="NoSpacing"/>
        <w:rPr>
          <w:color w:val="C00000"/>
        </w:rPr>
      </w:pPr>
      <w:r w:rsidRPr="002F2DD8">
        <w:rPr>
          <w:color w:val="C00000"/>
        </w:rPr>
        <w:t>STEP 1: CREATE THE SQL DATABASE</w:t>
      </w:r>
    </w:p>
    <w:p w14:paraId="4E7B81AD" w14:textId="77777777" w:rsidR="00687884" w:rsidRDefault="00687884" w:rsidP="00687884">
      <w:pPr>
        <w:jc w:val="center"/>
      </w:pPr>
      <w:r>
        <w:rPr>
          <w:noProof/>
        </w:rPr>
        <w:drawing>
          <wp:inline distT="0" distB="0" distL="0" distR="0" wp14:anchorId="57DE3FDF" wp14:editId="044542C1">
            <wp:extent cx="4186053" cy="3581400"/>
            <wp:effectExtent l="19050" t="19050" r="2413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193760" cy="3587994"/>
                    </a:xfrm>
                    <a:prstGeom prst="rect">
                      <a:avLst/>
                    </a:prstGeom>
                    <a:ln>
                      <a:solidFill>
                        <a:schemeClr val="accent1"/>
                      </a:solidFill>
                    </a:ln>
                  </pic:spPr>
                </pic:pic>
              </a:graphicData>
            </a:graphic>
          </wp:inline>
        </w:drawing>
      </w:r>
    </w:p>
    <w:p w14:paraId="732AA196" w14:textId="77777777" w:rsidR="00687884" w:rsidRPr="002F2DD8" w:rsidRDefault="00687884" w:rsidP="00687884">
      <w:pPr>
        <w:pStyle w:val="NoSpacing"/>
        <w:rPr>
          <w:color w:val="C00000"/>
        </w:rPr>
      </w:pPr>
      <w:r w:rsidRPr="002F2DD8">
        <w:rPr>
          <w:color w:val="C00000"/>
        </w:rPr>
        <w:t xml:space="preserve">STEP </w:t>
      </w:r>
      <w:r>
        <w:rPr>
          <w:color w:val="C00000"/>
        </w:rPr>
        <w:t>2</w:t>
      </w:r>
      <w:r w:rsidRPr="002F2DD8">
        <w:rPr>
          <w:color w:val="C00000"/>
        </w:rPr>
        <w:t>: CREATE THE SQL DATABASE</w:t>
      </w:r>
      <w:r>
        <w:rPr>
          <w:color w:val="C00000"/>
        </w:rPr>
        <w:t xml:space="preserve"> SERVER</w:t>
      </w:r>
    </w:p>
    <w:p w14:paraId="4585EC3B" w14:textId="77777777" w:rsidR="00687884" w:rsidRPr="002F2DD8" w:rsidRDefault="00687884" w:rsidP="00687884">
      <w:pPr>
        <w:pStyle w:val="NoSpacing"/>
      </w:pPr>
    </w:p>
    <w:p w14:paraId="3DC46D46" w14:textId="77777777" w:rsidR="00687884" w:rsidRDefault="00687884" w:rsidP="00687884">
      <w:pPr>
        <w:pStyle w:val="NoSpacing"/>
        <w:jc w:val="center"/>
      </w:pPr>
      <w:r>
        <w:rPr>
          <w:noProof/>
        </w:rPr>
        <w:lastRenderedPageBreak/>
        <w:drawing>
          <wp:inline distT="0" distB="0" distL="0" distR="0" wp14:anchorId="701E9970" wp14:editId="60F147C9">
            <wp:extent cx="4705350" cy="4067514"/>
            <wp:effectExtent l="19050" t="19050" r="19050"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716678" cy="4077307"/>
                    </a:xfrm>
                    <a:prstGeom prst="rect">
                      <a:avLst/>
                    </a:prstGeom>
                    <a:ln>
                      <a:solidFill>
                        <a:schemeClr val="accent1"/>
                      </a:solidFill>
                    </a:ln>
                  </pic:spPr>
                </pic:pic>
              </a:graphicData>
            </a:graphic>
          </wp:inline>
        </w:drawing>
      </w:r>
    </w:p>
    <w:p w14:paraId="33A0E81A" w14:textId="77777777" w:rsidR="00687884" w:rsidRDefault="00687884" w:rsidP="00687884">
      <w:pPr>
        <w:pStyle w:val="NoSpacing"/>
        <w:rPr>
          <w:color w:val="C00000"/>
        </w:rPr>
      </w:pPr>
      <w:r w:rsidRPr="002F2DD8">
        <w:rPr>
          <w:color w:val="C00000"/>
        </w:rPr>
        <w:t xml:space="preserve">STEP </w:t>
      </w:r>
      <w:r>
        <w:rPr>
          <w:color w:val="C00000"/>
        </w:rPr>
        <w:t>3</w:t>
      </w:r>
      <w:r w:rsidRPr="002F2DD8">
        <w:rPr>
          <w:color w:val="C00000"/>
        </w:rPr>
        <w:t xml:space="preserve">: </w:t>
      </w:r>
      <w:r>
        <w:rPr>
          <w:color w:val="C00000"/>
        </w:rPr>
        <w:t xml:space="preserve">CONFIGURING </w:t>
      </w:r>
      <w:r w:rsidRPr="002F2DD8">
        <w:rPr>
          <w:color w:val="C00000"/>
        </w:rPr>
        <w:t>THE SQL DATABASE</w:t>
      </w:r>
      <w:r>
        <w:rPr>
          <w:color w:val="C00000"/>
        </w:rPr>
        <w:t xml:space="preserve"> (COMPUTE AND STOARAGE CONFIGURATION)</w:t>
      </w:r>
    </w:p>
    <w:p w14:paraId="3EF506D6" w14:textId="77777777" w:rsidR="00687884" w:rsidRDefault="00687884" w:rsidP="00687884">
      <w:pPr>
        <w:pStyle w:val="NoSpacing"/>
      </w:pPr>
      <w:r>
        <w:t>SQL database service pricing tier are classified in two broad categories:</w:t>
      </w:r>
    </w:p>
    <w:p w14:paraId="59140DF7" w14:textId="77777777" w:rsidR="00687884" w:rsidRPr="00AE2E49" w:rsidRDefault="00687884" w:rsidP="00687884">
      <w:pPr>
        <w:pStyle w:val="NoSpacing"/>
        <w:rPr>
          <w:b/>
          <w:bCs/>
        </w:rPr>
      </w:pPr>
      <w:r w:rsidRPr="00AE2E49">
        <w:rPr>
          <w:b/>
          <w:bCs/>
        </w:rPr>
        <w:t>DTU –DATABASE TRANSACTION UNITS.</w:t>
      </w:r>
    </w:p>
    <w:p w14:paraId="7168AED8" w14:textId="77777777" w:rsidR="00687884" w:rsidRPr="00AE2E49" w:rsidRDefault="00687884" w:rsidP="00F8255E">
      <w:pPr>
        <w:pStyle w:val="NoSpacing"/>
        <w:numPr>
          <w:ilvl w:val="0"/>
          <w:numId w:val="62"/>
        </w:numPr>
      </w:pPr>
      <w:r w:rsidRPr="00AE2E49">
        <w:t>This is a blended measure of CPU, Memory and Input/Output.</w:t>
      </w:r>
    </w:p>
    <w:p w14:paraId="580886CF" w14:textId="77777777" w:rsidR="00687884" w:rsidRPr="00AE2E49" w:rsidRDefault="00687884" w:rsidP="00F8255E">
      <w:pPr>
        <w:pStyle w:val="NoSpacing"/>
        <w:numPr>
          <w:ilvl w:val="0"/>
          <w:numId w:val="62"/>
        </w:numPr>
      </w:pPr>
      <w:r w:rsidRPr="00AE2E49">
        <w:t>There are different pricing tiers when it comes to the DTU model.</w:t>
      </w:r>
    </w:p>
    <w:p w14:paraId="5A28943B" w14:textId="77777777" w:rsidR="00687884" w:rsidRPr="00AE2E49" w:rsidRDefault="00687884" w:rsidP="00687884">
      <w:pPr>
        <w:pStyle w:val="NoSpacing"/>
        <w:rPr>
          <w:b/>
          <w:bCs/>
        </w:rPr>
      </w:pPr>
      <w:r w:rsidRPr="00AE2E49">
        <w:rPr>
          <w:b/>
          <w:bCs/>
        </w:rPr>
        <w:t>VCORE-BASED PURCHASING MODEL.</w:t>
      </w:r>
    </w:p>
    <w:p w14:paraId="61CB7DE3" w14:textId="77777777" w:rsidR="00687884" w:rsidRPr="00AE2E49" w:rsidRDefault="00687884" w:rsidP="00F8255E">
      <w:pPr>
        <w:pStyle w:val="NoSpacing"/>
        <w:numPr>
          <w:ilvl w:val="0"/>
          <w:numId w:val="74"/>
        </w:numPr>
      </w:pPr>
      <w:r w:rsidRPr="00AE2E49">
        <w:t>Here you can independently scale compute and storage.</w:t>
      </w:r>
    </w:p>
    <w:p w14:paraId="56A9613A" w14:textId="77777777" w:rsidR="00687884" w:rsidRPr="00AE2E49" w:rsidRDefault="00687884" w:rsidP="00F8255E">
      <w:pPr>
        <w:pStyle w:val="NoSpacing"/>
        <w:numPr>
          <w:ilvl w:val="0"/>
          <w:numId w:val="74"/>
        </w:numPr>
      </w:pPr>
      <w:r w:rsidRPr="00AE2E49">
        <w:t>You can make use of the hybrid benefit model. Here you can save on costs if you have existing SQL Server licenses.</w:t>
      </w:r>
    </w:p>
    <w:p w14:paraId="3B03E043" w14:textId="77777777" w:rsidR="00687884" w:rsidRDefault="00687884" w:rsidP="00687884">
      <w:pPr>
        <w:pStyle w:val="NoSpacing"/>
      </w:pPr>
    </w:p>
    <w:p w14:paraId="1EBF3D4A" w14:textId="77777777" w:rsidR="00687884" w:rsidRPr="00AE2E49" w:rsidRDefault="00687884" w:rsidP="00687884">
      <w:pPr>
        <w:pStyle w:val="NoSpacing"/>
      </w:pPr>
    </w:p>
    <w:p w14:paraId="299EF648" w14:textId="77777777" w:rsidR="00687884" w:rsidRDefault="00687884" w:rsidP="00687884">
      <w:pPr>
        <w:pStyle w:val="NoSpacing"/>
        <w:jc w:val="center"/>
        <w:rPr>
          <w:color w:val="C00000"/>
        </w:rPr>
      </w:pPr>
      <w:r>
        <w:rPr>
          <w:noProof/>
        </w:rPr>
        <w:drawing>
          <wp:inline distT="0" distB="0" distL="0" distR="0" wp14:anchorId="235BCBA7" wp14:editId="13A09326">
            <wp:extent cx="5010150" cy="1755872"/>
            <wp:effectExtent l="19050" t="19050" r="19050" b="158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031372" cy="1763309"/>
                    </a:xfrm>
                    <a:prstGeom prst="rect">
                      <a:avLst/>
                    </a:prstGeom>
                    <a:ln>
                      <a:solidFill>
                        <a:schemeClr val="accent1"/>
                      </a:solidFill>
                    </a:ln>
                  </pic:spPr>
                </pic:pic>
              </a:graphicData>
            </a:graphic>
          </wp:inline>
        </w:drawing>
      </w:r>
    </w:p>
    <w:p w14:paraId="525AFD0D" w14:textId="77777777" w:rsidR="00687884" w:rsidRDefault="00687884" w:rsidP="00687884">
      <w:pPr>
        <w:pStyle w:val="NoSpacing"/>
        <w:jc w:val="center"/>
        <w:rPr>
          <w:color w:val="C00000"/>
        </w:rPr>
      </w:pPr>
      <w:r>
        <w:rPr>
          <w:noProof/>
        </w:rPr>
        <w:lastRenderedPageBreak/>
        <w:drawing>
          <wp:inline distT="0" distB="0" distL="0" distR="0" wp14:anchorId="1239C53E" wp14:editId="4D5083FC">
            <wp:extent cx="5029200" cy="204148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056373" cy="2052513"/>
                    </a:xfrm>
                    <a:prstGeom prst="rect">
                      <a:avLst/>
                    </a:prstGeom>
                  </pic:spPr>
                </pic:pic>
              </a:graphicData>
            </a:graphic>
          </wp:inline>
        </w:drawing>
      </w:r>
    </w:p>
    <w:p w14:paraId="07AAADD9" w14:textId="77777777" w:rsidR="00687884" w:rsidRDefault="00687884" w:rsidP="00687884">
      <w:pPr>
        <w:pStyle w:val="NoSpacing"/>
        <w:rPr>
          <w:color w:val="C00000"/>
        </w:rPr>
      </w:pPr>
      <w:r>
        <w:rPr>
          <w:color w:val="C00000"/>
        </w:rPr>
        <w:t>NETWORKING</w:t>
      </w:r>
    </w:p>
    <w:p w14:paraId="39DC144E" w14:textId="77777777" w:rsidR="00687884" w:rsidRDefault="00687884" w:rsidP="00687884">
      <w:pPr>
        <w:pStyle w:val="NoSpacing"/>
        <w:jc w:val="center"/>
        <w:rPr>
          <w:color w:val="C00000"/>
        </w:rPr>
      </w:pPr>
      <w:r>
        <w:rPr>
          <w:noProof/>
        </w:rPr>
        <w:drawing>
          <wp:inline distT="0" distB="0" distL="0" distR="0" wp14:anchorId="24E437AF" wp14:editId="623905F2">
            <wp:extent cx="5476875" cy="3451812"/>
            <wp:effectExtent l="19050" t="19050" r="9525" b="158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86138" cy="3457650"/>
                    </a:xfrm>
                    <a:prstGeom prst="rect">
                      <a:avLst/>
                    </a:prstGeom>
                    <a:ln>
                      <a:solidFill>
                        <a:schemeClr val="accent1"/>
                      </a:solidFill>
                    </a:ln>
                  </pic:spPr>
                </pic:pic>
              </a:graphicData>
            </a:graphic>
          </wp:inline>
        </w:drawing>
      </w:r>
    </w:p>
    <w:p w14:paraId="1E2F1255" w14:textId="23B60587" w:rsidR="000C0251" w:rsidRDefault="000C0251" w:rsidP="00604FE9">
      <w:pPr>
        <w:pStyle w:val="Heading2"/>
      </w:pPr>
      <w:bookmarkStart w:id="54" w:name="_Toc116304479"/>
      <w:r>
        <w:t>AZURE NETWORK SERVICES</w:t>
      </w:r>
      <w:bookmarkEnd w:id="54"/>
    </w:p>
    <w:p w14:paraId="6BFBE9F4" w14:textId="77777777" w:rsidR="000C0251" w:rsidRPr="000C0251" w:rsidRDefault="000C0251" w:rsidP="000C0251"/>
    <w:p w14:paraId="32C5173A" w14:textId="610BD674" w:rsidR="001668B4" w:rsidRDefault="001668B4" w:rsidP="000C0251">
      <w:pPr>
        <w:pStyle w:val="Heading3"/>
      </w:pPr>
      <w:bookmarkStart w:id="55" w:name="_Toc116304480"/>
      <w:r>
        <w:t>AZURE VIRTUAL NETWORK</w:t>
      </w:r>
      <w:bookmarkEnd w:id="55"/>
    </w:p>
    <w:p w14:paraId="0D420733" w14:textId="0DCF497D" w:rsidR="008310C4" w:rsidRDefault="008310C4" w:rsidP="00F8255E">
      <w:pPr>
        <w:pStyle w:val="NoSpacing"/>
        <w:numPr>
          <w:ilvl w:val="0"/>
          <w:numId w:val="43"/>
        </w:numPr>
        <w:rPr>
          <w:noProof/>
        </w:rPr>
      </w:pPr>
      <w:r>
        <w:rPr>
          <w:noProof/>
        </w:rPr>
        <w:t>The Virtual network is a is always a range of IP address.</w:t>
      </w:r>
    </w:p>
    <w:p w14:paraId="02473009" w14:textId="7E8F4098" w:rsidR="00BD75A5" w:rsidRDefault="00BD75A5" w:rsidP="00F8255E">
      <w:pPr>
        <w:pStyle w:val="NoSpacing"/>
        <w:numPr>
          <w:ilvl w:val="0"/>
          <w:numId w:val="43"/>
        </w:numPr>
        <w:rPr>
          <w:noProof/>
        </w:rPr>
      </w:pPr>
      <w:r>
        <w:rPr>
          <w:noProof/>
        </w:rPr>
        <w:t xml:space="preserve">When we create a VM it is always </w:t>
      </w:r>
      <w:r w:rsidR="008310C4">
        <w:rPr>
          <w:noProof/>
        </w:rPr>
        <w:t>get a private IP address</w:t>
      </w:r>
      <w:r>
        <w:rPr>
          <w:noProof/>
        </w:rPr>
        <w:t>.</w:t>
      </w:r>
      <w:r w:rsidR="008310C4">
        <w:rPr>
          <w:noProof/>
        </w:rPr>
        <w:t xml:space="preserve"> If the private IP of the </w:t>
      </w:r>
      <w:r w:rsidR="008310C4">
        <w:t>VM fall in the range of virtual machine, then the machine will be part that virtual network.</w:t>
      </w:r>
      <w:r w:rsidR="005F6633">
        <w:t xml:space="preserve"> Hence, </w:t>
      </w:r>
      <w:r w:rsidR="005F6633">
        <w:rPr>
          <w:noProof/>
        </w:rPr>
        <w:t>The private IP helps in locating the VM in the vitual network.</w:t>
      </w:r>
    </w:p>
    <w:p w14:paraId="24770D67" w14:textId="77777777" w:rsidR="005A587D" w:rsidRPr="00D77549" w:rsidRDefault="005A587D" w:rsidP="00F8255E">
      <w:pPr>
        <w:pStyle w:val="NoSpacing"/>
        <w:numPr>
          <w:ilvl w:val="0"/>
          <w:numId w:val="43"/>
        </w:numPr>
      </w:pPr>
      <w:r w:rsidRPr="00D77549">
        <w:t xml:space="preserve">The Azure Virtual Network service is used to define an isolated network in Azure. The virtual network can then be used to host </w:t>
      </w:r>
      <w:r>
        <w:t>the</w:t>
      </w:r>
      <w:r w:rsidRPr="00D77549">
        <w:t xml:space="preserve"> resources such as Azure virtual machines.</w:t>
      </w:r>
    </w:p>
    <w:p w14:paraId="58ADF403" w14:textId="0C55D174" w:rsidR="005A587D" w:rsidRDefault="005A587D" w:rsidP="00F8255E">
      <w:pPr>
        <w:pStyle w:val="NoSpacing"/>
        <w:numPr>
          <w:ilvl w:val="0"/>
          <w:numId w:val="43"/>
        </w:numPr>
      </w:pPr>
      <w:r w:rsidRPr="00D77549">
        <w:t>The Azure virtual network gets assigned an address space</w:t>
      </w:r>
      <w:r>
        <w:t xml:space="preserve"> (IP address range)</w:t>
      </w:r>
      <w:r w:rsidRPr="00D77549">
        <w:t xml:space="preserve"> which </w:t>
      </w:r>
      <w:r>
        <w:t xml:space="preserve">we can </w:t>
      </w:r>
      <w:r w:rsidRPr="00D77549">
        <w:t xml:space="preserve">specify when </w:t>
      </w:r>
      <w:r>
        <w:t>we</w:t>
      </w:r>
      <w:r w:rsidRPr="00D77549">
        <w:t xml:space="preserve"> create an Azure virtual network</w:t>
      </w:r>
      <w:r>
        <w:t xml:space="preserve">. </w:t>
      </w:r>
    </w:p>
    <w:p w14:paraId="06FD5C08" w14:textId="248CC7E1" w:rsidR="00D77549" w:rsidRDefault="00D77549" w:rsidP="000C0251">
      <w:pPr>
        <w:pStyle w:val="Heading4"/>
        <w:rPr>
          <w:noProof/>
        </w:rPr>
      </w:pPr>
      <w:r>
        <w:rPr>
          <w:noProof/>
        </w:rPr>
        <w:t>CREATING A VIRTUAL NETWORK</w:t>
      </w:r>
    </w:p>
    <w:p w14:paraId="00476F22" w14:textId="5EA520E8" w:rsidR="00E66162" w:rsidRDefault="00E66162" w:rsidP="00F8255E">
      <w:pPr>
        <w:pStyle w:val="NoSpacing"/>
        <w:numPr>
          <w:ilvl w:val="0"/>
          <w:numId w:val="44"/>
        </w:numPr>
        <w:rPr>
          <w:noProof/>
        </w:rPr>
      </w:pPr>
      <w:r>
        <w:rPr>
          <w:noProof/>
        </w:rPr>
        <w:t xml:space="preserve">Usually the Virtual network is created aling with the VM. But we can also able to create </w:t>
      </w:r>
      <w:r w:rsidR="00800726">
        <w:rPr>
          <w:noProof/>
        </w:rPr>
        <w:t xml:space="preserve">Virtual machine upfront </w:t>
      </w:r>
      <w:r>
        <w:rPr>
          <w:noProof/>
        </w:rPr>
        <w:t xml:space="preserve"> and the tie the VM into it.</w:t>
      </w:r>
      <w:r w:rsidR="005A587D" w:rsidRPr="005A587D">
        <w:rPr>
          <w:noProof/>
        </w:rPr>
        <w:t xml:space="preserve"> </w:t>
      </w:r>
    </w:p>
    <w:p w14:paraId="7FEC3FC4" w14:textId="25573A17" w:rsidR="00800726" w:rsidRPr="00800726" w:rsidRDefault="00800726" w:rsidP="00800726">
      <w:pPr>
        <w:pStyle w:val="NoSpacing"/>
        <w:ind w:left="360"/>
        <w:jc w:val="center"/>
        <w:rPr>
          <w:noProof/>
        </w:rPr>
      </w:pPr>
      <w:r>
        <w:rPr>
          <w:noProof/>
        </w:rPr>
        <w:lastRenderedPageBreak/>
        <w:drawing>
          <wp:inline distT="0" distB="0" distL="0" distR="0" wp14:anchorId="1E5C4FD0" wp14:editId="566E8EAA">
            <wp:extent cx="5276850" cy="4045299"/>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89134" cy="4054716"/>
                    </a:xfrm>
                    <a:prstGeom prst="rect">
                      <a:avLst/>
                    </a:prstGeom>
                    <a:ln>
                      <a:solidFill>
                        <a:schemeClr val="accent1"/>
                      </a:solidFill>
                    </a:ln>
                  </pic:spPr>
                </pic:pic>
              </a:graphicData>
            </a:graphic>
          </wp:inline>
        </w:drawing>
      </w:r>
    </w:p>
    <w:p w14:paraId="4BDF282F" w14:textId="442E7D8A" w:rsidR="00EA239A" w:rsidRDefault="00EA239A" w:rsidP="00F8255E">
      <w:pPr>
        <w:pStyle w:val="NoSpacing"/>
        <w:numPr>
          <w:ilvl w:val="0"/>
          <w:numId w:val="44"/>
        </w:numPr>
        <w:rPr>
          <w:noProof/>
        </w:rPr>
      </w:pPr>
      <w:r w:rsidRPr="005D353F">
        <w:rPr>
          <w:b/>
          <w:bCs/>
          <w:i/>
          <w:iCs/>
          <w:noProof/>
        </w:rPr>
        <w:t>Step 1</w:t>
      </w:r>
      <w:r>
        <w:rPr>
          <w:noProof/>
        </w:rPr>
        <w:t>: Lets create a Virt</w:t>
      </w:r>
      <w:r w:rsidR="005A587D">
        <w:rPr>
          <w:noProof/>
        </w:rPr>
        <w:t xml:space="preserve">ual </w:t>
      </w:r>
      <w:r w:rsidR="00FE50E2">
        <w:rPr>
          <w:noProof/>
        </w:rPr>
        <w:t xml:space="preserve"> </w:t>
      </w:r>
      <w:r>
        <w:rPr>
          <w:noProof/>
        </w:rPr>
        <w:t xml:space="preserve">al network. This wizard will create subnet as well in the </w:t>
      </w:r>
      <w:r w:rsidR="005A587D">
        <w:rPr>
          <w:noProof/>
        </w:rPr>
        <w:t>SUBNET as well</w:t>
      </w:r>
      <w:r>
        <w:rPr>
          <w:noProof/>
        </w:rPr>
        <w:t xml:space="preserve"> network.</w:t>
      </w:r>
    </w:p>
    <w:p w14:paraId="2B86D326" w14:textId="3FFD1B52" w:rsidR="00E66162" w:rsidRDefault="00E66162" w:rsidP="00E76CA9">
      <w:pPr>
        <w:pStyle w:val="NoSpacing"/>
        <w:jc w:val="center"/>
      </w:pPr>
      <w:r>
        <w:rPr>
          <w:noProof/>
        </w:rPr>
        <w:drawing>
          <wp:inline distT="0" distB="0" distL="0" distR="0" wp14:anchorId="331D095B" wp14:editId="3FD7419E">
            <wp:extent cx="6315075" cy="3795477"/>
            <wp:effectExtent l="19050" t="19050" r="9525" b="14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327664" cy="3803043"/>
                    </a:xfrm>
                    <a:prstGeom prst="rect">
                      <a:avLst/>
                    </a:prstGeom>
                    <a:ln>
                      <a:solidFill>
                        <a:schemeClr val="accent1"/>
                      </a:solidFill>
                    </a:ln>
                  </pic:spPr>
                </pic:pic>
              </a:graphicData>
            </a:graphic>
          </wp:inline>
        </w:drawing>
      </w:r>
    </w:p>
    <w:p w14:paraId="09A837F1" w14:textId="731F5CF6" w:rsidR="00B039DD" w:rsidRPr="00D77549" w:rsidRDefault="00D77549" w:rsidP="00337B3C">
      <w:pPr>
        <w:pStyle w:val="NoSpacing"/>
        <w:numPr>
          <w:ilvl w:val="0"/>
          <w:numId w:val="15"/>
        </w:numPr>
        <w:rPr>
          <w:i/>
          <w:iCs/>
        </w:rPr>
      </w:pPr>
      <w:r w:rsidRPr="00D77549">
        <w:rPr>
          <w:i/>
          <w:iCs/>
        </w:rPr>
        <w:t xml:space="preserve">Note: When we create a </w:t>
      </w:r>
      <w:r w:rsidR="00B039DD" w:rsidRPr="00D77549">
        <w:rPr>
          <w:i/>
          <w:iCs/>
        </w:rPr>
        <w:t>VM needs to be part of virtual network</w:t>
      </w:r>
    </w:p>
    <w:p w14:paraId="49239761" w14:textId="6B65D464" w:rsidR="00B039DD" w:rsidRDefault="00B039DD" w:rsidP="00337B3C">
      <w:pPr>
        <w:pStyle w:val="NoSpacing"/>
        <w:numPr>
          <w:ilvl w:val="0"/>
          <w:numId w:val="15"/>
        </w:numPr>
      </w:pPr>
      <w:r>
        <w:t>Virtual network has something called IP address range</w:t>
      </w:r>
      <w:r w:rsidR="00D77549">
        <w:t xml:space="preserve"> / address space as shown below</w:t>
      </w:r>
    </w:p>
    <w:p w14:paraId="366F3E7E" w14:textId="15356086" w:rsidR="00D77549" w:rsidRDefault="00D77549" w:rsidP="00D77549">
      <w:pPr>
        <w:pStyle w:val="NoSpacing"/>
      </w:pPr>
      <w:r w:rsidRPr="00D77549">
        <w:rPr>
          <w:noProof/>
        </w:rPr>
        <w:lastRenderedPageBreak/>
        <w:drawing>
          <wp:inline distT="0" distB="0" distL="0" distR="0" wp14:anchorId="3BC4BD83" wp14:editId="47706706">
            <wp:extent cx="6858000" cy="1688465"/>
            <wp:effectExtent l="19050" t="19050" r="1905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858000" cy="1688465"/>
                    </a:xfrm>
                    <a:prstGeom prst="rect">
                      <a:avLst/>
                    </a:prstGeom>
                    <a:noFill/>
                    <a:ln>
                      <a:solidFill>
                        <a:schemeClr val="accent1"/>
                      </a:solidFill>
                    </a:ln>
                  </pic:spPr>
                </pic:pic>
              </a:graphicData>
            </a:graphic>
          </wp:inline>
        </w:drawing>
      </w:r>
    </w:p>
    <w:p w14:paraId="6CF5A99F" w14:textId="720B4189" w:rsidR="00D77549" w:rsidRDefault="00D77549" w:rsidP="000C0251">
      <w:pPr>
        <w:pStyle w:val="Heading4"/>
        <w:rPr>
          <w:noProof/>
        </w:rPr>
      </w:pPr>
      <w:r>
        <w:rPr>
          <w:noProof/>
        </w:rPr>
        <w:t>CREATING A SUBNET</w:t>
      </w:r>
      <w:r w:rsidR="00573E1A">
        <w:rPr>
          <w:noProof/>
        </w:rPr>
        <w:t xml:space="preserve"> IN VIRTUAL NETWORK</w:t>
      </w:r>
    </w:p>
    <w:p w14:paraId="1D878A22" w14:textId="7C522A9A" w:rsidR="00D77549" w:rsidRPr="00D77549" w:rsidRDefault="00D77549" w:rsidP="00D77549">
      <w:pPr>
        <w:pStyle w:val="NoSpacing"/>
      </w:pPr>
      <w:r>
        <w:t xml:space="preserve">After creating a Virtual Network – We </w:t>
      </w:r>
      <w:r w:rsidRPr="00D77549">
        <w:t xml:space="preserve">can then add subnets to </w:t>
      </w:r>
      <w:r>
        <w:t>the</w:t>
      </w:r>
      <w:r w:rsidRPr="00D77549">
        <w:t xml:space="preserve"> Azure virtual network. This helps divide </w:t>
      </w:r>
      <w:r>
        <w:t xml:space="preserve">the </w:t>
      </w:r>
      <w:r w:rsidRPr="00D77549">
        <w:t>network into more logical segments.</w:t>
      </w:r>
    </w:p>
    <w:p w14:paraId="73CAEF19" w14:textId="77777777" w:rsidR="00D77549" w:rsidRPr="00D77549" w:rsidRDefault="00D77549" w:rsidP="00D77549">
      <w:pPr>
        <w:pStyle w:val="NoSpacing"/>
      </w:pPr>
      <w:r w:rsidRPr="00D77549">
        <w:t xml:space="preserve">An example is shown below of having multiple subnets. You could have one subnet named </w:t>
      </w:r>
      <w:proofErr w:type="spellStart"/>
      <w:r w:rsidRPr="00D77549">
        <w:t>SubnetA</w:t>
      </w:r>
      <w:proofErr w:type="spellEnd"/>
      <w:r w:rsidRPr="00D77549">
        <w:t xml:space="preserve"> in the virtual network to host your Web servers and another subnet to host the Database servers.</w:t>
      </w:r>
    </w:p>
    <w:p w14:paraId="4B438D7D" w14:textId="12109EFF" w:rsidR="00D77549" w:rsidRDefault="00D77549" w:rsidP="00D77549">
      <w:pPr>
        <w:pStyle w:val="NoSpacing"/>
        <w:jc w:val="center"/>
      </w:pPr>
      <w:r w:rsidRPr="00D77549">
        <w:rPr>
          <w:noProof/>
        </w:rPr>
        <w:drawing>
          <wp:inline distT="0" distB="0" distL="0" distR="0" wp14:anchorId="32257C17" wp14:editId="236C2FC1">
            <wp:extent cx="4467225" cy="21337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507381" cy="2152967"/>
                    </a:xfrm>
                    <a:prstGeom prst="rect">
                      <a:avLst/>
                    </a:prstGeom>
                    <a:noFill/>
                    <a:ln>
                      <a:noFill/>
                    </a:ln>
                  </pic:spPr>
                </pic:pic>
              </a:graphicData>
            </a:graphic>
          </wp:inline>
        </w:drawing>
      </w:r>
    </w:p>
    <w:p w14:paraId="22B052BD" w14:textId="198B6B44" w:rsidR="007B78A4" w:rsidRDefault="007B78A4" w:rsidP="00D77549">
      <w:pPr>
        <w:pStyle w:val="NoSpacing"/>
        <w:jc w:val="center"/>
      </w:pPr>
      <w:r>
        <w:rPr>
          <w:noProof/>
        </w:rPr>
        <w:drawing>
          <wp:inline distT="0" distB="0" distL="0" distR="0" wp14:anchorId="149ED34B" wp14:editId="2C1C9194">
            <wp:extent cx="5972175" cy="3583305"/>
            <wp:effectExtent l="19050" t="19050" r="28575" b="171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72175" cy="3583305"/>
                    </a:xfrm>
                    <a:prstGeom prst="rect">
                      <a:avLst/>
                    </a:prstGeom>
                    <a:ln>
                      <a:solidFill>
                        <a:schemeClr val="accent1"/>
                      </a:solidFill>
                    </a:ln>
                  </pic:spPr>
                </pic:pic>
              </a:graphicData>
            </a:graphic>
          </wp:inline>
        </w:drawing>
      </w:r>
    </w:p>
    <w:p w14:paraId="2D6D95C0" w14:textId="7C08AD7E" w:rsidR="00573E1A" w:rsidRDefault="00573E1A" w:rsidP="000C0251">
      <w:pPr>
        <w:pStyle w:val="Heading4"/>
        <w:rPr>
          <w:noProof/>
        </w:rPr>
      </w:pPr>
      <w:r>
        <w:rPr>
          <w:noProof/>
        </w:rPr>
        <w:t>CREATING A VIRTUAL MACHINE IN VIRTUAL NETWORK</w:t>
      </w:r>
    </w:p>
    <w:p w14:paraId="106A0CE6" w14:textId="5A61C249" w:rsidR="00573E1A" w:rsidRDefault="007B78A4" w:rsidP="00337B3C">
      <w:pPr>
        <w:pStyle w:val="NoSpacing"/>
        <w:numPr>
          <w:ilvl w:val="0"/>
          <w:numId w:val="15"/>
        </w:numPr>
      </w:pPr>
      <w:r>
        <w:t>While creating a VM we need in a virtual network – we need to select the same region as of the Virtual Network.</w:t>
      </w:r>
    </w:p>
    <w:p w14:paraId="7367610E" w14:textId="58CE7681" w:rsidR="007B78A4" w:rsidRPr="00B039DD" w:rsidRDefault="007B78A4" w:rsidP="00337B3C">
      <w:pPr>
        <w:pStyle w:val="NoSpacing"/>
        <w:numPr>
          <w:ilvl w:val="0"/>
          <w:numId w:val="15"/>
        </w:numPr>
      </w:pPr>
      <w:r>
        <w:t xml:space="preserve">If the correct region is selected in the “Basic” tab – then only the Virtual network will be visible in “Networking” tab. </w:t>
      </w:r>
    </w:p>
    <w:p w14:paraId="50C1B40F" w14:textId="725FC5F2" w:rsidR="00D77549" w:rsidRPr="00D77549" w:rsidRDefault="005527CA" w:rsidP="00573E1A">
      <w:pPr>
        <w:pStyle w:val="NoSpacing"/>
        <w:jc w:val="center"/>
      </w:pPr>
      <w:r>
        <w:rPr>
          <w:noProof/>
        </w:rPr>
        <w:lastRenderedPageBreak/>
        <w:drawing>
          <wp:inline distT="0" distB="0" distL="0" distR="0" wp14:anchorId="5F39D56A" wp14:editId="4AF07BB3">
            <wp:extent cx="6858000" cy="1822450"/>
            <wp:effectExtent l="19050" t="19050" r="19050" b="254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858000" cy="1822450"/>
                    </a:xfrm>
                    <a:prstGeom prst="rect">
                      <a:avLst/>
                    </a:prstGeom>
                    <a:ln>
                      <a:solidFill>
                        <a:schemeClr val="accent1"/>
                      </a:solidFill>
                    </a:ln>
                  </pic:spPr>
                </pic:pic>
              </a:graphicData>
            </a:graphic>
          </wp:inline>
        </w:drawing>
      </w:r>
    </w:p>
    <w:p w14:paraId="41320B43" w14:textId="7A3756B1" w:rsidR="009140DC" w:rsidRDefault="005527CA" w:rsidP="00F8255E">
      <w:pPr>
        <w:pStyle w:val="NoSpacing"/>
        <w:numPr>
          <w:ilvl w:val="0"/>
          <w:numId w:val="45"/>
        </w:numPr>
      </w:pPr>
      <w:r>
        <w:t>The above diagram shows the VM created in the virtual network.</w:t>
      </w:r>
    </w:p>
    <w:p w14:paraId="1E39E8E6" w14:textId="2F2D5968" w:rsidR="005527CA" w:rsidRDefault="005527CA" w:rsidP="00F8255E">
      <w:pPr>
        <w:pStyle w:val="NoSpacing"/>
        <w:numPr>
          <w:ilvl w:val="0"/>
          <w:numId w:val="45"/>
        </w:numPr>
      </w:pPr>
      <w:r>
        <w:t>The IP of the VM lies within the range of Virtual Network</w:t>
      </w:r>
    </w:p>
    <w:p w14:paraId="1911A336" w14:textId="77777777" w:rsidR="00473ADE" w:rsidRDefault="00405F68" w:rsidP="00062944">
      <w:pPr>
        <w:pStyle w:val="NoSpacing"/>
        <w:rPr>
          <w:i/>
          <w:iCs/>
          <w:color w:val="C00000"/>
        </w:rPr>
      </w:pPr>
      <w:r w:rsidRPr="00405F68">
        <w:rPr>
          <w:i/>
          <w:iCs/>
          <w:color w:val="C00000"/>
        </w:rPr>
        <w:t>Question</w:t>
      </w:r>
      <w:r w:rsidR="00473ADE">
        <w:rPr>
          <w:i/>
          <w:iCs/>
          <w:color w:val="C00000"/>
        </w:rPr>
        <w:t>s</w:t>
      </w:r>
    </w:p>
    <w:p w14:paraId="0444E5DE" w14:textId="75BB54B8" w:rsidR="00062944" w:rsidRDefault="00405F68" w:rsidP="00337B3C">
      <w:pPr>
        <w:pStyle w:val="NoSpacing"/>
        <w:numPr>
          <w:ilvl w:val="0"/>
          <w:numId w:val="16"/>
        </w:numPr>
        <w:rPr>
          <w:i/>
          <w:iCs/>
          <w:color w:val="C00000"/>
        </w:rPr>
      </w:pPr>
      <w:r w:rsidRPr="00405F68">
        <w:rPr>
          <w:i/>
          <w:iCs/>
          <w:color w:val="C00000"/>
        </w:rPr>
        <w:t xml:space="preserve"> If I have pre-created </w:t>
      </w:r>
      <w:r w:rsidR="00473ADE" w:rsidRPr="00405F68">
        <w:rPr>
          <w:i/>
          <w:iCs/>
          <w:color w:val="C00000"/>
        </w:rPr>
        <w:t>VM</w:t>
      </w:r>
      <w:r w:rsidR="00473ADE">
        <w:rPr>
          <w:i/>
          <w:iCs/>
          <w:color w:val="C00000"/>
        </w:rPr>
        <w:t xml:space="preserve"> (which belong to some another virtual network)</w:t>
      </w:r>
      <w:r w:rsidRPr="00405F68">
        <w:rPr>
          <w:i/>
          <w:iCs/>
          <w:color w:val="C00000"/>
        </w:rPr>
        <w:t xml:space="preserve"> can I change the Virtual network of the VM ?  - No</w:t>
      </w:r>
    </w:p>
    <w:p w14:paraId="74D77C27" w14:textId="34DCEDC0" w:rsidR="00473ADE" w:rsidRPr="00405F68" w:rsidRDefault="00473ADE" w:rsidP="00337B3C">
      <w:pPr>
        <w:pStyle w:val="NoSpacing"/>
        <w:numPr>
          <w:ilvl w:val="0"/>
          <w:numId w:val="16"/>
        </w:numPr>
        <w:rPr>
          <w:i/>
          <w:iCs/>
          <w:color w:val="C00000"/>
        </w:rPr>
      </w:pPr>
      <w:r>
        <w:rPr>
          <w:i/>
          <w:iCs/>
          <w:color w:val="C00000"/>
        </w:rPr>
        <w:t xml:space="preserve">Can a VM can be a part of two different Virtual Network? – No </w:t>
      </w:r>
    </w:p>
    <w:p w14:paraId="2B791232" w14:textId="4CA19D8F" w:rsidR="007728E2" w:rsidRDefault="007728E2" w:rsidP="000C0251">
      <w:pPr>
        <w:pStyle w:val="Heading4"/>
      </w:pPr>
      <w:r>
        <w:t>COMMUNICATION ACROSS VIRTUAL MACHINES IN A VIRTUAL NETWORK</w:t>
      </w:r>
    </w:p>
    <w:p w14:paraId="4FFFB05E" w14:textId="514D4F3A" w:rsidR="00F60520" w:rsidRDefault="00F60520" w:rsidP="00F8255E">
      <w:pPr>
        <w:pStyle w:val="ListParagraph"/>
        <w:numPr>
          <w:ilvl w:val="0"/>
          <w:numId w:val="46"/>
        </w:numPr>
        <w:rPr>
          <w:noProof/>
        </w:rPr>
      </w:pPr>
      <w:r>
        <w:rPr>
          <w:noProof/>
        </w:rPr>
        <w:t>The virtual machines within the Virtual network can communicate using their private IP address.</w:t>
      </w:r>
    </w:p>
    <w:p w14:paraId="6F2660F8" w14:textId="42E1156C" w:rsidR="007728E2" w:rsidRDefault="009642F3" w:rsidP="009642F3">
      <w:pPr>
        <w:jc w:val="center"/>
      </w:pPr>
      <w:r>
        <w:rPr>
          <w:noProof/>
        </w:rPr>
        <w:drawing>
          <wp:inline distT="0" distB="0" distL="0" distR="0" wp14:anchorId="60356A06" wp14:editId="7C31551F">
            <wp:extent cx="6257925" cy="3362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257925" cy="3362325"/>
                    </a:xfrm>
                    <a:prstGeom prst="rect">
                      <a:avLst/>
                    </a:prstGeom>
                  </pic:spPr>
                </pic:pic>
              </a:graphicData>
            </a:graphic>
          </wp:inline>
        </w:drawing>
      </w:r>
    </w:p>
    <w:p w14:paraId="69A46E9C" w14:textId="1068F975" w:rsidR="001668B4" w:rsidRDefault="001668B4" w:rsidP="000C0251">
      <w:pPr>
        <w:pStyle w:val="Heading3"/>
      </w:pPr>
      <w:bookmarkStart w:id="56" w:name="_Toc116304481"/>
      <w:r>
        <w:t>NETWORK SECURITY GROUP</w:t>
      </w:r>
      <w:bookmarkEnd w:id="56"/>
    </w:p>
    <w:p w14:paraId="2636A7B1" w14:textId="41E6E481" w:rsidR="005578FB" w:rsidRDefault="005578FB" w:rsidP="00F8255E">
      <w:pPr>
        <w:pStyle w:val="NoSpacing"/>
        <w:numPr>
          <w:ilvl w:val="0"/>
          <w:numId w:val="46"/>
        </w:numPr>
      </w:pPr>
      <w:r w:rsidRPr="009F544F">
        <w:t>Network security group is used to filter the in-bound and outbound traffic which is flowing to the VM.</w:t>
      </w:r>
    </w:p>
    <w:p w14:paraId="0C245242" w14:textId="61BD4C6A" w:rsidR="00FF0B88" w:rsidRDefault="00FF0B88" w:rsidP="00F8255E">
      <w:pPr>
        <w:pStyle w:val="NoSpacing"/>
        <w:numPr>
          <w:ilvl w:val="0"/>
          <w:numId w:val="46"/>
        </w:numPr>
      </w:pPr>
      <w:r>
        <w:t xml:space="preserve">All the data flows into VM go through the Virtual Network </w:t>
      </w:r>
      <w:r w:rsidR="001A0626">
        <w:t>Interface</w:t>
      </w:r>
      <w:r>
        <w:t xml:space="preserve">. Hence – when we access the VM using the public IP address. The traffic flow via Virtual Network interface. </w:t>
      </w:r>
    </w:p>
    <w:p w14:paraId="51D8FB0F" w14:textId="36295726" w:rsidR="00FF0B88" w:rsidRDefault="00FF0B88" w:rsidP="00F8255E">
      <w:pPr>
        <w:pStyle w:val="NoSpacing"/>
        <w:numPr>
          <w:ilvl w:val="0"/>
          <w:numId w:val="46"/>
        </w:numPr>
      </w:pPr>
      <w:r w:rsidRPr="00C12192">
        <w:t>The Network security group (which is attached to the Virtual Network Interface) - has set of rules which controls / filters the inbound and outbound traffic. It’s like a basic firewall.</w:t>
      </w:r>
    </w:p>
    <w:p w14:paraId="6B012212" w14:textId="04D86FD3" w:rsidR="001A0626" w:rsidRDefault="001A0626" w:rsidP="00F8255E">
      <w:pPr>
        <w:pStyle w:val="NoSpacing"/>
        <w:numPr>
          <w:ilvl w:val="0"/>
          <w:numId w:val="46"/>
        </w:numPr>
      </w:pPr>
      <w:r>
        <w:t xml:space="preserve">The NSG rules can also be applied on subnet </w:t>
      </w:r>
      <w:r w:rsidR="006469DE">
        <w:t>layer</w:t>
      </w:r>
      <w:r>
        <w:t xml:space="preserve"> as well.</w:t>
      </w:r>
    </w:p>
    <w:p w14:paraId="7F7F66C7" w14:textId="389AB2B0" w:rsidR="0060623D" w:rsidRPr="009F544F" w:rsidRDefault="0060623D" w:rsidP="00F8255E">
      <w:pPr>
        <w:pStyle w:val="NoSpacing"/>
        <w:numPr>
          <w:ilvl w:val="0"/>
          <w:numId w:val="46"/>
        </w:numPr>
      </w:pPr>
      <w:r>
        <w:t xml:space="preserve">All the inbound and outbound rules can be set from </w:t>
      </w:r>
      <w:r w:rsidR="003E3269">
        <w:t>“</w:t>
      </w:r>
      <w:r>
        <w:t>Networking</w:t>
      </w:r>
      <w:r w:rsidR="003E3269">
        <w:t>”</w:t>
      </w:r>
      <w:r>
        <w:t xml:space="preserve"> in VM</w:t>
      </w:r>
      <w:r w:rsidR="003E3269">
        <w:t xml:space="preserve"> dashboard.</w:t>
      </w:r>
    </w:p>
    <w:p w14:paraId="6378DAA0" w14:textId="4BDC8E11" w:rsidR="005578FB" w:rsidRDefault="009F544F" w:rsidP="00F65BA2">
      <w:pPr>
        <w:pStyle w:val="NoSpacing"/>
        <w:jc w:val="center"/>
      </w:pPr>
      <w:r>
        <w:rPr>
          <w:noProof/>
        </w:rPr>
        <w:lastRenderedPageBreak/>
        <w:drawing>
          <wp:inline distT="0" distB="0" distL="0" distR="0" wp14:anchorId="18D1ED70" wp14:editId="5B86EE64">
            <wp:extent cx="4438650" cy="3402724"/>
            <wp:effectExtent l="19050" t="19050" r="1905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56554" cy="3416450"/>
                    </a:xfrm>
                    <a:prstGeom prst="rect">
                      <a:avLst/>
                    </a:prstGeom>
                    <a:ln>
                      <a:solidFill>
                        <a:schemeClr val="accent1"/>
                      </a:solidFill>
                    </a:ln>
                  </pic:spPr>
                </pic:pic>
              </a:graphicData>
            </a:graphic>
          </wp:inline>
        </w:drawing>
      </w:r>
    </w:p>
    <w:p w14:paraId="454EB0C7" w14:textId="6B28864E" w:rsidR="00465F23" w:rsidRPr="00D77549" w:rsidRDefault="00465F23" w:rsidP="00F8255E">
      <w:pPr>
        <w:pStyle w:val="NoSpacing"/>
        <w:numPr>
          <w:ilvl w:val="0"/>
          <w:numId w:val="46"/>
        </w:numPr>
      </w:pPr>
      <w:r w:rsidRPr="00D77549">
        <w:t xml:space="preserve">By default, all traffic into a virtual machine is </w:t>
      </w:r>
      <w:r w:rsidR="00174D6D" w:rsidRPr="00D77549">
        <w:t>DENIED.</w:t>
      </w:r>
      <w:r w:rsidR="00174D6D">
        <w:t xml:space="preserve"> We</w:t>
      </w:r>
      <w:r w:rsidRPr="00D77549">
        <w:t xml:space="preserve"> </w:t>
      </w:r>
      <w:r w:rsidR="004469DE" w:rsidRPr="00D77549">
        <w:t>must</w:t>
      </w:r>
      <w:r>
        <w:t xml:space="preserve"> </w:t>
      </w:r>
      <w:r w:rsidRPr="00D77549">
        <w:t>explicitly add rules to allow traffic into a virtual machine</w:t>
      </w:r>
    </w:p>
    <w:p w14:paraId="76E08F2B" w14:textId="36970C60" w:rsidR="00465F23" w:rsidRPr="00D77549" w:rsidRDefault="00465F23" w:rsidP="00F8255E">
      <w:pPr>
        <w:pStyle w:val="NoSpacing"/>
        <w:numPr>
          <w:ilvl w:val="0"/>
          <w:numId w:val="46"/>
        </w:numPr>
      </w:pPr>
      <w:r w:rsidRPr="00D77549">
        <w:t xml:space="preserve">There are also outbound rules to control the traffic flowing out of the virtual machine. By default, all traffic outbound onto the Internet is </w:t>
      </w:r>
      <w:r w:rsidRPr="004D0FB8">
        <w:rPr>
          <w:i/>
          <w:iCs/>
        </w:rPr>
        <w:t>allowed</w:t>
      </w:r>
      <w:r w:rsidRPr="00D77549">
        <w:t>.</w:t>
      </w:r>
    </w:p>
    <w:p w14:paraId="74755A8A" w14:textId="2BD9C553" w:rsidR="00C12192" w:rsidRPr="00F65BA2" w:rsidRDefault="00C12192" w:rsidP="00F8255E">
      <w:pPr>
        <w:pStyle w:val="NoSpacing"/>
        <w:numPr>
          <w:ilvl w:val="0"/>
          <w:numId w:val="46"/>
        </w:numPr>
      </w:pPr>
      <w:r>
        <w:t xml:space="preserve">The inbound / outbound rules include the rules around </w:t>
      </w:r>
      <w:r w:rsidR="004469DE">
        <w:t>protocol,</w:t>
      </w:r>
      <w:r>
        <w:t xml:space="preserve"> port </w:t>
      </w:r>
      <w:r w:rsidR="00C33246">
        <w:t>number,</w:t>
      </w:r>
      <w:r>
        <w:t xml:space="preserve"> Source and Destination and Priority.</w:t>
      </w:r>
    </w:p>
    <w:p w14:paraId="24D4A142" w14:textId="77777777" w:rsidR="004D0FB8" w:rsidRPr="004D0FB8" w:rsidRDefault="004D0FB8" w:rsidP="00F8255E">
      <w:pPr>
        <w:pStyle w:val="NoSpacing"/>
        <w:numPr>
          <w:ilvl w:val="0"/>
          <w:numId w:val="46"/>
        </w:numPr>
        <w:rPr>
          <w:b/>
          <w:bCs/>
          <w:i/>
          <w:iCs/>
        </w:rPr>
      </w:pPr>
      <w:r>
        <w:t xml:space="preserve">The Network security rule are evaluated from top to bottom. If the </w:t>
      </w:r>
      <w:r w:rsidR="00F65BA2">
        <w:t xml:space="preserve">rule </w:t>
      </w:r>
      <w:r>
        <w:t>matches in rule, rest of the rules will be ignored</w:t>
      </w:r>
    </w:p>
    <w:p w14:paraId="2CADD68E" w14:textId="07961C9E" w:rsidR="006735E6" w:rsidRPr="004D0FB8" w:rsidRDefault="006735E6" w:rsidP="004D0FB8">
      <w:pPr>
        <w:pStyle w:val="NoSpacing"/>
        <w:rPr>
          <w:b/>
          <w:bCs/>
          <w:i/>
          <w:iCs/>
        </w:rPr>
      </w:pPr>
      <w:r w:rsidRPr="00D77549">
        <w:rPr>
          <w:noProof/>
        </w:rPr>
        <w:drawing>
          <wp:inline distT="0" distB="0" distL="0" distR="0" wp14:anchorId="382A8668" wp14:editId="0187E67A">
            <wp:extent cx="6858000" cy="2726055"/>
            <wp:effectExtent l="19050" t="19050" r="1905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858000" cy="2726055"/>
                    </a:xfrm>
                    <a:prstGeom prst="rect">
                      <a:avLst/>
                    </a:prstGeom>
                    <a:noFill/>
                    <a:ln>
                      <a:solidFill>
                        <a:schemeClr val="accent1"/>
                      </a:solidFill>
                    </a:ln>
                  </pic:spPr>
                </pic:pic>
              </a:graphicData>
            </a:graphic>
          </wp:inline>
        </w:drawing>
      </w:r>
    </w:p>
    <w:p w14:paraId="6CAB12D0" w14:textId="7AD42D4A" w:rsidR="003979DC" w:rsidRDefault="003979DC" w:rsidP="000C0251">
      <w:pPr>
        <w:pStyle w:val="Heading4"/>
      </w:pPr>
      <w:r>
        <w:t>APPLICATION SECURITY GROUP</w:t>
      </w:r>
    </w:p>
    <w:p w14:paraId="34C0C589" w14:textId="243AC5D8" w:rsidR="009E592F" w:rsidRDefault="009E592F" w:rsidP="009E592F">
      <w:pPr>
        <w:pStyle w:val="NoSpacing"/>
        <w:rPr>
          <w:noProof/>
        </w:rPr>
      </w:pPr>
    </w:p>
    <w:tbl>
      <w:tblPr>
        <w:tblStyle w:val="TableGrid"/>
        <w:tblW w:w="0" w:type="auto"/>
        <w:tblLook w:val="04A0" w:firstRow="1" w:lastRow="0" w:firstColumn="1" w:lastColumn="0" w:noHBand="0" w:noVBand="1"/>
      </w:tblPr>
      <w:tblGrid>
        <w:gridCol w:w="7131"/>
        <w:gridCol w:w="3659"/>
      </w:tblGrid>
      <w:tr w:rsidR="009E592F" w14:paraId="35B98BA6" w14:textId="77777777" w:rsidTr="009E592F">
        <w:tc>
          <w:tcPr>
            <w:tcW w:w="6835" w:type="dxa"/>
          </w:tcPr>
          <w:p w14:paraId="7B7F3A4B" w14:textId="311F1035" w:rsidR="009E592F" w:rsidRDefault="009E592F" w:rsidP="009E592F">
            <w:pPr>
              <w:pStyle w:val="NoSpacing"/>
              <w:rPr>
                <w:noProof/>
              </w:rPr>
            </w:pPr>
            <w:r>
              <w:rPr>
                <w:noProof/>
              </w:rPr>
              <w:lastRenderedPageBreak/>
              <w:drawing>
                <wp:inline distT="0" distB="0" distL="0" distR="0" wp14:anchorId="0FBD8930" wp14:editId="7544B84C">
                  <wp:extent cx="4391025" cy="291307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417714" cy="2930776"/>
                          </a:xfrm>
                          <a:prstGeom prst="rect">
                            <a:avLst/>
                          </a:prstGeom>
                        </pic:spPr>
                      </pic:pic>
                    </a:graphicData>
                  </a:graphic>
                </wp:inline>
              </w:drawing>
            </w:r>
          </w:p>
        </w:tc>
        <w:tc>
          <w:tcPr>
            <w:tcW w:w="3955" w:type="dxa"/>
          </w:tcPr>
          <w:p w14:paraId="1E2A1E3D" w14:textId="77777777" w:rsidR="009E592F" w:rsidRDefault="009E592F" w:rsidP="00F8255E">
            <w:pPr>
              <w:pStyle w:val="NoSpacing"/>
              <w:numPr>
                <w:ilvl w:val="0"/>
                <w:numId w:val="47"/>
              </w:numPr>
            </w:pPr>
            <w:r>
              <w:t xml:space="preserve">Let’s say – we have VM which has webserver which is in turn communicating with a VM having DB server. </w:t>
            </w:r>
          </w:p>
          <w:p w14:paraId="50D6D7A3" w14:textId="77777777" w:rsidR="009E592F" w:rsidRDefault="009E592F" w:rsidP="00F8255E">
            <w:pPr>
              <w:pStyle w:val="NoSpacing"/>
              <w:numPr>
                <w:ilvl w:val="0"/>
                <w:numId w:val="47"/>
              </w:numPr>
            </w:pPr>
            <w:r>
              <w:t>Application Security Group is one of the ways of filtering traffic using IP address.</w:t>
            </w:r>
          </w:p>
          <w:p w14:paraId="5D1B5B02" w14:textId="77777777" w:rsidR="009E592F" w:rsidRDefault="009E592F" w:rsidP="00F8255E">
            <w:pPr>
              <w:pStyle w:val="NoSpacing"/>
              <w:numPr>
                <w:ilvl w:val="0"/>
                <w:numId w:val="47"/>
              </w:numPr>
            </w:pPr>
            <w:r>
              <w:t>In the above example if we have multiple VM(webserver) communicating with the DB server. We create an Application Security Group – which has list of all such VMs.</w:t>
            </w:r>
          </w:p>
          <w:p w14:paraId="5AEC4901" w14:textId="057E51CC" w:rsidR="009E592F" w:rsidRDefault="009E592F" w:rsidP="00F8255E">
            <w:pPr>
              <w:pStyle w:val="NoSpacing"/>
              <w:numPr>
                <w:ilvl w:val="0"/>
                <w:numId w:val="47"/>
              </w:numPr>
            </w:pPr>
            <w:r>
              <w:t xml:space="preserve">At the DB VM side – we have to make sure that </w:t>
            </w:r>
            <w:r w:rsidR="001A29EE">
              <w:t>its</w:t>
            </w:r>
            <w:r>
              <w:t xml:space="preserve"> NSG should accept the incoming request from the Application Security Group</w:t>
            </w:r>
            <w:r w:rsidR="001A29EE">
              <w:t>- which in turn means DB VM is allowing the incoming request from webservers</w:t>
            </w:r>
          </w:p>
        </w:tc>
      </w:tr>
    </w:tbl>
    <w:p w14:paraId="42366903" w14:textId="3531F61E" w:rsidR="004B5333" w:rsidRDefault="004B5333" w:rsidP="00FE6520">
      <w:pPr>
        <w:pStyle w:val="Heading3"/>
      </w:pPr>
      <w:bookmarkStart w:id="57" w:name="_Toc116304482"/>
      <w:r>
        <w:t>NETWORK CONNECTIVITY OPTIONS</w:t>
      </w:r>
      <w:bookmarkEnd w:id="57"/>
    </w:p>
    <w:p w14:paraId="798CD33E" w14:textId="77777777" w:rsidR="00A40FAD" w:rsidRDefault="00A40FAD" w:rsidP="00465F23">
      <w:pPr>
        <w:pStyle w:val="NoSpacing"/>
        <w:rPr>
          <w:rStyle w:val="Strong"/>
          <w:b w:val="0"/>
          <w:bCs w:val="0"/>
        </w:rPr>
      </w:pPr>
    </w:p>
    <w:p w14:paraId="5A18676B" w14:textId="5FD0707B" w:rsidR="00465F23" w:rsidRPr="00D77549" w:rsidRDefault="00A40FAD" w:rsidP="00FE6520">
      <w:pPr>
        <w:pStyle w:val="Heading4"/>
      </w:pPr>
      <w:r w:rsidRPr="00D77549">
        <w:rPr>
          <w:rStyle w:val="Strong"/>
          <w:b w:val="0"/>
          <w:bCs w:val="0"/>
        </w:rPr>
        <w:t>VIRTUAL NETWORK PEERING</w:t>
      </w:r>
    </w:p>
    <w:p w14:paraId="75445C65" w14:textId="77777777" w:rsidR="00465F23" w:rsidRPr="00D77549" w:rsidRDefault="00465F23" w:rsidP="00337B3C">
      <w:pPr>
        <w:pStyle w:val="NoSpacing"/>
        <w:numPr>
          <w:ilvl w:val="0"/>
          <w:numId w:val="17"/>
        </w:numPr>
      </w:pPr>
      <w:r w:rsidRPr="00D77549">
        <w:t>Virtual Network Peering is used to connect two Azure virtual networks together via the backbone network.</w:t>
      </w:r>
    </w:p>
    <w:p w14:paraId="5A997771" w14:textId="77777777" w:rsidR="00465F23" w:rsidRPr="00D77549" w:rsidRDefault="00465F23" w:rsidP="00337B3C">
      <w:pPr>
        <w:pStyle w:val="NoSpacing"/>
        <w:numPr>
          <w:ilvl w:val="0"/>
          <w:numId w:val="17"/>
        </w:numPr>
      </w:pPr>
      <w:r w:rsidRPr="00D77549">
        <w:t>Azure supports connecting two virtual networks located in the same region or networks located across regions.</w:t>
      </w:r>
    </w:p>
    <w:p w14:paraId="4C88017E" w14:textId="6E47C166" w:rsidR="00465F23" w:rsidRPr="00D77549" w:rsidRDefault="00465F23" w:rsidP="00337B3C">
      <w:pPr>
        <w:pStyle w:val="NoSpacing"/>
        <w:numPr>
          <w:ilvl w:val="0"/>
          <w:numId w:val="17"/>
        </w:numPr>
      </w:pPr>
      <w:r w:rsidRPr="00D77549">
        <w:t xml:space="preserve">Once </w:t>
      </w:r>
      <w:r w:rsidR="00A40FAD">
        <w:t>we</w:t>
      </w:r>
      <w:r w:rsidRPr="00D77549">
        <w:t xml:space="preserve"> enable virtual network peering between two virtual networks, the virtual machines can then communicate via their private IP addresses across the peering connection.</w:t>
      </w:r>
    </w:p>
    <w:p w14:paraId="18AE17A4" w14:textId="3D0BE4FE" w:rsidR="00465F23" w:rsidRPr="00D77549" w:rsidRDefault="00A40FAD" w:rsidP="00337B3C">
      <w:pPr>
        <w:pStyle w:val="NoSpacing"/>
        <w:numPr>
          <w:ilvl w:val="0"/>
          <w:numId w:val="17"/>
        </w:numPr>
      </w:pPr>
      <w:r>
        <w:t>We</w:t>
      </w:r>
      <w:r w:rsidR="00465F23" w:rsidRPr="00D77549">
        <w:t xml:space="preserve"> can also peer virtual networks that are located across different subscriptions.</w:t>
      </w:r>
    </w:p>
    <w:p w14:paraId="69CDB263" w14:textId="676905B0" w:rsidR="00465F23" w:rsidRDefault="00465F23" w:rsidP="00337B3C">
      <w:pPr>
        <w:pStyle w:val="NoSpacing"/>
        <w:numPr>
          <w:ilvl w:val="0"/>
          <w:numId w:val="17"/>
        </w:numPr>
      </w:pPr>
      <w:r w:rsidRPr="00D77549">
        <w:t>The virtual networks can't have overlapping CIDR blocks.</w:t>
      </w:r>
    </w:p>
    <w:p w14:paraId="430C2E4B" w14:textId="555F46B0" w:rsidR="00A40FAD" w:rsidRPr="00D77549" w:rsidRDefault="00A40FAD" w:rsidP="00A40FAD">
      <w:pPr>
        <w:pStyle w:val="NoSpacing"/>
        <w:jc w:val="center"/>
      </w:pPr>
      <w:r>
        <w:rPr>
          <w:noProof/>
        </w:rPr>
        <w:drawing>
          <wp:inline distT="0" distB="0" distL="0" distR="0" wp14:anchorId="43279E7C" wp14:editId="207C0372">
            <wp:extent cx="5191125" cy="1950969"/>
            <wp:effectExtent l="19050" t="19050" r="952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08241" cy="1957402"/>
                    </a:xfrm>
                    <a:prstGeom prst="rect">
                      <a:avLst/>
                    </a:prstGeom>
                    <a:ln>
                      <a:solidFill>
                        <a:schemeClr val="accent1"/>
                      </a:solidFill>
                    </a:ln>
                  </pic:spPr>
                </pic:pic>
              </a:graphicData>
            </a:graphic>
          </wp:inline>
        </w:drawing>
      </w:r>
    </w:p>
    <w:p w14:paraId="60D5873B" w14:textId="77777777" w:rsidR="00CD3B75" w:rsidRPr="00D77549" w:rsidRDefault="00CD3B75" w:rsidP="00FE6520">
      <w:pPr>
        <w:pStyle w:val="Heading4"/>
      </w:pPr>
      <w:r w:rsidRPr="00D77549">
        <w:rPr>
          <w:rStyle w:val="Strong"/>
          <w:b w:val="0"/>
          <w:bCs w:val="0"/>
        </w:rPr>
        <w:t>SITE-TO-SITE VPN CONNECTION</w:t>
      </w:r>
    </w:p>
    <w:p w14:paraId="7AB1D0E0" w14:textId="77777777" w:rsidR="00CD3B75" w:rsidRPr="00D77549" w:rsidRDefault="00CD3B75" w:rsidP="00CD3B75">
      <w:pPr>
        <w:pStyle w:val="NoSpacing"/>
        <w:numPr>
          <w:ilvl w:val="0"/>
          <w:numId w:val="18"/>
        </w:numPr>
        <w:ind w:left="360"/>
      </w:pPr>
      <w:r w:rsidRPr="00D77549">
        <w:t>A Site-to-Site VPN connection is used to establish a secure connection between an on-premise network and an Azure network via the Internet.</w:t>
      </w:r>
    </w:p>
    <w:p w14:paraId="12A7178A" w14:textId="77777777" w:rsidR="00CD3B75" w:rsidRPr="00D77549" w:rsidRDefault="00CD3B75" w:rsidP="00CD3B75">
      <w:pPr>
        <w:pStyle w:val="NoSpacing"/>
        <w:jc w:val="center"/>
      </w:pPr>
      <w:r w:rsidRPr="00D77549">
        <w:rPr>
          <w:noProof/>
        </w:rPr>
        <w:lastRenderedPageBreak/>
        <w:drawing>
          <wp:inline distT="0" distB="0" distL="0" distR="0" wp14:anchorId="66708CED" wp14:editId="06DB3DEA">
            <wp:extent cx="6419850" cy="1752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19850" cy="1752600"/>
                    </a:xfrm>
                    <a:prstGeom prst="rect">
                      <a:avLst/>
                    </a:prstGeom>
                    <a:noFill/>
                    <a:ln>
                      <a:noFill/>
                    </a:ln>
                  </pic:spPr>
                </pic:pic>
              </a:graphicData>
            </a:graphic>
          </wp:inline>
        </w:drawing>
      </w:r>
    </w:p>
    <w:p w14:paraId="2F3ECDD8" w14:textId="77777777" w:rsidR="00CD3B75" w:rsidRPr="00D77549" w:rsidRDefault="00CD3B75" w:rsidP="00CD3B75">
      <w:pPr>
        <w:pStyle w:val="NoSpacing"/>
        <w:numPr>
          <w:ilvl w:val="0"/>
          <w:numId w:val="18"/>
        </w:numPr>
        <w:ind w:left="360"/>
      </w:pPr>
      <w:r w:rsidRPr="00D77549">
        <w:t xml:space="preserve">On the on-premise side, you need to have a VPN device that can route traffic via the Internet onto the VPN gateway in Azure. The VPN device can be a hardware device like a Cisco router or a software device ( </w:t>
      </w:r>
      <w:proofErr w:type="spellStart"/>
      <w:r w:rsidRPr="00D77549">
        <w:t>e.g</w:t>
      </w:r>
      <w:proofErr w:type="spellEnd"/>
      <w:r w:rsidRPr="00D77549">
        <w:t xml:space="preserve"> Windows Server 2016 running Routing and Remote services). The VPN device needs to have a </w:t>
      </w:r>
      <w:proofErr w:type="spellStart"/>
      <w:r w:rsidRPr="00D77549">
        <w:t>publically</w:t>
      </w:r>
      <w:proofErr w:type="spellEnd"/>
      <w:r w:rsidRPr="00D77549">
        <w:t xml:space="preserve"> routable IP address.</w:t>
      </w:r>
    </w:p>
    <w:p w14:paraId="176BA09A" w14:textId="77777777" w:rsidR="00CD3B75" w:rsidRPr="00D77549" w:rsidRDefault="00CD3B75" w:rsidP="00CD3B75">
      <w:pPr>
        <w:pStyle w:val="NoSpacing"/>
        <w:numPr>
          <w:ilvl w:val="0"/>
          <w:numId w:val="18"/>
        </w:numPr>
        <w:ind w:left="360"/>
      </w:pPr>
      <w:r w:rsidRPr="00D77549">
        <w:t>The subnets in your on-premise network must not overlap with the subnets in your Azure virtual network</w:t>
      </w:r>
    </w:p>
    <w:p w14:paraId="16FCF237" w14:textId="77777777" w:rsidR="00CD3B75" w:rsidRPr="00D77549" w:rsidRDefault="00CD3B75" w:rsidP="00CD3B75">
      <w:pPr>
        <w:pStyle w:val="NoSpacing"/>
        <w:numPr>
          <w:ilvl w:val="0"/>
          <w:numId w:val="18"/>
        </w:numPr>
        <w:ind w:left="360"/>
      </w:pPr>
      <w:r w:rsidRPr="00D77549">
        <w:t xml:space="preserve">The Site-to-Site VPN connection uses an </w:t>
      </w:r>
      <w:proofErr w:type="spellStart"/>
      <w:r w:rsidRPr="00D77549">
        <w:t>IPSec</w:t>
      </w:r>
      <w:proofErr w:type="spellEnd"/>
      <w:r w:rsidRPr="00D77549">
        <w:t xml:space="preserve"> tunnel to encrypt the traffic.</w:t>
      </w:r>
    </w:p>
    <w:p w14:paraId="00E4D94A" w14:textId="77777777" w:rsidR="00CD3B75" w:rsidRPr="00D77549" w:rsidRDefault="00CD3B75" w:rsidP="00CD3B75">
      <w:pPr>
        <w:pStyle w:val="NoSpacing"/>
        <w:numPr>
          <w:ilvl w:val="0"/>
          <w:numId w:val="18"/>
        </w:numPr>
        <w:ind w:left="360"/>
      </w:pPr>
      <w:r w:rsidRPr="00D77549">
        <w:t>The VPN gateway resource you create in Azure is used to route encrypted traffic between your on-premise data center and your Azure virtual network.</w:t>
      </w:r>
    </w:p>
    <w:p w14:paraId="13416891" w14:textId="4AADBA03" w:rsidR="00465F23" w:rsidRPr="00D77549" w:rsidRDefault="00A40FAD" w:rsidP="00FE6520">
      <w:pPr>
        <w:pStyle w:val="Heading4"/>
      </w:pPr>
      <w:r w:rsidRPr="00D77549">
        <w:rPr>
          <w:rStyle w:val="Strong"/>
          <w:b w:val="0"/>
          <w:bCs w:val="0"/>
        </w:rPr>
        <w:t>POINT-TO-SITE VPN CONNECTION</w:t>
      </w:r>
    </w:p>
    <w:p w14:paraId="4F554C08" w14:textId="77777777" w:rsidR="00465F23" w:rsidRPr="00D77549" w:rsidRDefault="00465F23" w:rsidP="00337B3C">
      <w:pPr>
        <w:pStyle w:val="NoSpacing"/>
        <w:numPr>
          <w:ilvl w:val="0"/>
          <w:numId w:val="19"/>
        </w:numPr>
        <w:ind w:left="360"/>
      </w:pPr>
      <w:r w:rsidRPr="00D77549">
        <w:t>A Point-to-Site VPN connection is used to establish a secure connection between multiple client machines and an Azure virtual network via the Internet.</w:t>
      </w:r>
    </w:p>
    <w:p w14:paraId="1652A214" w14:textId="551B5FC4" w:rsidR="00465F23" w:rsidRDefault="00214173" w:rsidP="00FE6520">
      <w:pPr>
        <w:pStyle w:val="Heading5"/>
      </w:pPr>
      <w:r>
        <w:t>USE CASE</w:t>
      </w:r>
    </w:p>
    <w:p w14:paraId="1635BB12" w14:textId="18541872" w:rsidR="00214173" w:rsidRDefault="00214173" w:rsidP="00337B3C">
      <w:pPr>
        <w:pStyle w:val="NoSpacing"/>
        <w:numPr>
          <w:ilvl w:val="0"/>
          <w:numId w:val="19"/>
        </w:numPr>
      </w:pPr>
      <w:r>
        <w:t xml:space="preserve">If we have multiple Client workstation which needs a connection to the Virtual Network. </w:t>
      </w:r>
    </w:p>
    <w:p w14:paraId="57D201A8" w14:textId="77777777" w:rsidR="00DF4627" w:rsidRDefault="00214173" w:rsidP="00337B3C">
      <w:pPr>
        <w:pStyle w:val="NoSpacing"/>
        <w:numPr>
          <w:ilvl w:val="0"/>
          <w:numId w:val="19"/>
        </w:numPr>
      </w:pPr>
      <w:r>
        <w:t xml:space="preserve">Usually, the VM can be accessed using the public IP address. </w:t>
      </w:r>
    </w:p>
    <w:p w14:paraId="033AE2AD" w14:textId="080E4B44" w:rsidR="00214173" w:rsidRDefault="00214173" w:rsidP="00337B3C">
      <w:pPr>
        <w:pStyle w:val="NoSpacing"/>
        <w:numPr>
          <w:ilvl w:val="0"/>
          <w:numId w:val="19"/>
        </w:numPr>
      </w:pPr>
      <w:r>
        <w:t xml:space="preserve">Since the connections is via internet hence for security standpoint – the client </w:t>
      </w:r>
      <w:r w:rsidR="00DF4627">
        <w:t>workstations</w:t>
      </w:r>
      <w:r>
        <w:t xml:space="preserve"> </w:t>
      </w:r>
      <w:r w:rsidR="00DF4627">
        <w:t>should talk to VM via private IP address. For the communication via Private IP address with the VM , the client workstation has to connect via VPN.</w:t>
      </w:r>
      <w:r>
        <w:t xml:space="preserve"> </w:t>
      </w:r>
    </w:p>
    <w:p w14:paraId="276A24E7" w14:textId="74C5103C" w:rsidR="00DF4627" w:rsidRDefault="00DF4627" w:rsidP="00337B3C">
      <w:pPr>
        <w:pStyle w:val="NoSpacing"/>
        <w:numPr>
          <w:ilvl w:val="0"/>
          <w:numId w:val="19"/>
        </w:numPr>
      </w:pPr>
      <w:r>
        <w:t>For enable this set-up we need to deploy a resource called VPN gateway resource and configure Point to site VPN connection.</w:t>
      </w:r>
    </w:p>
    <w:p w14:paraId="470CD09F" w14:textId="56C82710" w:rsidR="00DF4627" w:rsidRPr="00214173" w:rsidRDefault="00DF4627" w:rsidP="00337B3C">
      <w:pPr>
        <w:pStyle w:val="NoSpacing"/>
        <w:numPr>
          <w:ilvl w:val="0"/>
          <w:numId w:val="19"/>
        </w:numPr>
      </w:pPr>
      <w:r>
        <w:t xml:space="preserve">In addition to that the set up make use of certificates for authentication to make the connection more secure </w:t>
      </w:r>
    </w:p>
    <w:p w14:paraId="7B20A491" w14:textId="04A1276A" w:rsidR="00465F23" w:rsidRPr="00D77549" w:rsidRDefault="00214173" w:rsidP="00CA6C29">
      <w:pPr>
        <w:pStyle w:val="NoSpacing"/>
        <w:jc w:val="center"/>
      </w:pPr>
      <w:r>
        <w:rPr>
          <w:noProof/>
        </w:rPr>
        <w:drawing>
          <wp:inline distT="0" distB="0" distL="0" distR="0" wp14:anchorId="6E4F7A49" wp14:editId="2FF1A99D">
            <wp:extent cx="6210300" cy="2720456"/>
            <wp:effectExtent l="0" t="0" r="0" b="3810"/>
            <wp:docPr id="73" name="Picture 73" descr="Virtual Network Peering, VPN Gateway, Point-to-Site and Site-to-Site VPN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al Network Peering, VPN Gateway, Point-to-Site and Site-to-Site VPN  Connection"/>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235332" cy="2731421"/>
                    </a:xfrm>
                    <a:prstGeom prst="rect">
                      <a:avLst/>
                    </a:prstGeom>
                    <a:noFill/>
                    <a:ln>
                      <a:noFill/>
                    </a:ln>
                  </pic:spPr>
                </pic:pic>
              </a:graphicData>
            </a:graphic>
          </wp:inline>
        </w:drawing>
      </w:r>
    </w:p>
    <w:p w14:paraId="7CEE42BE" w14:textId="5621A049" w:rsidR="004B5333" w:rsidRDefault="004B5333" w:rsidP="00FE6520">
      <w:pPr>
        <w:pStyle w:val="Heading4"/>
      </w:pPr>
      <w:r>
        <w:t>AZURE EXPRESS ROUTE</w:t>
      </w:r>
    </w:p>
    <w:p w14:paraId="6A925F79" w14:textId="4135A91E" w:rsidR="004B5333" w:rsidRDefault="004B5333" w:rsidP="004B5333">
      <w:pPr>
        <w:pStyle w:val="NoSpacing"/>
      </w:pPr>
    </w:p>
    <w:p w14:paraId="381C9441" w14:textId="0440C520" w:rsidR="00D77549" w:rsidRPr="00D77549" w:rsidRDefault="00E80624" w:rsidP="00E80624">
      <w:pPr>
        <w:pStyle w:val="NoSpacing"/>
        <w:jc w:val="center"/>
      </w:pPr>
      <w:r>
        <w:rPr>
          <w:noProof/>
        </w:rPr>
        <w:lastRenderedPageBreak/>
        <w:drawing>
          <wp:inline distT="0" distB="0" distL="0" distR="0" wp14:anchorId="43D718B8" wp14:editId="2DDC183F">
            <wp:extent cx="6181725" cy="45815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181725" cy="4581525"/>
                    </a:xfrm>
                    <a:prstGeom prst="rect">
                      <a:avLst/>
                    </a:prstGeom>
                  </pic:spPr>
                </pic:pic>
              </a:graphicData>
            </a:graphic>
          </wp:inline>
        </w:drawing>
      </w:r>
    </w:p>
    <w:p w14:paraId="6E33F054" w14:textId="1232604C" w:rsidR="00861F44" w:rsidRDefault="00861F44" w:rsidP="00861F44">
      <w:pPr>
        <w:pStyle w:val="Heading2"/>
      </w:pPr>
      <w:bookmarkStart w:id="58" w:name="_Toc116304483"/>
      <w:r>
        <w:t>AZURE WEB</w:t>
      </w:r>
      <w:r w:rsidR="00396D9B">
        <w:t>-</w:t>
      </w:r>
      <w:r>
        <w:t>APP SERVICE</w:t>
      </w:r>
      <w:bookmarkEnd w:id="58"/>
    </w:p>
    <w:p w14:paraId="5AC39157" w14:textId="77777777" w:rsidR="00C47581" w:rsidRDefault="00C47581" w:rsidP="00F8255E">
      <w:pPr>
        <w:pStyle w:val="NoSpacing"/>
        <w:numPr>
          <w:ilvl w:val="0"/>
          <w:numId w:val="62"/>
        </w:numPr>
        <w:rPr>
          <w:noProof/>
        </w:rPr>
      </w:pPr>
      <w:r>
        <w:rPr>
          <w:noProof/>
        </w:rPr>
        <w:t>This is an HTTP-based service used for hosting web applications.</w:t>
      </w:r>
    </w:p>
    <w:p w14:paraId="1BABAAF9" w14:textId="61D06B2C" w:rsidR="00C47581" w:rsidRDefault="00396D9B" w:rsidP="00F8255E">
      <w:pPr>
        <w:pStyle w:val="NoSpacing"/>
        <w:numPr>
          <w:ilvl w:val="0"/>
          <w:numId w:val="62"/>
        </w:numPr>
        <w:rPr>
          <w:noProof/>
        </w:rPr>
      </w:pPr>
      <w:r>
        <w:rPr>
          <w:noProof/>
        </w:rPr>
        <w:t xml:space="preserve">The </w:t>
      </w:r>
      <w:r w:rsidR="00C47581">
        <w:rPr>
          <w:noProof/>
        </w:rPr>
        <w:t>applications can be in .NET, .NET Core, Java, Ruby, Node.js or Python.</w:t>
      </w:r>
    </w:p>
    <w:p w14:paraId="23CAC94E" w14:textId="77777777" w:rsidR="00C47581" w:rsidRDefault="00C47581" w:rsidP="00F8255E">
      <w:pPr>
        <w:pStyle w:val="NoSpacing"/>
        <w:numPr>
          <w:ilvl w:val="0"/>
          <w:numId w:val="62"/>
        </w:numPr>
        <w:rPr>
          <w:noProof/>
        </w:rPr>
      </w:pPr>
      <w:r>
        <w:rPr>
          <w:noProof/>
        </w:rPr>
        <w:t>Applications can run both on Windows or Linux-based platforms.</w:t>
      </w:r>
    </w:p>
    <w:p w14:paraId="35998DAD" w14:textId="0DC015A4" w:rsidR="00C47581" w:rsidRDefault="00C47581" w:rsidP="00F8255E">
      <w:pPr>
        <w:pStyle w:val="NoSpacing"/>
        <w:numPr>
          <w:ilvl w:val="0"/>
          <w:numId w:val="62"/>
        </w:numPr>
        <w:rPr>
          <w:noProof/>
        </w:rPr>
      </w:pPr>
      <w:r>
        <w:rPr>
          <w:noProof/>
        </w:rPr>
        <w:t xml:space="preserve">This is a platform-as-a-service where the infrastructure is managed for </w:t>
      </w:r>
      <w:r w:rsidR="00762ECD">
        <w:rPr>
          <w:noProof/>
        </w:rPr>
        <w:t>us</w:t>
      </w:r>
      <w:r>
        <w:rPr>
          <w:noProof/>
        </w:rPr>
        <w:t>.</w:t>
      </w:r>
      <w:r w:rsidR="000F4879">
        <w:rPr>
          <w:noProof/>
        </w:rPr>
        <w:t xml:space="preserve"> </w:t>
      </w:r>
    </w:p>
    <w:p w14:paraId="66EA0455" w14:textId="04BBF057" w:rsidR="00C47581" w:rsidRPr="00396D9B" w:rsidRDefault="00C47581" w:rsidP="00762ECD">
      <w:pPr>
        <w:pStyle w:val="NoSpacing"/>
        <w:ind w:left="360"/>
        <w:rPr>
          <w:b/>
          <w:bCs/>
          <w:i/>
          <w:iCs/>
        </w:rPr>
      </w:pPr>
      <w:r w:rsidRPr="00396D9B">
        <w:rPr>
          <w:b/>
          <w:bCs/>
          <w:i/>
          <w:iCs/>
        </w:rPr>
        <w:t xml:space="preserve">Note: These apps can also be hosted on VM, but this will be infrastructure as service. Here we must maintain the underlying VM on our own. For example – to host node-based app – it will be our job to install Node on the VM. We use this strategy when we need to deploy vendor-based application like AEM </w:t>
      </w:r>
    </w:p>
    <w:p w14:paraId="4F043F88" w14:textId="15C90087" w:rsidR="00C47581" w:rsidRPr="00BF028F" w:rsidRDefault="00C47581" w:rsidP="00F8255E">
      <w:pPr>
        <w:pStyle w:val="transcript--underline-cue--3osdw"/>
        <w:numPr>
          <w:ilvl w:val="0"/>
          <w:numId w:val="62"/>
        </w:numPr>
        <w:spacing w:before="0" w:beforeAutospacing="0" w:after="0" w:afterAutospacing="0"/>
        <w:rPr>
          <w:rFonts w:ascii="Segoe UI" w:eastAsiaTheme="minorHAnsi" w:hAnsi="Segoe UI" w:cstheme="minorBidi"/>
          <w:sz w:val="20"/>
          <w:szCs w:val="22"/>
        </w:rPr>
      </w:pPr>
      <w:r w:rsidRPr="00BF028F">
        <w:rPr>
          <w:rFonts w:ascii="Segoe UI" w:eastAsiaTheme="minorHAnsi" w:hAnsi="Segoe UI" w:cstheme="minorBidi"/>
          <w:sz w:val="20"/>
          <w:szCs w:val="22"/>
        </w:rPr>
        <w:t xml:space="preserve">Now in this platform has a service, the application gets deployed on an underlying virtual machine or an underlying compute infrastructure. Now, this entire infrastructure is managed by Azure themselves </w:t>
      </w:r>
      <w:r w:rsidR="000F4879" w:rsidRPr="00BF028F">
        <w:rPr>
          <w:rFonts w:ascii="Segoe UI" w:eastAsiaTheme="minorHAnsi" w:hAnsi="Segoe UI" w:cstheme="minorBidi"/>
          <w:sz w:val="20"/>
          <w:szCs w:val="22"/>
        </w:rPr>
        <w:t>i.e.,</w:t>
      </w:r>
      <w:r w:rsidRPr="00BF028F">
        <w:rPr>
          <w:rFonts w:ascii="Segoe UI" w:eastAsiaTheme="minorHAnsi" w:hAnsi="Segoe UI" w:cstheme="minorBidi"/>
          <w:sz w:val="20"/>
          <w:szCs w:val="22"/>
        </w:rPr>
        <w:t xml:space="preserve"> by the Azure App Service. Here we don't have to manage the underlying infrastructure like the underlying web server or underlying configuration of that web server. All of this is matched by the Azure App Service itself.</w:t>
      </w:r>
    </w:p>
    <w:p w14:paraId="7BA0E7D0" w14:textId="77777777" w:rsidR="00C47581" w:rsidRDefault="00C47581" w:rsidP="00396D9B">
      <w:pPr>
        <w:pStyle w:val="NoSpacing"/>
        <w:ind w:left="360"/>
        <w:rPr>
          <w:noProof/>
        </w:rPr>
      </w:pPr>
    </w:p>
    <w:p w14:paraId="306D5D0B" w14:textId="05E9663D" w:rsidR="00CA3DB3" w:rsidRDefault="00CA3DB3" w:rsidP="00E47E91">
      <w:pPr>
        <w:jc w:val="center"/>
      </w:pPr>
      <w:r>
        <w:rPr>
          <w:noProof/>
        </w:rPr>
        <w:lastRenderedPageBreak/>
        <w:drawing>
          <wp:inline distT="0" distB="0" distL="0" distR="0" wp14:anchorId="1536BF47" wp14:editId="48B14486">
            <wp:extent cx="4714875" cy="3522622"/>
            <wp:effectExtent l="19050" t="19050" r="9525" b="209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726092" cy="3531003"/>
                    </a:xfrm>
                    <a:prstGeom prst="rect">
                      <a:avLst/>
                    </a:prstGeom>
                    <a:ln>
                      <a:solidFill>
                        <a:schemeClr val="accent1"/>
                      </a:solidFill>
                    </a:ln>
                  </pic:spPr>
                </pic:pic>
              </a:graphicData>
            </a:graphic>
          </wp:inline>
        </w:drawing>
      </w:r>
    </w:p>
    <w:p w14:paraId="3B7FAF08" w14:textId="2701C79A" w:rsidR="00280C0F" w:rsidRPr="00280C0F" w:rsidRDefault="00280C0F" w:rsidP="00280C0F">
      <w:pPr>
        <w:pStyle w:val="Heading3"/>
        <w:rPr>
          <w:rFonts w:eastAsiaTheme="minorHAnsi"/>
        </w:rPr>
      </w:pPr>
      <w:bookmarkStart w:id="59" w:name="_Toc116304484"/>
      <w:r>
        <w:rPr>
          <w:rFonts w:eastAsiaTheme="minorHAnsi"/>
        </w:rPr>
        <w:t>ADVANTAGE OF USING APP SERVICE</w:t>
      </w:r>
      <w:bookmarkEnd w:id="59"/>
    </w:p>
    <w:p w14:paraId="0734DA3C" w14:textId="2D9FAD91" w:rsidR="00280C0F" w:rsidRPr="00280C0F" w:rsidRDefault="00280C0F" w:rsidP="00F8255E">
      <w:pPr>
        <w:pStyle w:val="transcript--underline-cue--3osdw"/>
        <w:numPr>
          <w:ilvl w:val="0"/>
          <w:numId w:val="62"/>
        </w:numPr>
        <w:spacing w:before="0" w:beforeAutospacing="0" w:after="0" w:afterAutospacing="0"/>
        <w:rPr>
          <w:rFonts w:ascii="Segoe UI" w:eastAsiaTheme="minorHAnsi" w:hAnsi="Segoe UI" w:cstheme="minorBidi"/>
          <w:sz w:val="20"/>
          <w:szCs w:val="22"/>
        </w:rPr>
      </w:pPr>
      <w:r>
        <w:rPr>
          <w:rFonts w:ascii="Segoe UI" w:eastAsiaTheme="minorHAnsi" w:hAnsi="Segoe UI" w:cstheme="minorBidi"/>
          <w:sz w:val="20"/>
          <w:szCs w:val="22"/>
        </w:rPr>
        <w:t xml:space="preserve">We don’t </w:t>
      </w:r>
      <w:r w:rsidRPr="00280C0F">
        <w:rPr>
          <w:rFonts w:ascii="Segoe UI" w:eastAsiaTheme="minorHAnsi" w:hAnsi="Segoe UI" w:cstheme="minorBidi"/>
          <w:sz w:val="20"/>
          <w:szCs w:val="22"/>
        </w:rPr>
        <w:t>have to manage the underlying compute infrastructure.</w:t>
      </w:r>
    </w:p>
    <w:p w14:paraId="7382577E" w14:textId="77777777" w:rsidR="00280C0F" w:rsidRDefault="00280C0F" w:rsidP="00F8255E">
      <w:pPr>
        <w:pStyle w:val="transcript--underline-cue--3osdw"/>
        <w:numPr>
          <w:ilvl w:val="0"/>
          <w:numId w:val="62"/>
        </w:numPr>
        <w:spacing w:before="0" w:beforeAutospacing="0" w:after="0" w:afterAutospacing="0"/>
        <w:rPr>
          <w:rFonts w:ascii="Segoe UI" w:eastAsiaTheme="minorHAnsi" w:hAnsi="Segoe UI" w:cstheme="minorBidi"/>
          <w:sz w:val="20"/>
          <w:szCs w:val="22"/>
        </w:rPr>
      </w:pPr>
      <w:r>
        <w:rPr>
          <w:rFonts w:ascii="Segoe UI" w:eastAsiaTheme="minorHAnsi" w:hAnsi="Segoe UI" w:cstheme="minorBidi"/>
          <w:sz w:val="20"/>
          <w:szCs w:val="22"/>
        </w:rPr>
        <w:t>F</w:t>
      </w:r>
      <w:r w:rsidRPr="00280C0F">
        <w:rPr>
          <w:rFonts w:ascii="Segoe UI" w:eastAsiaTheme="minorHAnsi" w:hAnsi="Segoe UI" w:cstheme="minorBidi"/>
          <w:sz w:val="20"/>
          <w:szCs w:val="22"/>
        </w:rPr>
        <w:t xml:space="preserve">eatures such as auto scaling and security, </w:t>
      </w:r>
    </w:p>
    <w:p w14:paraId="11A4EAEB" w14:textId="2B879781" w:rsidR="00280C0F" w:rsidRPr="00280C0F" w:rsidRDefault="00E00272" w:rsidP="00F8255E">
      <w:pPr>
        <w:pStyle w:val="transcript--underline-cue--3osdw"/>
        <w:numPr>
          <w:ilvl w:val="0"/>
          <w:numId w:val="62"/>
        </w:numPr>
        <w:spacing w:before="0" w:beforeAutospacing="0" w:after="0" w:afterAutospacing="0"/>
        <w:rPr>
          <w:rFonts w:ascii="Segoe UI" w:eastAsiaTheme="minorHAnsi" w:hAnsi="Segoe UI" w:cstheme="minorBidi"/>
          <w:sz w:val="20"/>
          <w:szCs w:val="22"/>
        </w:rPr>
      </w:pPr>
      <w:r>
        <w:rPr>
          <w:rFonts w:ascii="Segoe UI" w:eastAsiaTheme="minorHAnsi" w:hAnsi="Segoe UI" w:cstheme="minorBidi"/>
          <w:sz w:val="20"/>
          <w:szCs w:val="22"/>
        </w:rPr>
        <w:t>I</w:t>
      </w:r>
      <w:r w:rsidR="00280C0F" w:rsidRPr="00280C0F">
        <w:rPr>
          <w:rFonts w:ascii="Segoe UI" w:eastAsiaTheme="minorHAnsi" w:hAnsi="Segoe UI" w:cstheme="minorBidi"/>
          <w:sz w:val="20"/>
          <w:szCs w:val="22"/>
        </w:rPr>
        <w:t>t also has DevOps capabilities.</w:t>
      </w:r>
    </w:p>
    <w:p w14:paraId="00BA6A8B" w14:textId="4AFF367B" w:rsidR="00157A33" w:rsidRPr="00280C0F" w:rsidRDefault="00157A33" w:rsidP="00157A33">
      <w:pPr>
        <w:pStyle w:val="Heading3"/>
        <w:rPr>
          <w:rFonts w:eastAsiaTheme="minorHAnsi"/>
        </w:rPr>
      </w:pPr>
      <w:bookmarkStart w:id="60" w:name="_Toc116304485"/>
      <w:r>
        <w:rPr>
          <w:rFonts w:eastAsiaTheme="minorHAnsi"/>
        </w:rPr>
        <w:t>CREATING AN APP SERVICE</w:t>
      </w:r>
      <w:bookmarkEnd w:id="60"/>
    </w:p>
    <w:p w14:paraId="5EDAB289" w14:textId="63710946" w:rsidR="00280C0F" w:rsidRDefault="00157A33" w:rsidP="00F8255E">
      <w:pPr>
        <w:pStyle w:val="NoSpacing"/>
        <w:numPr>
          <w:ilvl w:val="0"/>
          <w:numId w:val="63"/>
        </w:numPr>
      </w:pPr>
      <w:r>
        <w:t>Select “web App” service from the Create Resource</w:t>
      </w:r>
    </w:p>
    <w:p w14:paraId="027DBA2B" w14:textId="799CE379" w:rsidR="0070399C" w:rsidRDefault="0070399C" w:rsidP="0070399C">
      <w:pPr>
        <w:pStyle w:val="NoSpacing"/>
        <w:ind w:left="360"/>
        <w:jc w:val="center"/>
      </w:pPr>
      <w:r>
        <w:rPr>
          <w:noProof/>
        </w:rPr>
        <w:lastRenderedPageBreak/>
        <w:drawing>
          <wp:inline distT="0" distB="0" distL="0" distR="0" wp14:anchorId="12CF7EF0" wp14:editId="51591FE0">
            <wp:extent cx="5440538" cy="4819650"/>
            <wp:effectExtent l="19050" t="19050" r="27305"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52834" cy="4830543"/>
                    </a:xfrm>
                    <a:prstGeom prst="rect">
                      <a:avLst/>
                    </a:prstGeom>
                    <a:ln>
                      <a:solidFill>
                        <a:schemeClr val="accent1"/>
                      </a:solidFill>
                    </a:ln>
                  </pic:spPr>
                </pic:pic>
              </a:graphicData>
            </a:graphic>
          </wp:inline>
        </w:drawing>
      </w:r>
    </w:p>
    <w:tbl>
      <w:tblPr>
        <w:tblStyle w:val="TableGrid"/>
        <w:tblW w:w="0" w:type="auto"/>
        <w:tblInd w:w="360" w:type="dxa"/>
        <w:tblLook w:val="04A0" w:firstRow="1" w:lastRow="0" w:firstColumn="1" w:lastColumn="0" w:noHBand="0" w:noVBand="1"/>
      </w:tblPr>
      <w:tblGrid>
        <w:gridCol w:w="1795"/>
        <w:gridCol w:w="8635"/>
      </w:tblGrid>
      <w:tr w:rsidR="0070399C" w14:paraId="0EFE1BAE" w14:textId="77777777" w:rsidTr="0070399C">
        <w:tc>
          <w:tcPr>
            <w:tcW w:w="1795" w:type="dxa"/>
          </w:tcPr>
          <w:p w14:paraId="449AA6C1" w14:textId="24ABC5FD" w:rsidR="0070399C" w:rsidRDefault="0070399C" w:rsidP="0070399C">
            <w:pPr>
              <w:pStyle w:val="NoSpacing"/>
            </w:pPr>
            <w:r>
              <w:t>Name</w:t>
            </w:r>
          </w:p>
        </w:tc>
        <w:tc>
          <w:tcPr>
            <w:tcW w:w="8635" w:type="dxa"/>
          </w:tcPr>
          <w:p w14:paraId="7BFC094F" w14:textId="034EF366" w:rsidR="0070399C" w:rsidRDefault="00EC503B" w:rsidP="0070399C">
            <w:pPr>
              <w:pStyle w:val="NoSpacing"/>
            </w:pPr>
            <w:r>
              <w:t xml:space="preserve">Unique name of the app. By </w:t>
            </w:r>
            <w:r w:rsidR="0080545C">
              <w:t>default,</w:t>
            </w:r>
            <w:r>
              <w:t xml:space="preserve"> azure append a default DNS name to the web app. We can have custom DNS name as well.</w:t>
            </w:r>
            <w:r w:rsidR="0070399C">
              <w:t xml:space="preserve"> </w:t>
            </w:r>
          </w:p>
        </w:tc>
      </w:tr>
      <w:tr w:rsidR="0070399C" w14:paraId="70704E80" w14:textId="77777777" w:rsidTr="0070399C">
        <w:tc>
          <w:tcPr>
            <w:tcW w:w="1795" w:type="dxa"/>
          </w:tcPr>
          <w:p w14:paraId="45789EFA" w14:textId="7D35DC5E" w:rsidR="0070399C" w:rsidRDefault="0070399C" w:rsidP="0070399C">
            <w:pPr>
              <w:pStyle w:val="NoSpacing"/>
            </w:pPr>
            <w:r>
              <w:t>Publish</w:t>
            </w:r>
          </w:p>
        </w:tc>
        <w:tc>
          <w:tcPr>
            <w:tcW w:w="8635" w:type="dxa"/>
          </w:tcPr>
          <w:p w14:paraId="3F77C293" w14:textId="06EC24B3" w:rsidR="0070399C" w:rsidRDefault="0080545C" w:rsidP="0070399C">
            <w:pPr>
              <w:pStyle w:val="NoSpacing"/>
            </w:pPr>
            <w:r>
              <w:t xml:space="preserve">Type of App </w:t>
            </w:r>
          </w:p>
        </w:tc>
      </w:tr>
      <w:tr w:rsidR="0070399C" w14:paraId="3B143157" w14:textId="77777777" w:rsidTr="0070399C">
        <w:tc>
          <w:tcPr>
            <w:tcW w:w="1795" w:type="dxa"/>
          </w:tcPr>
          <w:p w14:paraId="1F80812F" w14:textId="005C0F38" w:rsidR="0070399C" w:rsidRDefault="0070399C" w:rsidP="0070399C">
            <w:pPr>
              <w:pStyle w:val="NoSpacing"/>
            </w:pPr>
            <w:r>
              <w:t>Runtime Stack</w:t>
            </w:r>
          </w:p>
        </w:tc>
        <w:tc>
          <w:tcPr>
            <w:tcW w:w="8635" w:type="dxa"/>
          </w:tcPr>
          <w:p w14:paraId="1FE8A525" w14:textId="0D26A451" w:rsidR="0070399C" w:rsidRDefault="0080545C" w:rsidP="0070399C">
            <w:pPr>
              <w:pStyle w:val="NoSpacing"/>
            </w:pPr>
            <w:r>
              <w:t>Runtime of the</w:t>
            </w:r>
            <w:r w:rsidRPr="0080545C">
              <w:t xml:space="preserve"> of application is going to be </w:t>
            </w:r>
            <w:r>
              <w:t>hosted</w:t>
            </w:r>
          </w:p>
        </w:tc>
      </w:tr>
    </w:tbl>
    <w:p w14:paraId="51B69615" w14:textId="2B37FDC6" w:rsidR="0070399C" w:rsidRDefault="0080545C" w:rsidP="0070399C">
      <w:pPr>
        <w:pStyle w:val="NoSpacing"/>
        <w:ind w:left="360"/>
      </w:pPr>
      <w:r>
        <w:t xml:space="preserve">Once the setup is </w:t>
      </w:r>
      <w:r w:rsidR="00AA175B">
        <w:t>done.</w:t>
      </w:r>
      <w:r>
        <w:t xml:space="preserve"> Azure will </w:t>
      </w:r>
      <w:r w:rsidR="00E37560">
        <w:t>host</w:t>
      </w:r>
      <w:r>
        <w:t xml:space="preserve"> a default “.NET Core” based </w:t>
      </w:r>
      <w:r w:rsidR="00DE00E9">
        <w:t>application on</w:t>
      </w:r>
      <w:r w:rsidR="00E37560">
        <w:t xml:space="preserve"> Azure webapp service . For our case it can be accessed </w:t>
      </w:r>
      <w:r w:rsidR="00BD5A8D">
        <w:t xml:space="preserve">at - </w:t>
      </w:r>
      <w:r>
        <w:t xml:space="preserve"> </w:t>
      </w:r>
      <w:hyperlink r:id="rId217" w:history="1">
        <w:r w:rsidRPr="006A4B2C">
          <w:rPr>
            <w:rStyle w:val="Hyperlink"/>
          </w:rPr>
          <w:t>https://avifirstapp01.azurewebsites.net/</w:t>
        </w:r>
      </w:hyperlink>
      <w:r>
        <w:t xml:space="preserve"> </w:t>
      </w:r>
    </w:p>
    <w:p w14:paraId="3E64DBED" w14:textId="6740E10F" w:rsidR="00ED1205" w:rsidRPr="00280C0F" w:rsidRDefault="00ED1205" w:rsidP="00ED1205">
      <w:pPr>
        <w:pStyle w:val="Heading3"/>
        <w:rPr>
          <w:rFonts w:eastAsiaTheme="minorHAnsi"/>
        </w:rPr>
      </w:pPr>
      <w:bookmarkStart w:id="61" w:name="_Toc116304486"/>
      <w:r>
        <w:rPr>
          <w:rFonts w:eastAsiaTheme="minorHAnsi"/>
        </w:rPr>
        <w:t>AZURE APP SERVICE PLAN</w:t>
      </w:r>
      <w:bookmarkEnd w:id="61"/>
    </w:p>
    <w:p w14:paraId="408ADFEE" w14:textId="231F72C1" w:rsidR="00280945" w:rsidRDefault="00280945" w:rsidP="00F8255E">
      <w:pPr>
        <w:pStyle w:val="NoSpacing"/>
        <w:numPr>
          <w:ilvl w:val="0"/>
          <w:numId w:val="63"/>
        </w:numPr>
      </w:pPr>
      <w:r w:rsidRPr="00280945">
        <w:t>App service plan defines the set of compute resources that are used to run the web application</w:t>
      </w:r>
    </w:p>
    <w:p w14:paraId="2056D582" w14:textId="54151515" w:rsidR="00ED1205" w:rsidRDefault="00ED1205" w:rsidP="008E318F">
      <w:pPr>
        <w:pStyle w:val="NoSpacing"/>
        <w:jc w:val="center"/>
      </w:pPr>
      <w:r>
        <w:rPr>
          <w:noProof/>
        </w:rPr>
        <w:lastRenderedPageBreak/>
        <w:drawing>
          <wp:inline distT="0" distB="0" distL="0" distR="0" wp14:anchorId="37481A9C" wp14:editId="4C7F15B2">
            <wp:extent cx="5657850" cy="2987659"/>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669741" cy="2993938"/>
                    </a:xfrm>
                    <a:prstGeom prst="rect">
                      <a:avLst/>
                    </a:prstGeom>
                  </pic:spPr>
                </pic:pic>
              </a:graphicData>
            </a:graphic>
          </wp:inline>
        </w:drawing>
      </w:r>
    </w:p>
    <w:p w14:paraId="2BD2810A" w14:textId="448ADA90" w:rsidR="00CB7D48" w:rsidRDefault="00CB7D48" w:rsidP="00CB7D48">
      <w:pPr>
        <w:pStyle w:val="Heading2"/>
      </w:pPr>
      <w:bookmarkStart w:id="62" w:name="_Toc116304487"/>
      <w:r>
        <w:t>AZURE LOAD BALANCER</w:t>
      </w:r>
      <w:bookmarkEnd w:id="62"/>
    </w:p>
    <w:p w14:paraId="23B25FDE" w14:textId="4AD11C94" w:rsidR="008E318F" w:rsidRDefault="008E318F" w:rsidP="00F8255E">
      <w:pPr>
        <w:pStyle w:val="NoSpacing"/>
        <w:numPr>
          <w:ilvl w:val="0"/>
          <w:numId w:val="63"/>
        </w:numPr>
      </w:pPr>
      <w:r>
        <w:t xml:space="preserve">Using the </w:t>
      </w:r>
      <w:r w:rsidRPr="008E318F">
        <w:t>virtual machine scale self-service</w:t>
      </w:r>
      <w:r>
        <w:t xml:space="preserve"> - </w:t>
      </w:r>
      <w:r w:rsidRPr="008E318F">
        <w:t xml:space="preserve">we were able to spin up multiple machines based on certain conditions. </w:t>
      </w:r>
      <w:r>
        <w:t xml:space="preserve">For example - </w:t>
      </w:r>
      <w:r w:rsidRPr="008E318F">
        <w:t>let’s say the CPU percentage of the machines and the skill set was going beyond a particular threshold, then we would increase the number of machines that were part of the skill set.</w:t>
      </w:r>
    </w:p>
    <w:p w14:paraId="534235DA" w14:textId="270603F5" w:rsidR="008E318F" w:rsidRDefault="008E318F" w:rsidP="00F8255E">
      <w:pPr>
        <w:pStyle w:val="NoSpacing"/>
        <w:numPr>
          <w:ilvl w:val="0"/>
          <w:numId w:val="63"/>
        </w:numPr>
      </w:pPr>
      <w:r>
        <w:t xml:space="preserve">Scale Set give a </w:t>
      </w:r>
      <w:r w:rsidR="00F82FB2" w:rsidRPr="008E318F">
        <w:t>capability</w:t>
      </w:r>
      <w:r w:rsidRPr="008E318F">
        <w:t xml:space="preserve"> on the platform </w:t>
      </w:r>
      <w:r w:rsidR="00F82FB2">
        <w:t>to scale</w:t>
      </w:r>
    </w:p>
    <w:p w14:paraId="27CBA329" w14:textId="77777777" w:rsidR="00F82FB2" w:rsidRDefault="00F82FB2" w:rsidP="00F8255E">
      <w:pPr>
        <w:pStyle w:val="NoSpacing"/>
        <w:numPr>
          <w:ilvl w:val="0"/>
          <w:numId w:val="63"/>
        </w:numPr>
      </w:pPr>
      <w:r w:rsidRPr="008E318F">
        <w:t xml:space="preserve">Azure Load Balancer service </w:t>
      </w:r>
      <w:r w:rsidR="008E318F" w:rsidRPr="008E318F">
        <w:t>ensure</w:t>
      </w:r>
      <w:r>
        <w:t>s</w:t>
      </w:r>
      <w:r w:rsidR="008E318F" w:rsidRPr="008E318F">
        <w:t xml:space="preserve"> that </w:t>
      </w:r>
      <w:r w:rsidRPr="008E318F">
        <w:t>all</w:t>
      </w:r>
      <w:r w:rsidR="008E318F" w:rsidRPr="008E318F">
        <w:t xml:space="preserve"> the user requests are evenly distributed across these machines so that the load is uniformly dispersed across the machines that are part of your </w:t>
      </w:r>
      <w:r>
        <w:t>scale</w:t>
      </w:r>
      <w:r w:rsidR="008E318F" w:rsidRPr="008E318F">
        <w:t xml:space="preserve"> set. </w:t>
      </w:r>
    </w:p>
    <w:p w14:paraId="42DFF6B4" w14:textId="00D930BC" w:rsidR="00F82FB2" w:rsidRDefault="00F82FB2" w:rsidP="00F8255E">
      <w:pPr>
        <w:pStyle w:val="NoSpacing"/>
        <w:numPr>
          <w:ilvl w:val="0"/>
          <w:numId w:val="63"/>
        </w:numPr>
      </w:pPr>
      <w:r>
        <w:t>Hence, T</w:t>
      </w:r>
      <w:r w:rsidR="008E318F" w:rsidRPr="008E318F">
        <w:t xml:space="preserve">he Load Balancer Service, distribute the user requests across the Azure virtual machines. </w:t>
      </w:r>
    </w:p>
    <w:p w14:paraId="618BE9D9" w14:textId="3763C881" w:rsidR="008E318F" w:rsidRDefault="008E318F" w:rsidP="00F8255E">
      <w:pPr>
        <w:pStyle w:val="NoSpacing"/>
        <w:numPr>
          <w:ilvl w:val="0"/>
          <w:numId w:val="63"/>
        </w:numPr>
      </w:pPr>
      <w:r w:rsidRPr="008E318F">
        <w:t xml:space="preserve">There are many </w:t>
      </w:r>
      <w:r w:rsidR="00F82FB2" w:rsidRPr="008E318F">
        <w:t>distributions-based</w:t>
      </w:r>
      <w:r w:rsidRPr="008E318F">
        <w:t xml:space="preserve"> </w:t>
      </w:r>
      <w:r w:rsidR="00F82FB2" w:rsidRPr="008E318F">
        <w:t>software</w:t>
      </w:r>
      <w:r w:rsidRPr="008E318F">
        <w:t xml:space="preserve"> available on there.  One of the basic ones is Azure Load Balancer. </w:t>
      </w:r>
    </w:p>
    <w:p w14:paraId="4CC73A13" w14:textId="4270196B" w:rsidR="00615A9F" w:rsidRDefault="00615A9F" w:rsidP="00F8255E">
      <w:pPr>
        <w:pStyle w:val="NoSpacing"/>
        <w:numPr>
          <w:ilvl w:val="0"/>
          <w:numId w:val="63"/>
        </w:numPr>
      </w:pPr>
      <w:r>
        <w:t>This service is used to distribute the incoming network traffic across a group of backend resources of servers</w:t>
      </w:r>
    </w:p>
    <w:p w14:paraId="6798E96D" w14:textId="77777777" w:rsidR="00615A9F" w:rsidRDefault="00615A9F" w:rsidP="00F8255E">
      <w:pPr>
        <w:pStyle w:val="NoSpacing"/>
        <w:numPr>
          <w:ilvl w:val="0"/>
          <w:numId w:val="63"/>
        </w:numPr>
      </w:pPr>
      <w:r>
        <w:t>You can define two types of load balancers –</w:t>
      </w:r>
      <w:r w:rsidRPr="00615A9F">
        <w:rPr>
          <w:b/>
          <w:bCs/>
          <w:i/>
          <w:iCs/>
        </w:rPr>
        <w:t>Public or Private Load Balancers</w:t>
      </w:r>
    </w:p>
    <w:p w14:paraId="1DEF8FAB" w14:textId="703FF720" w:rsidR="00615A9F" w:rsidRPr="00615A9F" w:rsidRDefault="00615A9F" w:rsidP="00F8255E">
      <w:pPr>
        <w:pStyle w:val="NoSpacing"/>
        <w:numPr>
          <w:ilvl w:val="0"/>
          <w:numId w:val="63"/>
        </w:numPr>
      </w:pPr>
      <w:r>
        <w:t>You have 2 SKUs for the Load Balancer –</w:t>
      </w:r>
      <w:r w:rsidRPr="00851A1F">
        <w:rPr>
          <w:b/>
          <w:bCs/>
        </w:rPr>
        <w:t>Standard and Basic Load Balancer</w:t>
      </w:r>
    </w:p>
    <w:p w14:paraId="7B3F0957" w14:textId="06CFF8B0" w:rsidR="001478A5" w:rsidRDefault="00CB7D48" w:rsidP="00E26307">
      <w:pPr>
        <w:pStyle w:val="NoSpacing"/>
        <w:jc w:val="center"/>
      </w:pPr>
      <w:r>
        <w:rPr>
          <w:noProof/>
        </w:rPr>
        <w:lastRenderedPageBreak/>
        <w:drawing>
          <wp:inline distT="0" distB="0" distL="0" distR="0" wp14:anchorId="5AC9D1A2" wp14:editId="58AA3AC4">
            <wp:extent cx="6142983" cy="465501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157465" cy="4665991"/>
                    </a:xfrm>
                    <a:prstGeom prst="rect">
                      <a:avLst/>
                    </a:prstGeom>
                  </pic:spPr>
                </pic:pic>
              </a:graphicData>
            </a:graphic>
          </wp:inline>
        </w:drawing>
      </w:r>
    </w:p>
    <w:p w14:paraId="73841D79" w14:textId="2B4DFEA4" w:rsidR="002F2397" w:rsidRDefault="002F2397" w:rsidP="002F2397">
      <w:pPr>
        <w:pStyle w:val="Heading3"/>
      </w:pPr>
      <w:bookmarkStart w:id="63" w:name="_Toc116304488"/>
      <w:r>
        <w:t>COMPONENTS OF LOAD BALANCER</w:t>
      </w:r>
      <w:bookmarkEnd w:id="63"/>
    </w:p>
    <w:p w14:paraId="6A2EA122" w14:textId="33663454" w:rsidR="002F2397" w:rsidRPr="002F2397" w:rsidRDefault="002F2397" w:rsidP="002F2397">
      <w:r>
        <w:rPr>
          <w:noProof/>
        </w:rPr>
        <w:drawing>
          <wp:inline distT="0" distB="0" distL="0" distR="0" wp14:anchorId="72F24BF6" wp14:editId="2F2A6499">
            <wp:extent cx="6858000" cy="338391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858000" cy="3383915"/>
                    </a:xfrm>
                    <a:prstGeom prst="rect">
                      <a:avLst/>
                    </a:prstGeom>
                  </pic:spPr>
                </pic:pic>
              </a:graphicData>
            </a:graphic>
          </wp:inline>
        </w:drawing>
      </w:r>
    </w:p>
    <w:p w14:paraId="3E022611" w14:textId="16B03627" w:rsidR="00615A9F" w:rsidRDefault="00615A9F" w:rsidP="00615A9F">
      <w:pPr>
        <w:pStyle w:val="Heading3"/>
      </w:pPr>
      <w:bookmarkStart w:id="64" w:name="_Toc116304489"/>
      <w:r>
        <w:lastRenderedPageBreak/>
        <w:t>BASIC LOAD BALANCER</w:t>
      </w:r>
      <w:bookmarkEnd w:id="64"/>
    </w:p>
    <w:p w14:paraId="011A34E3" w14:textId="5EA44458" w:rsidR="00615A9F" w:rsidRDefault="004E4B58" w:rsidP="00615A9F">
      <w:r>
        <w:rPr>
          <w:noProof/>
        </w:rPr>
        <w:drawing>
          <wp:inline distT="0" distB="0" distL="0" distR="0" wp14:anchorId="5EDECCA5" wp14:editId="54EE0FC7">
            <wp:extent cx="6858000" cy="397954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3979545"/>
                    </a:xfrm>
                    <a:prstGeom prst="rect">
                      <a:avLst/>
                    </a:prstGeom>
                  </pic:spPr>
                </pic:pic>
              </a:graphicData>
            </a:graphic>
          </wp:inline>
        </w:drawing>
      </w:r>
    </w:p>
    <w:p w14:paraId="6C7B1C06" w14:textId="4BE02893" w:rsidR="00615A9F" w:rsidRDefault="00615A9F" w:rsidP="00615A9F">
      <w:pPr>
        <w:pStyle w:val="Heading3"/>
      </w:pPr>
      <w:bookmarkStart w:id="65" w:name="_Toc116304490"/>
      <w:r>
        <w:t>STANDARD LOAD BALANCER</w:t>
      </w:r>
      <w:bookmarkEnd w:id="65"/>
    </w:p>
    <w:p w14:paraId="1080AD47" w14:textId="77777777" w:rsidR="004E4B58" w:rsidRDefault="004E4B58" w:rsidP="004E4B58">
      <w:pPr>
        <w:rPr>
          <w:noProof/>
        </w:rPr>
      </w:pPr>
    </w:p>
    <w:p w14:paraId="71815CBA" w14:textId="539BCBDA" w:rsidR="004E4B58" w:rsidRDefault="004E4B58" w:rsidP="004E4B58">
      <w:r>
        <w:rPr>
          <w:noProof/>
        </w:rPr>
        <w:drawing>
          <wp:inline distT="0" distB="0" distL="0" distR="0" wp14:anchorId="164E04E9" wp14:editId="303118D3">
            <wp:extent cx="6858000" cy="401447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858000" cy="4014470"/>
                    </a:xfrm>
                    <a:prstGeom prst="rect">
                      <a:avLst/>
                    </a:prstGeom>
                  </pic:spPr>
                </pic:pic>
              </a:graphicData>
            </a:graphic>
          </wp:inline>
        </w:drawing>
      </w:r>
    </w:p>
    <w:p w14:paraId="5F949041" w14:textId="54F784F6" w:rsidR="00D047E6" w:rsidRDefault="00D047E6" w:rsidP="00D047E6">
      <w:pPr>
        <w:pStyle w:val="Heading3"/>
      </w:pPr>
      <w:bookmarkStart w:id="66" w:name="_Toc116304491"/>
      <w:r>
        <w:lastRenderedPageBreak/>
        <w:t>SETTING UP A LOAD BALANCER</w:t>
      </w:r>
      <w:bookmarkEnd w:id="66"/>
    </w:p>
    <w:p w14:paraId="1AE85F16" w14:textId="3FEBDD12" w:rsidR="00D047E6" w:rsidRDefault="00D047E6" w:rsidP="00D047E6">
      <w:pPr>
        <w:pStyle w:val="NoSpacing"/>
      </w:pPr>
      <w:r>
        <w:t xml:space="preserve">To illustrate the load balancer service. Let’s follow the following steps </w:t>
      </w:r>
    </w:p>
    <w:p w14:paraId="677FE4CE" w14:textId="2E0AA3B4" w:rsidR="00D047E6" w:rsidRDefault="00D047E6" w:rsidP="00F8255E">
      <w:pPr>
        <w:pStyle w:val="NoSpacing"/>
        <w:numPr>
          <w:ilvl w:val="0"/>
          <w:numId w:val="103"/>
        </w:numPr>
      </w:pPr>
      <w:r>
        <w:t>We will create 2 VMs , which will be a part of an Availability Set</w:t>
      </w:r>
    </w:p>
    <w:p w14:paraId="6936FDCB" w14:textId="74797F6E" w:rsidR="00D047E6" w:rsidRDefault="00D047E6" w:rsidP="00F8255E">
      <w:pPr>
        <w:pStyle w:val="NoSpacing"/>
        <w:numPr>
          <w:ilvl w:val="0"/>
          <w:numId w:val="103"/>
        </w:numPr>
      </w:pPr>
      <w:r>
        <w:t>Install a webserver – (for example IIS)  and host a simple homepage. Example “default.html”</w:t>
      </w:r>
    </w:p>
    <w:p w14:paraId="741A9844" w14:textId="77777777" w:rsidR="00D047E6" w:rsidRPr="00D047E6" w:rsidRDefault="00D047E6" w:rsidP="00F8255E">
      <w:pPr>
        <w:pStyle w:val="NoSpacing"/>
        <w:numPr>
          <w:ilvl w:val="0"/>
          <w:numId w:val="103"/>
        </w:numPr>
      </w:pPr>
    </w:p>
    <w:p w14:paraId="1EC3E026" w14:textId="673FD8D2" w:rsidR="003B2E87" w:rsidRDefault="003B2E87" w:rsidP="003B2E87">
      <w:pPr>
        <w:pStyle w:val="Heading2"/>
      </w:pPr>
      <w:bookmarkStart w:id="67" w:name="_Toc116304492"/>
      <w:r>
        <w:t>SERVERLESS COMPUTING IN AZURE</w:t>
      </w:r>
      <w:bookmarkEnd w:id="67"/>
    </w:p>
    <w:p w14:paraId="7E430311" w14:textId="77777777" w:rsidR="00D035E9" w:rsidRDefault="00CF1AA4" w:rsidP="00F8255E">
      <w:pPr>
        <w:pStyle w:val="NoSpacing"/>
        <w:numPr>
          <w:ilvl w:val="0"/>
          <w:numId w:val="98"/>
        </w:numPr>
      </w:pPr>
      <w:r>
        <w:t xml:space="preserve">We go for the serverless features of Azure </w:t>
      </w:r>
      <w:r w:rsidR="00D035E9">
        <w:t xml:space="preserve">- </w:t>
      </w:r>
      <w:r>
        <w:t>our</w:t>
      </w:r>
      <w:r w:rsidR="003C6BF8">
        <w:t xml:space="preserve"> application logic is event driven</w:t>
      </w:r>
      <w:r w:rsidR="00D035E9">
        <w:t>.</w:t>
      </w:r>
    </w:p>
    <w:p w14:paraId="073F3323" w14:textId="416A7BF7" w:rsidR="003C6BF8" w:rsidRPr="00D035E9" w:rsidRDefault="003C6BF8" w:rsidP="00F8255E">
      <w:pPr>
        <w:pStyle w:val="NoSpacing"/>
        <w:numPr>
          <w:ilvl w:val="0"/>
          <w:numId w:val="98"/>
        </w:numPr>
      </w:pPr>
      <w:r w:rsidRPr="00D035E9">
        <w:rPr>
          <w:rStyle w:val="Emphasis"/>
          <w:b/>
          <w:bCs/>
        </w:rPr>
        <w:t>Serverless</w:t>
      </w:r>
      <w:r>
        <w:t> computing is the abstraction of servers, infrastructure, and operating systems. With serverless computing, Azure takes care of managing the server infrastructure and the allocation and deallocation of resources based on demand. Infrastructure isn't your responsibility. Scaling and performance are handled automatically. You're billed only for the exact resources you use. There's no need to even reserve capacity.</w:t>
      </w:r>
      <w:r w:rsidR="00D035E9" w:rsidRPr="00D035E9">
        <w:t xml:space="preserve"> </w:t>
      </w:r>
      <w:r w:rsidR="00D035E9">
        <w:t xml:space="preserve">In other words, for a large amount of time, our application is waiting for a particular input before it performs any processing. To reduce your costs, you want to avoid having to pay for the time that your application is waiting for input. </w:t>
      </w:r>
    </w:p>
    <w:p w14:paraId="1E9977FE" w14:textId="77777777" w:rsidR="003C6BF8" w:rsidRPr="00D035E9" w:rsidRDefault="003C6BF8" w:rsidP="00D035E9">
      <w:pPr>
        <w:pStyle w:val="NoSpacing"/>
        <w:jc w:val="center"/>
        <w:rPr>
          <w:b/>
          <w:bCs/>
          <w:i/>
          <w:iCs/>
        </w:rPr>
      </w:pPr>
      <w:r w:rsidRPr="00D035E9">
        <w:rPr>
          <w:b/>
          <w:bCs/>
          <w:i/>
          <w:iCs/>
        </w:rPr>
        <w:t>Serverless computing includes the abstraction of servers, an event-driven scale, and micro-billing:</w:t>
      </w:r>
    </w:p>
    <w:p w14:paraId="1EA8EF0B" w14:textId="77777777" w:rsidR="00D035E9" w:rsidRDefault="003C6BF8" w:rsidP="00F8255E">
      <w:pPr>
        <w:pStyle w:val="NoSpacing"/>
        <w:numPr>
          <w:ilvl w:val="0"/>
          <w:numId w:val="99"/>
        </w:numPr>
      </w:pPr>
      <w:r>
        <w:rPr>
          <w:rStyle w:val="Strong"/>
          <w:rFonts w:cs="Segoe UI"/>
          <w:color w:val="171717"/>
        </w:rPr>
        <w:t>Abstraction of servers</w:t>
      </w:r>
      <w:r>
        <w:t xml:space="preserve">: </w:t>
      </w:r>
    </w:p>
    <w:p w14:paraId="317BB7C3" w14:textId="77777777" w:rsidR="00D035E9" w:rsidRDefault="003C6BF8" w:rsidP="00F8255E">
      <w:pPr>
        <w:pStyle w:val="NoSpacing"/>
        <w:numPr>
          <w:ilvl w:val="1"/>
          <w:numId w:val="99"/>
        </w:numPr>
      </w:pPr>
      <w:r>
        <w:t xml:space="preserve">Serverless computing abstracts the servers you run on. </w:t>
      </w:r>
    </w:p>
    <w:p w14:paraId="2CE3C881" w14:textId="77777777" w:rsidR="00D035E9" w:rsidRDefault="003C6BF8" w:rsidP="00F8255E">
      <w:pPr>
        <w:pStyle w:val="NoSpacing"/>
        <w:numPr>
          <w:ilvl w:val="1"/>
          <w:numId w:val="99"/>
        </w:numPr>
      </w:pPr>
      <w:r>
        <w:t xml:space="preserve">You never explicitly reserve server instances. The platform manages that for you. </w:t>
      </w:r>
    </w:p>
    <w:p w14:paraId="009D208C" w14:textId="627C7F5C" w:rsidR="003C6BF8" w:rsidRDefault="003C6BF8" w:rsidP="00F8255E">
      <w:pPr>
        <w:pStyle w:val="NoSpacing"/>
        <w:numPr>
          <w:ilvl w:val="1"/>
          <w:numId w:val="99"/>
        </w:numPr>
      </w:pPr>
      <w:r>
        <w:t xml:space="preserve">Each function execution can run on a different compute instance. This execution context is transparent to the code. </w:t>
      </w:r>
    </w:p>
    <w:p w14:paraId="26F64319" w14:textId="77777777" w:rsidR="003C6BF8" w:rsidRDefault="003C6BF8" w:rsidP="00F8255E">
      <w:pPr>
        <w:pStyle w:val="NoSpacing"/>
        <w:numPr>
          <w:ilvl w:val="0"/>
          <w:numId w:val="99"/>
        </w:numPr>
      </w:pPr>
      <w:r>
        <w:rPr>
          <w:rStyle w:val="Strong"/>
          <w:rFonts w:cs="Segoe UI"/>
          <w:color w:val="171717"/>
        </w:rPr>
        <w:t>Event-driven scale</w:t>
      </w:r>
      <w:r>
        <w:t>: Serverless computing is an excellent fit for workloads that respond to incoming events. Events include triggers by:</w:t>
      </w:r>
    </w:p>
    <w:p w14:paraId="5078DE50" w14:textId="77777777" w:rsidR="003C6BF8" w:rsidRDefault="003C6BF8" w:rsidP="00F8255E">
      <w:pPr>
        <w:pStyle w:val="NoSpacing"/>
        <w:numPr>
          <w:ilvl w:val="1"/>
          <w:numId w:val="99"/>
        </w:numPr>
      </w:pPr>
      <w:r>
        <w:t>Timers, for example, if a function needs to run every day at 10:00 AM UTC.</w:t>
      </w:r>
    </w:p>
    <w:p w14:paraId="47F58C4D" w14:textId="77777777" w:rsidR="003C6BF8" w:rsidRDefault="003C6BF8" w:rsidP="00F8255E">
      <w:pPr>
        <w:pStyle w:val="NoSpacing"/>
        <w:numPr>
          <w:ilvl w:val="1"/>
          <w:numId w:val="99"/>
        </w:numPr>
      </w:pPr>
      <w:r>
        <w:t>HTTP, for example, API and webhook scenarios.</w:t>
      </w:r>
    </w:p>
    <w:p w14:paraId="3214310D" w14:textId="77777777" w:rsidR="003C6BF8" w:rsidRDefault="003C6BF8" w:rsidP="00F8255E">
      <w:pPr>
        <w:pStyle w:val="NoSpacing"/>
        <w:numPr>
          <w:ilvl w:val="1"/>
          <w:numId w:val="99"/>
        </w:numPr>
      </w:pPr>
      <w:r>
        <w:t>Queues, for example, with order processing.</w:t>
      </w:r>
    </w:p>
    <w:p w14:paraId="6AD7BAB9" w14:textId="77777777" w:rsidR="003C6BF8" w:rsidRDefault="003C6BF8" w:rsidP="00CF1AA4">
      <w:pPr>
        <w:pStyle w:val="NoSpacing"/>
      </w:pPr>
      <w:r>
        <w:t>Instead of writing an entire application, the developer authors a function, which contains both code and metadata about its triggers and bindings. The platform automatically schedules the function to run and scales the number of compute instances based on the rate of incoming events. Triggers define how a function is invoked. Bindings provide a declarative way to connect to services from within the code.</w:t>
      </w:r>
    </w:p>
    <w:p w14:paraId="712342B7" w14:textId="77777777" w:rsidR="003C6BF8" w:rsidRDefault="003C6BF8" w:rsidP="00F8255E">
      <w:pPr>
        <w:pStyle w:val="NoSpacing"/>
        <w:numPr>
          <w:ilvl w:val="0"/>
          <w:numId w:val="99"/>
        </w:numPr>
      </w:pPr>
      <w:r>
        <w:rPr>
          <w:rStyle w:val="Strong"/>
          <w:rFonts w:cs="Segoe UI"/>
          <w:color w:val="171717"/>
        </w:rPr>
        <w:t>Micro-billing</w:t>
      </w:r>
      <w:r>
        <w:t>: Traditional computing bills for a block of time like paying a monthly or annual rate for website hosting. This method of billing is convenient but isn't always cost effective. Even if a customer's website gets only one hit a day, they still pay for a full day's worth of availability. With serverless computing, they pay only for the time their code runs. If no active function executions occur, they're not charged. For example, if the code runs once a day for two minutes, they're charged for one execution and two minutes of computing time.</w:t>
      </w:r>
    </w:p>
    <w:p w14:paraId="1B6F3C65" w14:textId="77777777" w:rsidR="003C6BF8" w:rsidRDefault="003C6BF8" w:rsidP="003B2E87">
      <w:pPr>
        <w:pStyle w:val="NoSpacing"/>
      </w:pPr>
    </w:p>
    <w:p w14:paraId="5B7AC86D" w14:textId="626D7004" w:rsidR="003B2E87" w:rsidRDefault="003B2E87" w:rsidP="003B2E87">
      <w:pPr>
        <w:pStyle w:val="NoSpacing"/>
      </w:pPr>
      <w:r>
        <w:t>Azure has two implementations of serverless compute:</w:t>
      </w:r>
    </w:p>
    <w:p w14:paraId="1067E766" w14:textId="0F5248F5" w:rsidR="003B2E87" w:rsidRDefault="00D41E3B" w:rsidP="00F8255E">
      <w:pPr>
        <w:pStyle w:val="NoSpacing"/>
        <w:numPr>
          <w:ilvl w:val="0"/>
          <w:numId w:val="97"/>
        </w:numPr>
      </w:pPr>
      <w:r w:rsidRPr="00D41E3B">
        <w:rPr>
          <w:rStyle w:val="Strong"/>
          <w:rFonts w:cs="Segoe UI"/>
          <w:color w:val="C00000"/>
        </w:rPr>
        <w:t>AZURE FUNCTIONS</w:t>
      </w:r>
      <w:r w:rsidR="003B2E87">
        <w:t>: Functions can execute code in almost any modern language.</w:t>
      </w:r>
    </w:p>
    <w:p w14:paraId="7D24F9CF" w14:textId="76276DE0" w:rsidR="003B2E87" w:rsidRDefault="00D41E3B" w:rsidP="00F8255E">
      <w:pPr>
        <w:pStyle w:val="NoSpacing"/>
        <w:numPr>
          <w:ilvl w:val="0"/>
          <w:numId w:val="97"/>
        </w:numPr>
      </w:pPr>
      <w:r w:rsidRPr="00D41E3B">
        <w:rPr>
          <w:rStyle w:val="Strong"/>
          <w:rFonts w:cs="Segoe UI"/>
          <w:color w:val="C00000"/>
        </w:rPr>
        <w:t>AZURE LOGIC APPS</w:t>
      </w:r>
      <w:r w:rsidR="003B2E87">
        <w:t>: Logic apps are designed in a web-based designer and can execute logic triggered by Azure services without writing any code.</w:t>
      </w:r>
    </w:p>
    <w:p w14:paraId="5D9889F4" w14:textId="6CC0BA83" w:rsidR="00211BEF" w:rsidRDefault="003B2E87" w:rsidP="003B2E87">
      <w:pPr>
        <w:pStyle w:val="Heading3"/>
      </w:pPr>
      <w:bookmarkStart w:id="68" w:name="_Toc116304493"/>
      <w:r>
        <w:t>AZURE FUNCTIONS</w:t>
      </w:r>
      <w:bookmarkEnd w:id="68"/>
    </w:p>
    <w:p w14:paraId="26349925" w14:textId="77777777" w:rsidR="00D035E9" w:rsidRDefault="00211BEF" w:rsidP="00F8255E">
      <w:pPr>
        <w:pStyle w:val="NoSpacing"/>
        <w:numPr>
          <w:ilvl w:val="0"/>
          <w:numId w:val="100"/>
        </w:numPr>
      </w:pPr>
      <w:r>
        <w:t xml:space="preserve">When </w:t>
      </w:r>
      <w:r w:rsidR="00D035E9">
        <w:t>we are</w:t>
      </w:r>
      <w:r>
        <w:t xml:space="preserve"> concerned only about the code running your service, and not the underlying platform or infrastructure, using Azure Functions is ideal. </w:t>
      </w:r>
    </w:p>
    <w:p w14:paraId="13A395B0" w14:textId="0538FCBB" w:rsidR="00585637" w:rsidRDefault="00211BEF" w:rsidP="00F8255E">
      <w:pPr>
        <w:pStyle w:val="NoSpacing"/>
        <w:numPr>
          <w:ilvl w:val="0"/>
          <w:numId w:val="100"/>
        </w:numPr>
      </w:pPr>
      <w:r>
        <w:t>Functions are commonly used when you need to perform work in response to an event (often via a REST request), timer, or message from another Azure service, and when that work can be completed quickly, within seconds or less.</w:t>
      </w:r>
    </w:p>
    <w:p w14:paraId="3ABFC52F" w14:textId="77777777" w:rsidR="00211BEF" w:rsidRDefault="00211BEF" w:rsidP="00F8255E">
      <w:pPr>
        <w:pStyle w:val="NoSpacing"/>
        <w:numPr>
          <w:ilvl w:val="0"/>
          <w:numId w:val="100"/>
        </w:numPr>
      </w:pPr>
      <w:r>
        <w:t>Using a virtual machine-based approach, you'd incur costs even when the virtual machine is idle. With functions, Azure runs your code when it's triggered and automatically deallocates resources when the function is finished. In this model, you're only charged for the CPU time used while your function runs.</w:t>
      </w:r>
    </w:p>
    <w:p w14:paraId="15B75E82" w14:textId="5BF8D9AB" w:rsidR="00211BEF" w:rsidRDefault="00211BEF" w:rsidP="00F8255E">
      <w:pPr>
        <w:pStyle w:val="NoSpacing"/>
        <w:numPr>
          <w:ilvl w:val="0"/>
          <w:numId w:val="100"/>
        </w:numPr>
      </w:pPr>
      <w:r>
        <w:t xml:space="preserve">Functions are a key component of serverless computing. They're also a general compute platform for running any type of code. </w:t>
      </w:r>
    </w:p>
    <w:p w14:paraId="74C355DA" w14:textId="30116700" w:rsidR="001627A5" w:rsidRDefault="001627A5" w:rsidP="001627A5">
      <w:pPr>
        <w:pStyle w:val="Heading4"/>
      </w:pPr>
      <w:r>
        <w:lastRenderedPageBreak/>
        <w:t>CREATING A FUNCTION APP</w:t>
      </w:r>
      <w:r w:rsidR="008A468A">
        <w:t xml:space="preserve"> RESOURCE</w:t>
      </w:r>
    </w:p>
    <w:p w14:paraId="35ED5482" w14:textId="4A2150BD" w:rsidR="001627A5" w:rsidRDefault="001627A5" w:rsidP="001627A5">
      <w:pPr>
        <w:pStyle w:val="NoSpacing"/>
        <w:ind w:left="360"/>
        <w:jc w:val="center"/>
      </w:pPr>
      <w:r>
        <w:rPr>
          <w:noProof/>
        </w:rPr>
        <w:drawing>
          <wp:inline distT="0" distB="0" distL="0" distR="0" wp14:anchorId="4E1C553F" wp14:editId="05E96E5B">
            <wp:extent cx="4938423" cy="606742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941200" cy="6070837"/>
                    </a:xfrm>
                    <a:prstGeom prst="rect">
                      <a:avLst/>
                    </a:prstGeom>
                  </pic:spPr>
                </pic:pic>
              </a:graphicData>
            </a:graphic>
          </wp:inline>
        </w:drawing>
      </w:r>
    </w:p>
    <w:p w14:paraId="63FE574C" w14:textId="2FBE556E" w:rsidR="001627A5" w:rsidRDefault="001627A5" w:rsidP="001627A5">
      <w:pPr>
        <w:pStyle w:val="Heading4"/>
      </w:pPr>
      <w:r>
        <w:t>CREATING A FUNCTION</w:t>
      </w:r>
    </w:p>
    <w:p w14:paraId="4A16BCAC" w14:textId="075B0FE6" w:rsidR="00615C72" w:rsidRDefault="00615C72" w:rsidP="00F8255E">
      <w:pPr>
        <w:pStyle w:val="NoSpacing"/>
        <w:numPr>
          <w:ilvl w:val="0"/>
          <w:numId w:val="101"/>
        </w:numPr>
        <w:rPr>
          <w:noProof/>
        </w:rPr>
      </w:pPr>
      <w:r>
        <w:rPr>
          <w:noProof/>
        </w:rPr>
        <w:t>We</w:t>
      </w:r>
      <w:r w:rsidRPr="00615C72">
        <w:rPr>
          <w:noProof/>
        </w:rPr>
        <w:t xml:space="preserve"> can use a variety of programming languages in Azure Functions.C#, Java , JavaScript, PowerShell and Python.</w:t>
      </w:r>
    </w:p>
    <w:p w14:paraId="4B7D9F27" w14:textId="3FA3FF4B" w:rsidR="00615C72" w:rsidRDefault="00615C72" w:rsidP="00F8255E">
      <w:pPr>
        <w:pStyle w:val="NoSpacing"/>
        <w:numPr>
          <w:ilvl w:val="0"/>
          <w:numId w:val="101"/>
        </w:numPr>
        <w:rPr>
          <w:noProof/>
        </w:rPr>
      </w:pPr>
      <w:r>
        <w:rPr>
          <w:noProof/>
        </w:rPr>
        <w:t>Lets select Node as Runtime Stack</w:t>
      </w:r>
    </w:p>
    <w:p w14:paraId="1185B85D" w14:textId="7EA42E97" w:rsidR="00615C72" w:rsidRDefault="00615C72" w:rsidP="00F8255E">
      <w:pPr>
        <w:pStyle w:val="NoSpacing"/>
        <w:numPr>
          <w:ilvl w:val="0"/>
          <w:numId w:val="101"/>
        </w:numPr>
        <w:rPr>
          <w:noProof/>
        </w:rPr>
      </w:pPr>
      <w:r>
        <w:rPr>
          <w:noProof/>
        </w:rPr>
        <w:t>Create a function and it trigger type .(We are selecting HTTP trigger in below example)</w:t>
      </w:r>
    </w:p>
    <w:p w14:paraId="7B9C5DF3" w14:textId="1FF6A524" w:rsidR="00615C72" w:rsidRDefault="00615C72" w:rsidP="00F8255E">
      <w:pPr>
        <w:pStyle w:val="NoSpacing"/>
        <w:numPr>
          <w:ilvl w:val="0"/>
          <w:numId w:val="101"/>
        </w:numPr>
        <w:rPr>
          <w:noProof/>
        </w:rPr>
      </w:pPr>
      <w:r>
        <w:rPr>
          <w:noProof/>
        </w:rPr>
        <w:t>The “Get Url” option will give the URL of the function . if the function is HTTP trigger it can executed by making a get request from browser.</w:t>
      </w:r>
    </w:p>
    <w:p w14:paraId="6E6FA7D6" w14:textId="77777777" w:rsidR="00615C72" w:rsidRDefault="00615C72" w:rsidP="001627A5">
      <w:pPr>
        <w:pStyle w:val="NoSpacing"/>
        <w:rPr>
          <w:noProof/>
        </w:rPr>
      </w:pPr>
    </w:p>
    <w:p w14:paraId="7B232EEF" w14:textId="6550F90F" w:rsidR="001627A5" w:rsidRDefault="001627A5" w:rsidP="001627A5">
      <w:pPr>
        <w:pStyle w:val="NoSpacing"/>
      </w:pPr>
      <w:r>
        <w:rPr>
          <w:noProof/>
        </w:rPr>
        <w:lastRenderedPageBreak/>
        <w:drawing>
          <wp:inline distT="0" distB="0" distL="0" distR="0" wp14:anchorId="06F0F7F9" wp14:editId="0F5F9F57">
            <wp:extent cx="6858000" cy="2621280"/>
            <wp:effectExtent l="19050" t="19050" r="19050" b="266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858000" cy="2621280"/>
                    </a:xfrm>
                    <a:prstGeom prst="rect">
                      <a:avLst/>
                    </a:prstGeom>
                    <a:ln>
                      <a:solidFill>
                        <a:schemeClr val="accent1"/>
                      </a:solidFill>
                    </a:ln>
                  </pic:spPr>
                </pic:pic>
              </a:graphicData>
            </a:graphic>
          </wp:inline>
        </w:drawing>
      </w:r>
    </w:p>
    <w:p w14:paraId="7E576144" w14:textId="44E9DF93" w:rsidR="001627A5" w:rsidRDefault="001627A5" w:rsidP="001627A5">
      <w:pPr>
        <w:pStyle w:val="NoSpacing"/>
      </w:pPr>
    </w:p>
    <w:p w14:paraId="5B32F21A" w14:textId="76444ED9" w:rsidR="001627A5" w:rsidRDefault="0030565E" w:rsidP="001627A5">
      <w:pPr>
        <w:pStyle w:val="NoSpacing"/>
      </w:pPr>
      <w:r>
        <w:rPr>
          <w:noProof/>
        </w:rPr>
        <w:drawing>
          <wp:inline distT="0" distB="0" distL="0" distR="0" wp14:anchorId="73970972" wp14:editId="11085624">
            <wp:extent cx="6858000" cy="3480435"/>
            <wp:effectExtent l="19050" t="19050" r="19050" b="2476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858000" cy="3480435"/>
                    </a:xfrm>
                    <a:prstGeom prst="rect">
                      <a:avLst/>
                    </a:prstGeom>
                    <a:ln>
                      <a:solidFill>
                        <a:schemeClr val="accent1"/>
                      </a:solidFill>
                    </a:ln>
                  </pic:spPr>
                </pic:pic>
              </a:graphicData>
            </a:graphic>
          </wp:inline>
        </w:drawing>
      </w:r>
    </w:p>
    <w:p w14:paraId="4E39618F" w14:textId="55485388" w:rsidR="008A468A" w:rsidRDefault="008A468A" w:rsidP="008A468A">
      <w:pPr>
        <w:pStyle w:val="Heading4"/>
      </w:pPr>
      <w:r>
        <w:t>FUNCTION TRIGGER</w:t>
      </w:r>
    </w:p>
    <w:p w14:paraId="4229C911" w14:textId="229B205A" w:rsidR="008A468A" w:rsidRDefault="008A468A" w:rsidP="00F8255E">
      <w:pPr>
        <w:pStyle w:val="NoSpacing"/>
        <w:numPr>
          <w:ilvl w:val="0"/>
          <w:numId w:val="102"/>
        </w:numPr>
        <w:rPr>
          <w:noProof/>
        </w:rPr>
      </w:pPr>
      <w:r>
        <w:rPr>
          <w:noProof/>
        </w:rPr>
        <w:t>We can invoke azure function using various triggers</w:t>
      </w:r>
    </w:p>
    <w:p w14:paraId="3CD71833" w14:textId="7662AA3C" w:rsidR="008A468A" w:rsidRDefault="008A468A" w:rsidP="009E2734">
      <w:pPr>
        <w:pStyle w:val="NoSpacing"/>
        <w:jc w:val="center"/>
      </w:pPr>
      <w:r>
        <w:rPr>
          <w:noProof/>
        </w:rPr>
        <w:drawing>
          <wp:inline distT="0" distB="0" distL="0" distR="0" wp14:anchorId="162C6268" wp14:editId="4BA6E9D4">
            <wp:extent cx="5133583" cy="21185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146434" cy="2123856"/>
                    </a:xfrm>
                    <a:prstGeom prst="rect">
                      <a:avLst/>
                    </a:prstGeom>
                  </pic:spPr>
                </pic:pic>
              </a:graphicData>
            </a:graphic>
          </wp:inline>
        </w:drawing>
      </w:r>
    </w:p>
    <w:p w14:paraId="36B16F3A" w14:textId="2AC94062" w:rsidR="00211BEF" w:rsidRDefault="003B2E87" w:rsidP="003B2E87">
      <w:pPr>
        <w:pStyle w:val="Heading3"/>
      </w:pPr>
      <w:bookmarkStart w:id="69" w:name="_Toc116304494"/>
      <w:r>
        <w:lastRenderedPageBreak/>
        <w:t>AZURE LOGIC APPS</w:t>
      </w:r>
      <w:bookmarkEnd w:id="69"/>
    </w:p>
    <w:p w14:paraId="6DE00314" w14:textId="2ACCCC32" w:rsidR="008A468A" w:rsidRDefault="008A468A" w:rsidP="00F8255E">
      <w:pPr>
        <w:pStyle w:val="NoSpacing"/>
        <w:numPr>
          <w:ilvl w:val="0"/>
          <w:numId w:val="102"/>
        </w:numPr>
      </w:pPr>
      <w:r>
        <w:t>Azure logic app are used to build workflows</w:t>
      </w:r>
    </w:p>
    <w:p w14:paraId="5004E148" w14:textId="46E10EAF" w:rsidR="00211BEF" w:rsidRDefault="00211BEF" w:rsidP="00F8255E">
      <w:pPr>
        <w:pStyle w:val="NoSpacing"/>
        <w:numPr>
          <w:ilvl w:val="0"/>
          <w:numId w:val="102"/>
        </w:numPr>
      </w:pPr>
      <w:r>
        <w:t>Logic apps are similar to functions. Both enable you to trigger logic based on an event. Where functions execute code, logic apps execute </w:t>
      </w:r>
      <w:r>
        <w:rPr>
          <w:rStyle w:val="Emphasis"/>
          <w:rFonts w:cs="Segoe UI"/>
          <w:color w:val="171717"/>
        </w:rPr>
        <w:t>workflows</w:t>
      </w:r>
      <w:r>
        <w:t> that are designed to automate business scenarios and are built from predefined logic blocks.</w:t>
      </w:r>
    </w:p>
    <w:p w14:paraId="42FD304F" w14:textId="276FD57E" w:rsidR="009E2734" w:rsidRDefault="009E2734" w:rsidP="00F8255E">
      <w:pPr>
        <w:pStyle w:val="NoSpacing"/>
        <w:numPr>
          <w:ilvl w:val="0"/>
          <w:numId w:val="102"/>
        </w:numPr>
        <w:jc w:val="center"/>
      </w:pPr>
      <w:r>
        <w:rPr>
          <w:noProof/>
        </w:rPr>
        <w:drawing>
          <wp:inline distT="0" distB="0" distL="0" distR="0" wp14:anchorId="085DF92D" wp14:editId="3FA31223">
            <wp:extent cx="5534025" cy="687874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539323" cy="6885326"/>
                    </a:xfrm>
                    <a:prstGeom prst="rect">
                      <a:avLst/>
                    </a:prstGeom>
                  </pic:spPr>
                </pic:pic>
              </a:graphicData>
            </a:graphic>
          </wp:inline>
        </w:drawing>
      </w:r>
    </w:p>
    <w:p w14:paraId="66435F7F" w14:textId="77777777" w:rsidR="00211BEF" w:rsidRDefault="00211BEF" w:rsidP="00F8255E">
      <w:pPr>
        <w:pStyle w:val="NoSpacing"/>
        <w:numPr>
          <w:ilvl w:val="0"/>
          <w:numId w:val="102"/>
        </w:numPr>
      </w:pPr>
      <w:r>
        <w:t>Every Azure logic app workflow starts with a trigger, which fires when a specific event happens or when newly available data meets specific criteria. Many triggers include basic scheduling capabilities, so developers can specify how regularly their workloads will run. Each time the trigger fires, the Logic Apps engine creates a logic app instance that runs the actions in the workflow. These actions can also include data conversions and flow controls, such as conditional statements, switch statements, loops, and branching.</w:t>
      </w:r>
    </w:p>
    <w:p w14:paraId="41B36AE5" w14:textId="77777777" w:rsidR="00211BEF" w:rsidRDefault="00211BEF" w:rsidP="00F8255E">
      <w:pPr>
        <w:pStyle w:val="NoSpacing"/>
        <w:numPr>
          <w:ilvl w:val="0"/>
          <w:numId w:val="102"/>
        </w:numPr>
      </w:pPr>
      <w:r>
        <w:t>You create logic app workflows by using a visual designer on the Azure portal or in Visual Studio. The workflows are persisted as a JSON file with a known workflow schema.</w:t>
      </w:r>
    </w:p>
    <w:p w14:paraId="1B18B247" w14:textId="77777777" w:rsidR="00211BEF" w:rsidRDefault="00211BEF" w:rsidP="00F8255E">
      <w:pPr>
        <w:pStyle w:val="NoSpacing"/>
        <w:numPr>
          <w:ilvl w:val="0"/>
          <w:numId w:val="102"/>
        </w:numPr>
      </w:pPr>
      <w:r>
        <w:lastRenderedPageBreak/>
        <w:t>Azure provides more than 200 different connectors and processing blocks to interact with different services. These resources include the most popular enterprise apps. You can also build custom connectors and workflow steps if the service you need to interact with isn't covered. You then use the visual designer to link connectors and blocks together. You pass data through the workflow to do custom processing, often all without writing any code.</w:t>
      </w:r>
    </w:p>
    <w:p w14:paraId="1D7C1487" w14:textId="77777777" w:rsidR="00211BEF" w:rsidRDefault="00211BEF" w:rsidP="00F8255E">
      <w:pPr>
        <w:pStyle w:val="NoSpacing"/>
        <w:numPr>
          <w:ilvl w:val="0"/>
          <w:numId w:val="102"/>
        </w:numPr>
      </w:pPr>
      <w:r>
        <w:t>As an example, let's say a ticket arrives in Zendesk. You could:</w:t>
      </w:r>
    </w:p>
    <w:p w14:paraId="3C2C4481" w14:textId="77777777" w:rsidR="00211BEF" w:rsidRDefault="00211BEF" w:rsidP="00F8255E">
      <w:pPr>
        <w:pStyle w:val="NoSpacing"/>
        <w:numPr>
          <w:ilvl w:val="0"/>
          <w:numId w:val="102"/>
        </w:numPr>
      </w:pPr>
      <w:r>
        <w:t>Detect the intent of the message with cognitive services.</w:t>
      </w:r>
    </w:p>
    <w:p w14:paraId="094CCAF4" w14:textId="77777777" w:rsidR="00211BEF" w:rsidRDefault="00211BEF" w:rsidP="00F8255E">
      <w:pPr>
        <w:pStyle w:val="NoSpacing"/>
        <w:numPr>
          <w:ilvl w:val="0"/>
          <w:numId w:val="102"/>
        </w:numPr>
      </w:pPr>
      <w:r>
        <w:t>Create an item in SharePoint to track the issue.</w:t>
      </w:r>
    </w:p>
    <w:p w14:paraId="6212AE0F" w14:textId="77777777" w:rsidR="00211BEF" w:rsidRDefault="00211BEF" w:rsidP="00F8255E">
      <w:pPr>
        <w:pStyle w:val="NoSpacing"/>
        <w:numPr>
          <w:ilvl w:val="0"/>
          <w:numId w:val="102"/>
        </w:numPr>
      </w:pPr>
      <w:r>
        <w:t>Add the customer to your Dynamics 365 CRM system if they aren't already in your database.</w:t>
      </w:r>
    </w:p>
    <w:p w14:paraId="01AC50DE" w14:textId="77777777" w:rsidR="00211BEF" w:rsidRDefault="00211BEF" w:rsidP="00F8255E">
      <w:pPr>
        <w:pStyle w:val="NoSpacing"/>
        <w:numPr>
          <w:ilvl w:val="0"/>
          <w:numId w:val="102"/>
        </w:numPr>
      </w:pPr>
      <w:r>
        <w:t>Send a follow-up email to acknowledge their request.</w:t>
      </w:r>
    </w:p>
    <w:p w14:paraId="4AA6F8D7" w14:textId="77777777" w:rsidR="00211BEF" w:rsidRDefault="00211BEF" w:rsidP="00F8255E">
      <w:pPr>
        <w:pStyle w:val="NoSpacing"/>
        <w:numPr>
          <w:ilvl w:val="0"/>
          <w:numId w:val="102"/>
        </w:numPr>
      </w:pPr>
      <w:r>
        <w:t>All of those actions could be designed in a visual designer, which makes it easy to see the logic flow. For this reason, it's ideal for a business analyst role.</w:t>
      </w:r>
    </w:p>
    <w:p w14:paraId="07E060E3" w14:textId="45F18EE0" w:rsidR="008669F9" w:rsidRDefault="003B2E87" w:rsidP="003B2E87">
      <w:pPr>
        <w:pStyle w:val="Heading3"/>
        <w:rPr>
          <w:noProof/>
        </w:rPr>
      </w:pPr>
      <w:bookmarkStart w:id="70" w:name="_Toc116304495"/>
      <w:r>
        <w:t>FUNCTIONS VS. LOGIC APPS</w:t>
      </w:r>
      <w:bookmarkEnd w:id="70"/>
      <w:r w:rsidR="008669F9" w:rsidRPr="008669F9">
        <w:rPr>
          <w:noProof/>
        </w:rPr>
        <w:t xml:space="preserve"> </w:t>
      </w:r>
    </w:p>
    <w:p w14:paraId="5F02F9DF" w14:textId="34B8B031" w:rsidR="008669F9" w:rsidRPr="008669F9" w:rsidRDefault="00BE1374" w:rsidP="008669F9">
      <w:pPr>
        <w:pStyle w:val="NoSpacing"/>
      </w:pPr>
      <w:r w:rsidRPr="00EC022D">
        <w:rPr>
          <w:rStyle w:val="Hyperlink"/>
          <w:noProof/>
        </w:rPr>
        <w:drawing>
          <wp:inline distT="0" distB="0" distL="0" distR="0" wp14:anchorId="2C4C259D" wp14:editId="31D1669C">
            <wp:extent cx="6858000" cy="59067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5906770"/>
                    </a:xfrm>
                    <a:prstGeom prst="rect">
                      <a:avLst/>
                    </a:prstGeom>
                  </pic:spPr>
                </pic:pic>
              </a:graphicData>
            </a:graphic>
          </wp:inline>
        </w:drawing>
      </w:r>
    </w:p>
    <w:p w14:paraId="02A51FB0" w14:textId="5DB87153" w:rsidR="00211BEF" w:rsidRDefault="008669F9" w:rsidP="003B2E87">
      <w:pPr>
        <w:pStyle w:val="Heading3"/>
      </w:pPr>
      <w:bookmarkStart w:id="71" w:name="_Toc116304496"/>
      <w:r>
        <w:rPr>
          <w:noProof/>
        </w:rPr>
        <w:lastRenderedPageBreak/>
        <w:drawing>
          <wp:inline distT="0" distB="0" distL="0" distR="0" wp14:anchorId="241721C7" wp14:editId="6275D6A5">
            <wp:extent cx="6858000" cy="590677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5906770"/>
                    </a:xfrm>
                    <a:prstGeom prst="rect">
                      <a:avLst/>
                    </a:prstGeom>
                  </pic:spPr>
                </pic:pic>
              </a:graphicData>
            </a:graphic>
          </wp:inline>
        </w:drawing>
      </w:r>
      <w:bookmarkEnd w:id="71"/>
    </w:p>
    <w:sectPr w:rsidR="00211BEF" w:rsidSect="0020744C">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A74"/>
    <w:multiLevelType w:val="hybridMultilevel"/>
    <w:tmpl w:val="2CB457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8D58A1"/>
    <w:multiLevelType w:val="hybridMultilevel"/>
    <w:tmpl w:val="E33AC3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1566B66"/>
    <w:multiLevelType w:val="hybridMultilevel"/>
    <w:tmpl w:val="FA7035E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2145E54"/>
    <w:multiLevelType w:val="hybridMultilevel"/>
    <w:tmpl w:val="0638D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966749"/>
    <w:multiLevelType w:val="hybridMultilevel"/>
    <w:tmpl w:val="48E291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3C0067B"/>
    <w:multiLevelType w:val="hybridMultilevel"/>
    <w:tmpl w:val="94C6FB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6C6032C"/>
    <w:multiLevelType w:val="hybridMultilevel"/>
    <w:tmpl w:val="B0F41A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71A2AA5"/>
    <w:multiLevelType w:val="hybridMultilevel"/>
    <w:tmpl w:val="6576FD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86B15C0"/>
    <w:multiLevelType w:val="hybridMultilevel"/>
    <w:tmpl w:val="11820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8833911"/>
    <w:multiLevelType w:val="hybridMultilevel"/>
    <w:tmpl w:val="DCAC74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9F539E6"/>
    <w:multiLevelType w:val="hybridMultilevel"/>
    <w:tmpl w:val="EB3865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A0D3A15"/>
    <w:multiLevelType w:val="hybridMultilevel"/>
    <w:tmpl w:val="0CF46FE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A3A73B0"/>
    <w:multiLevelType w:val="hybridMultilevel"/>
    <w:tmpl w:val="C34E3D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A8E0A8A"/>
    <w:multiLevelType w:val="hybridMultilevel"/>
    <w:tmpl w:val="DEA864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FE33339"/>
    <w:multiLevelType w:val="hybridMultilevel"/>
    <w:tmpl w:val="07AE1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0542A78"/>
    <w:multiLevelType w:val="hybridMultilevel"/>
    <w:tmpl w:val="9522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1397264"/>
    <w:multiLevelType w:val="hybridMultilevel"/>
    <w:tmpl w:val="0A7EF9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1E11921"/>
    <w:multiLevelType w:val="hybridMultilevel"/>
    <w:tmpl w:val="B8A89C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21C7C27"/>
    <w:multiLevelType w:val="hybridMultilevel"/>
    <w:tmpl w:val="6B0895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32F17DD"/>
    <w:multiLevelType w:val="hybridMultilevel"/>
    <w:tmpl w:val="663EF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46A4D15"/>
    <w:multiLevelType w:val="hybridMultilevel"/>
    <w:tmpl w:val="A754E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5A51522"/>
    <w:multiLevelType w:val="hybridMultilevel"/>
    <w:tmpl w:val="CA444C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5B27F6D"/>
    <w:multiLevelType w:val="hybridMultilevel"/>
    <w:tmpl w:val="16089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67D66AB"/>
    <w:multiLevelType w:val="hybridMultilevel"/>
    <w:tmpl w:val="E0A6F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6F86189"/>
    <w:multiLevelType w:val="hybridMultilevel"/>
    <w:tmpl w:val="280A5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75A7A55"/>
    <w:multiLevelType w:val="hybridMultilevel"/>
    <w:tmpl w:val="D06A02F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1764113C"/>
    <w:multiLevelType w:val="hybridMultilevel"/>
    <w:tmpl w:val="DE3E8B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76D6DE3"/>
    <w:multiLevelType w:val="hybridMultilevel"/>
    <w:tmpl w:val="BB647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8983E99"/>
    <w:multiLevelType w:val="hybridMultilevel"/>
    <w:tmpl w:val="547ED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8F17A12"/>
    <w:multiLevelType w:val="hybridMultilevel"/>
    <w:tmpl w:val="FDF08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A8D4EF8"/>
    <w:multiLevelType w:val="hybridMultilevel"/>
    <w:tmpl w:val="AB406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AA0356D"/>
    <w:multiLevelType w:val="hybridMultilevel"/>
    <w:tmpl w:val="BA863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1B70519F"/>
    <w:multiLevelType w:val="hybridMultilevel"/>
    <w:tmpl w:val="222A0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1B886A30"/>
    <w:multiLevelType w:val="hybridMultilevel"/>
    <w:tmpl w:val="0980D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1C4F4480"/>
    <w:multiLevelType w:val="hybridMultilevel"/>
    <w:tmpl w:val="6FCAF4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C5A5680"/>
    <w:multiLevelType w:val="hybridMultilevel"/>
    <w:tmpl w:val="826E3EB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DC54B4E"/>
    <w:multiLevelType w:val="hybridMultilevel"/>
    <w:tmpl w:val="6776816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E6C3DE9"/>
    <w:multiLevelType w:val="hybridMultilevel"/>
    <w:tmpl w:val="838866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F1B7E0A"/>
    <w:multiLevelType w:val="hybridMultilevel"/>
    <w:tmpl w:val="4E66012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F1D5868"/>
    <w:multiLevelType w:val="hybridMultilevel"/>
    <w:tmpl w:val="A3A6AC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FA94CC1"/>
    <w:multiLevelType w:val="hybridMultilevel"/>
    <w:tmpl w:val="FC2CBB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FC6339F"/>
    <w:multiLevelType w:val="hybridMultilevel"/>
    <w:tmpl w:val="1D9669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205764DB"/>
    <w:multiLevelType w:val="hybridMultilevel"/>
    <w:tmpl w:val="8E70FD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215561FD"/>
    <w:multiLevelType w:val="hybridMultilevel"/>
    <w:tmpl w:val="8AFED824"/>
    <w:lvl w:ilvl="0" w:tplc="98CA1D18">
      <w:start w:val="1"/>
      <w:numFmt w:val="decimal"/>
      <w:lvlText w:val="%1."/>
      <w:lvlJc w:val="left"/>
      <w:pPr>
        <w:ind w:left="720" w:hanging="360"/>
      </w:pPr>
      <w:rPr>
        <w:rFonts w:hint="default"/>
        <w:i/>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34B32EF"/>
    <w:multiLevelType w:val="hybridMultilevel"/>
    <w:tmpl w:val="57F4AD8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23D13B21"/>
    <w:multiLevelType w:val="hybridMultilevel"/>
    <w:tmpl w:val="FBFA4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25100DFD"/>
    <w:multiLevelType w:val="hybridMultilevel"/>
    <w:tmpl w:val="B6FA33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26110FFF"/>
    <w:multiLevelType w:val="hybridMultilevel"/>
    <w:tmpl w:val="B9BAA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26DB6BDB"/>
    <w:multiLevelType w:val="hybridMultilevel"/>
    <w:tmpl w:val="EB56C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26E96C4F"/>
    <w:multiLevelType w:val="hybridMultilevel"/>
    <w:tmpl w:val="CD8C0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274840C1"/>
    <w:multiLevelType w:val="hybridMultilevel"/>
    <w:tmpl w:val="E732E7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279545C2"/>
    <w:multiLevelType w:val="hybridMultilevel"/>
    <w:tmpl w:val="E4760E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290A21B3"/>
    <w:multiLevelType w:val="hybridMultilevel"/>
    <w:tmpl w:val="EFB81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98A5929"/>
    <w:multiLevelType w:val="hybridMultilevel"/>
    <w:tmpl w:val="6A6AC7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29BF2F2A"/>
    <w:multiLevelType w:val="hybridMultilevel"/>
    <w:tmpl w:val="2C96F59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5" w15:restartNumberingAfterBreak="0">
    <w:nsid w:val="29F54CD2"/>
    <w:multiLevelType w:val="hybridMultilevel"/>
    <w:tmpl w:val="A59A92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2AE00C4E"/>
    <w:multiLevelType w:val="hybridMultilevel"/>
    <w:tmpl w:val="7BE68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2AE30948"/>
    <w:multiLevelType w:val="hybridMultilevel"/>
    <w:tmpl w:val="6B40E3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2E077C13"/>
    <w:multiLevelType w:val="hybridMultilevel"/>
    <w:tmpl w:val="EDD47A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2FC31A1D"/>
    <w:multiLevelType w:val="hybridMultilevel"/>
    <w:tmpl w:val="9FE6A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2FF929C4"/>
    <w:multiLevelType w:val="hybridMultilevel"/>
    <w:tmpl w:val="DBB40D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30527604"/>
    <w:multiLevelType w:val="hybridMultilevel"/>
    <w:tmpl w:val="89AC15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30C541CA"/>
    <w:multiLevelType w:val="hybridMultilevel"/>
    <w:tmpl w:val="3E84A1B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313A3D0F"/>
    <w:multiLevelType w:val="hybridMultilevel"/>
    <w:tmpl w:val="61022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32A22F2D"/>
    <w:multiLevelType w:val="hybridMultilevel"/>
    <w:tmpl w:val="0346D7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34514167"/>
    <w:multiLevelType w:val="hybridMultilevel"/>
    <w:tmpl w:val="88A460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351346B1"/>
    <w:multiLevelType w:val="hybridMultilevel"/>
    <w:tmpl w:val="8E283CA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354841A8"/>
    <w:multiLevelType w:val="hybridMultilevel"/>
    <w:tmpl w:val="FBE62D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377B337F"/>
    <w:multiLevelType w:val="hybridMultilevel"/>
    <w:tmpl w:val="E9E6C5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38BA7727"/>
    <w:multiLevelType w:val="hybridMultilevel"/>
    <w:tmpl w:val="750A8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392B6CD0"/>
    <w:multiLevelType w:val="hybridMultilevel"/>
    <w:tmpl w:val="5E9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9DA21CA"/>
    <w:multiLevelType w:val="hybridMultilevel"/>
    <w:tmpl w:val="027A7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A836C37"/>
    <w:multiLevelType w:val="hybridMultilevel"/>
    <w:tmpl w:val="B784F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B3340B0"/>
    <w:multiLevelType w:val="hybridMultilevel"/>
    <w:tmpl w:val="2B14E6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3B3F2AC9"/>
    <w:multiLevelType w:val="hybridMultilevel"/>
    <w:tmpl w:val="9ED264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3BD93186"/>
    <w:multiLevelType w:val="hybridMultilevel"/>
    <w:tmpl w:val="311C5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3C246398"/>
    <w:multiLevelType w:val="hybridMultilevel"/>
    <w:tmpl w:val="7EA603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3C9F54BD"/>
    <w:multiLevelType w:val="hybridMultilevel"/>
    <w:tmpl w:val="36BC3E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3D953F42"/>
    <w:multiLevelType w:val="hybridMultilevel"/>
    <w:tmpl w:val="34F86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3EFE59ED"/>
    <w:multiLevelType w:val="hybridMultilevel"/>
    <w:tmpl w:val="39107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05E1D2E"/>
    <w:multiLevelType w:val="hybridMultilevel"/>
    <w:tmpl w:val="3A3EB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41A93072"/>
    <w:multiLevelType w:val="hybridMultilevel"/>
    <w:tmpl w:val="9B78EF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4240422F"/>
    <w:multiLevelType w:val="hybridMultilevel"/>
    <w:tmpl w:val="910E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44E42A35"/>
    <w:multiLevelType w:val="hybridMultilevel"/>
    <w:tmpl w:val="C0C27B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44E53A5D"/>
    <w:multiLevelType w:val="hybridMultilevel"/>
    <w:tmpl w:val="78E8DC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4603199C"/>
    <w:multiLevelType w:val="hybridMultilevel"/>
    <w:tmpl w:val="3788B5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47CF2024"/>
    <w:multiLevelType w:val="hybridMultilevel"/>
    <w:tmpl w:val="3F66B6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47E0263A"/>
    <w:multiLevelType w:val="hybridMultilevel"/>
    <w:tmpl w:val="911E91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4839747D"/>
    <w:multiLevelType w:val="hybridMultilevel"/>
    <w:tmpl w:val="14880E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4A351967"/>
    <w:multiLevelType w:val="hybridMultilevel"/>
    <w:tmpl w:val="46A216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4B873624"/>
    <w:multiLevelType w:val="hybridMultilevel"/>
    <w:tmpl w:val="9BB6FE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4BDE53FC"/>
    <w:multiLevelType w:val="hybridMultilevel"/>
    <w:tmpl w:val="4C5266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4C866678"/>
    <w:multiLevelType w:val="hybridMultilevel"/>
    <w:tmpl w:val="925698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4DD05A61"/>
    <w:multiLevelType w:val="hybridMultilevel"/>
    <w:tmpl w:val="13A27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4E415DA0"/>
    <w:multiLevelType w:val="hybridMultilevel"/>
    <w:tmpl w:val="19483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4E59704E"/>
    <w:multiLevelType w:val="hybridMultilevel"/>
    <w:tmpl w:val="D36A3E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501A49E9"/>
    <w:multiLevelType w:val="hybridMultilevel"/>
    <w:tmpl w:val="655E5D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50D67ADA"/>
    <w:multiLevelType w:val="hybridMultilevel"/>
    <w:tmpl w:val="BC4678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51950C4E"/>
    <w:multiLevelType w:val="hybridMultilevel"/>
    <w:tmpl w:val="BD5A979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521B13FA"/>
    <w:multiLevelType w:val="hybridMultilevel"/>
    <w:tmpl w:val="13D2A0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15:restartNumberingAfterBreak="0">
    <w:nsid w:val="52374E6D"/>
    <w:multiLevelType w:val="hybridMultilevel"/>
    <w:tmpl w:val="D51C52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52B82D0D"/>
    <w:multiLevelType w:val="hybridMultilevel"/>
    <w:tmpl w:val="433CD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532F0778"/>
    <w:multiLevelType w:val="hybridMultilevel"/>
    <w:tmpl w:val="C44C3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54EB12D6"/>
    <w:multiLevelType w:val="hybridMultilevel"/>
    <w:tmpl w:val="AEE63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558B7B38"/>
    <w:multiLevelType w:val="hybridMultilevel"/>
    <w:tmpl w:val="E9FAB4C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575118B7"/>
    <w:multiLevelType w:val="hybridMultilevel"/>
    <w:tmpl w:val="3CC6D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5764707E"/>
    <w:multiLevelType w:val="hybridMultilevel"/>
    <w:tmpl w:val="B6F68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57CE2FB3"/>
    <w:multiLevelType w:val="hybridMultilevel"/>
    <w:tmpl w:val="489E4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596B37D4"/>
    <w:multiLevelType w:val="hybridMultilevel"/>
    <w:tmpl w:val="F19EE9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15:restartNumberingAfterBreak="0">
    <w:nsid w:val="596E195D"/>
    <w:multiLevelType w:val="hybridMultilevel"/>
    <w:tmpl w:val="54CA3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599C7175"/>
    <w:multiLevelType w:val="hybridMultilevel"/>
    <w:tmpl w:val="2FDA0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59AF5000"/>
    <w:multiLevelType w:val="hybridMultilevel"/>
    <w:tmpl w:val="B79417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5A967CB7"/>
    <w:multiLevelType w:val="hybridMultilevel"/>
    <w:tmpl w:val="4C329D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5AE37CA7"/>
    <w:multiLevelType w:val="hybridMultilevel"/>
    <w:tmpl w:val="ADBC8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5B005539"/>
    <w:multiLevelType w:val="hybridMultilevel"/>
    <w:tmpl w:val="3334B2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5B78583F"/>
    <w:multiLevelType w:val="hybridMultilevel"/>
    <w:tmpl w:val="5F04B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5D2E6786"/>
    <w:multiLevelType w:val="hybridMultilevel"/>
    <w:tmpl w:val="818AE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5FC13914"/>
    <w:multiLevelType w:val="hybridMultilevel"/>
    <w:tmpl w:val="C96A83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600B3F8D"/>
    <w:multiLevelType w:val="hybridMultilevel"/>
    <w:tmpl w:val="6A1E8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61DE5AC9"/>
    <w:multiLevelType w:val="hybridMultilevel"/>
    <w:tmpl w:val="1EB0C3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631A2F8D"/>
    <w:multiLevelType w:val="hybridMultilevel"/>
    <w:tmpl w:val="070CD8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635C1516"/>
    <w:multiLevelType w:val="hybridMultilevel"/>
    <w:tmpl w:val="8B4C44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15:restartNumberingAfterBreak="0">
    <w:nsid w:val="63852132"/>
    <w:multiLevelType w:val="hybridMultilevel"/>
    <w:tmpl w:val="74902F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63D82E59"/>
    <w:multiLevelType w:val="hybridMultilevel"/>
    <w:tmpl w:val="6EB452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655F34AB"/>
    <w:multiLevelType w:val="hybridMultilevel"/>
    <w:tmpl w:val="6F128C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675E4116"/>
    <w:multiLevelType w:val="hybridMultilevel"/>
    <w:tmpl w:val="67EA0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682D4239"/>
    <w:multiLevelType w:val="hybridMultilevel"/>
    <w:tmpl w:val="23EA0E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68AE2B6C"/>
    <w:multiLevelType w:val="hybridMultilevel"/>
    <w:tmpl w:val="0F64D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69FD5B7C"/>
    <w:multiLevelType w:val="hybridMultilevel"/>
    <w:tmpl w:val="C5004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6A4106A6"/>
    <w:multiLevelType w:val="hybridMultilevel"/>
    <w:tmpl w:val="5AC258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6A551557"/>
    <w:multiLevelType w:val="hybridMultilevel"/>
    <w:tmpl w:val="BF34A9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6B49288D"/>
    <w:multiLevelType w:val="hybridMultilevel"/>
    <w:tmpl w:val="EC785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6C6C2881"/>
    <w:multiLevelType w:val="hybridMultilevel"/>
    <w:tmpl w:val="899815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6CFF377E"/>
    <w:multiLevelType w:val="hybridMultilevel"/>
    <w:tmpl w:val="29668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6D005869"/>
    <w:multiLevelType w:val="hybridMultilevel"/>
    <w:tmpl w:val="FE1616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6D2B5B20"/>
    <w:multiLevelType w:val="hybridMultilevel"/>
    <w:tmpl w:val="43F8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6F13033D"/>
    <w:multiLevelType w:val="hybridMultilevel"/>
    <w:tmpl w:val="E82ED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70814471"/>
    <w:multiLevelType w:val="hybridMultilevel"/>
    <w:tmpl w:val="ED5E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71B333C8"/>
    <w:multiLevelType w:val="hybridMultilevel"/>
    <w:tmpl w:val="909428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724F11BD"/>
    <w:multiLevelType w:val="hybridMultilevel"/>
    <w:tmpl w:val="D2F472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736E177D"/>
    <w:multiLevelType w:val="hybridMultilevel"/>
    <w:tmpl w:val="B5C855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73AA12CA"/>
    <w:multiLevelType w:val="hybridMultilevel"/>
    <w:tmpl w:val="12860B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73CC2E73"/>
    <w:multiLevelType w:val="hybridMultilevel"/>
    <w:tmpl w:val="AD92487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73F83BF3"/>
    <w:multiLevelType w:val="hybridMultilevel"/>
    <w:tmpl w:val="2DAC70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74164E6B"/>
    <w:multiLevelType w:val="hybridMultilevel"/>
    <w:tmpl w:val="C5CEEC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6" w15:restartNumberingAfterBreak="0">
    <w:nsid w:val="743D2392"/>
    <w:multiLevelType w:val="hybridMultilevel"/>
    <w:tmpl w:val="8326D2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75410466"/>
    <w:multiLevelType w:val="hybridMultilevel"/>
    <w:tmpl w:val="D632D1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77890A53"/>
    <w:multiLevelType w:val="hybridMultilevel"/>
    <w:tmpl w:val="8836E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7799790D"/>
    <w:multiLevelType w:val="hybridMultilevel"/>
    <w:tmpl w:val="FF18D6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15:restartNumberingAfterBreak="0">
    <w:nsid w:val="77A956B1"/>
    <w:multiLevelType w:val="hybridMultilevel"/>
    <w:tmpl w:val="C3B8E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77BD60FB"/>
    <w:multiLevelType w:val="hybridMultilevel"/>
    <w:tmpl w:val="7CCE8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77EC7AC1"/>
    <w:multiLevelType w:val="hybridMultilevel"/>
    <w:tmpl w:val="000AD1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784B1801"/>
    <w:multiLevelType w:val="hybridMultilevel"/>
    <w:tmpl w:val="8F3A10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79E528BC"/>
    <w:multiLevelType w:val="hybridMultilevel"/>
    <w:tmpl w:val="BDF61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7AD34AEA"/>
    <w:multiLevelType w:val="hybridMultilevel"/>
    <w:tmpl w:val="0C56908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7B5B2553"/>
    <w:multiLevelType w:val="hybridMultilevel"/>
    <w:tmpl w:val="303AB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15:restartNumberingAfterBreak="0">
    <w:nsid w:val="7B8C016B"/>
    <w:multiLevelType w:val="hybridMultilevel"/>
    <w:tmpl w:val="1FCE76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7B9A2262"/>
    <w:multiLevelType w:val="hybridMultilevel"/>
    <w:tmpl w:val="A6E89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15:restartNumberingAfterBreak="0">
    <w:nsid w:val="7BC45744"/>
    <w:multiLevelType w:val="hybridMultilevel"/>
    <w:tmpl w:val="4E4C26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7CBA48D4"/>
    <w:multiLevelType w:val="hybridMultilevel"/>
    <w:tmpl w:val="705C13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15:restartNumberingAfterBreak="0">
    <w:nsid w:val="7D0504DF"/>
    <w:multiLevelType w:val="hybridMultilevel"/>
    <w:tmpl w:val="87AE9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7D24331C"/>
    <w:multiLevelType w:val="hybridMultilevel"/>
    <w:tmpl w:val="E11C8B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7DA85A0C"/>
    <w:multiLevelType w:val="hybridMultilevel"/>
    <w:tmpl w:val="ACD635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15:restartNumberingAfterBreak="0">
    <w:nsid w:val="7FB64A16"/>
    <w:multiLevelType w:val="hybridMultilevel"/>
    <w:tmpl w:val="5882E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4"/>
  </w:num>
  <w:num w:numId="2">
    <w:abstractNumId w:val="134"/>
  </w:num>
  <w:num w:numId="3">
    <w:abstractNumId w:val="104"/>
  </w:num>
  <w:num w:numId="4">
    <w:abstractNumId w:val="133"/>
  </w:num>
  <w:num w:numId="5">
    <w:abstractNumId w:val="16"/>
  </w:num>
  <w:num w:numId="6">
    <w:abstractNumId w:val="35"/>
  </w:num>
  <w:num w:numId="7">
    <w:abstractNumId w:val="149"/>
  </w:num>
  <w:num w:numId="8">
    <w:abstractNumId w:val="163"/>
  </w:num>
  <w:num w:numId="9">
    <w:abstractNumId w:val="31"/>
  </w:num>
  <w:num w:numId="10">
    <w:abstractNumId w:val="110"/>
  </w:num>
  <w:num w:numId="11">
    <w:abstractNumId w:val="12"/>
  </w:num>
  <w:num w:numId="12">
    <w:abstractNumId w:val="30"/>
  </w:num>
  <w:num w:numId="13">
    <w:abstractNumId w:val="81"/>
  </w:num>
  <w:num w:numId="14">
    <w:abstractNumId w:val="29"/>
  </w:num>
  <w:num w:numId="15">
    <w:abstractNumId w:val="91"/>
  </w:num>
  <w:num w:numId="16">
    <w:abstractNumId w:val="59"/>
  </w:num>
  <w:num w:numId="17">
    <w:abstractNumId w:val="138"/>
  </w:num>
  <w:num w:numId="18">
    <w:abstractNumId w:val="80"/>
  </w:num>
  <w:num w:numId="19">
    <w:abstractNumId w:val="15"/>
  </w:num>
  <w:num w:numId="20">
    <w:abstractNumId w:val="82"/>
  </w:num>
  <w:num w:numId="21">
    <w:abstractNumId w:val="121"/>
  </w:num>
  <w:num w:numId="22">
    <w:abstractNumId w:val="86"/>
  </w:num>
  <w:num w:numId="23">
    <w:abstractNumId w:val="152"/>
  </w:num>
  <w:num w:numId="24">
    <w:abstractNumId w:val="78"/>
  </w:num>
  <w:num w:numId="25">
    <w:abstractNumId w:val="106"/>
  </w:num>
  <w:num w:numId="26">
    <w:abstractNumId w:val="131"/>
  </w:num>
  <w:num w:numId="27">
    <w:abstractNumId w:val="143"/>
  </w:num>
  <w:num w:numId="28">
    <w:abstractNumId w:val="77"/>
  </w:num>
  <w:num w:numId="29">
    <w:abstractNumId w:val="161"/>
  </w:num>
  <w:num w:numId="30">
    <w:abstractNumId w:val="158"/>
  </w:num>
  <w:num w:numId="31">
    <w:abstractNumId w:val="162"/>
  </w:num>
  <w:num w:numId="32">
    <w:abstractNumId w:val="159"/>
  </w:num>
  <w:num w:numId="33">
    <w:abstractNumId w:val="66"/>
  </w:num>
  <w:num w:numId="34">
    <w:abstractNumId w:val="28"/>
  </w:num>
  <w:num w:numId="35">
    <w:abstractNumId w:val="128"/>
  </w:num>
  <w:num w:numId="36">
    <w:abstractNumId w:val="145"/>
  </w:num>
  <w:num w:numId="37">
    <w:abstractNumId w:val="2"/>
  </w:num>
  <w:num w:numId="38">
    <w:abstractNumId w:val="153"/>
  </w:num>
  <w:num w:numId="39">
    <w:abstractNumId w:val="57"/>
  </w:num>
  <w:num w:numId="40">
    <w:abstractNumId w:val="129"/>
  </w:num>
  <w:num w:numId="41">
    <w:abstractNumId w:val="67"/>
  </w:num>
  <w:num w:numId="42">
    <w:abstractNumId w:val="148"/>
  </w:num>
  <w:num w:numId="43">
    <w:abstractNumId w:val="1"/>
  </w:num>
  <w:num w:numId="44">
    <w:abstractNumId w:val="135"/>
  </w:num>
  <w:num w:numId="45">
    <w:abstractNumId w:val="6"/>
  </w:num>
  <w:num w:numId="46">
    <w:abstractNumId w:val="39"/>
  </w:num>
  <w:num w:numId="47">
    <w:abstractNumId w:val="37"/>
  </w:num>
  <w:num w:numId="48">
    <w:abstractNumId w:val="55"/>
  </w:num>
  <w:num w:numId="49">
    <w:abstractNumId w:val="89"/>
  </w:num>
  <w:num w:numId="50">
    <w:abstractNumId w:val="22"/>
  </w:num>
  <w:num w:numId="51">
    <w:abstractNumId w:val="94"/>
  </w:num>
  <w:num w:numId="52">
    <w:abstractNumId w:val="8"/>
  </w:num>
  <w:num w:numId="53">
    <w:abstractNumId w:val="64"/>
  </w:num>
  <w:num w:numId="54">
    <w:abstractNumId w:val="83"/>
  </w:num>
  <w:num w:numId="55">
    <w:abstractNumId w:val="156"/>
  </w:num>
  <w:num w:numId="56">
    <w:abstractNumId w:val="139"/>
  </w:num>
  <w:num w:numId="57">
    <w:abstractNumId w:val="24"/>
  </w:num>
  <w:num w:numId="58">
    <w:abstractNumId w:val="160"/>
  </w:num>
  <w:num w:numId="59">
    <w:abstractNumId w:val="33"/>
  </w:num>
  <w:num w:numId="60">
    <w:abstractNumId w:val="48"/>
  </w:num>
  <w:num w:numId="61">
    <w:abstractNumId w:val="150"/>
  </w:num>
  <w:num w:numId="62">
    <w:abstractNumId w:val="87"/>
  </w:num>
  <w:num w:numId="63">
    <w:abstractNumId w:val="76"/>
  </w:num>
  <w:num w:numId="64">
    <w:abstractNumId w:val="122"/>
  </w:num>
  <w:num w:numId="65">
    <w:abstractNumId w:val="51"/>
  </w:num>
  <w:num w:numId="66">
    <w:abstractNumId w:val="95"/>
  </w:num>
  <w:num w:numId="67">
    <w:abstractNumId w:val="45"/>
  </w:num>
  <w:num w:numId="68">
    <w:abstractNumId w:val="17"/>
  </w:num>
  <w:num w:numId="69">
    <w:abstractNumId w:val="32"/>
  </w:num>
  <w:num w:numId="70">
    <w:abstractNumId w:val="4"/>
  </w:num>
  <w:num w:numId="71">
    <w:abstractNumId w:val="62"/>
  </w:num>
  <w:num w:numId="72">
    <w:abstractNumId w:val="96"/>
  </w:num>
  <w:num w:numId="73">
    <w:abstractNumId w:val="157"/>
  </w:num>
  <w:num w:numId="74">
    <w:abstractNumId w:val="47"/>
  </w:num>
  <w:num w:numId="75">
    <w:abstractNumId w:val="109"/>
  </w:num>
  <w:num w:numId="76">
    <w:abstractNumId w:val="99"/>
  </w:num>
  <w:num w:numId="77">
    <w:abstractNumId w:val="40"/>
  </w:num>
  <w:num w:numId="78">
    <w:abstractNumId w:val="132"/>
  </w:num>
  <w:num w:numId="79">
    <w:abstractNumId w:val="140"/>
  </w:num>
  <w:num w:numId="80">
    <w:abstractNumId w:val="111"/>
  </w:num>
  <w:num w:numId="81">
    <w:abstractNumId w:val="56"/>
  </w:num>
  <w:num w:numId="82">
    <w:abstractNumId w:val="144"/>
  </w:num>
  <w:num w:numId="83">
    <w:abstractNumId w:val="130"/>
  </w:num>
  <w:num w:numId="84">
    <w:abstractNumId w:val="120"/>
  </w:num>
  <w:num w:numId="85">
    <w:abstractNumId w:val="118"/>
  </w:num>
  <w:num w:numId="86">
    <w:abstractNumId w:val="73"/>
  </w:num>
  <w:num w:numId="87">
    <w:abstractNumId w:val="136"/>
  </w:num>
  <w:num w:numId="88">
    <w:abstractNumId w:val="52"/>
  </w:num>
  <w:num w:numId="89">
    <w:abstractNumId w:val="25"/>
  </w:num>
  <w:num w:numId="90">
    <w:abstractNumId w:val="103"/>
  </w:num>
  <w:num w:numId="91">
    <w:abstractNumId w:val="71"/>
  </w:num>
  <w:num w:numId="92">
    <w:abstractNumId w:val="65"/>
  </w:num>
  <w:num w:numId="93">
    <w:abstractNumId w:val="151"/>
  </w:num>
  <w:num w:numId="94">
    <w:abstractNumId w:val="97"/>
  </w:num>
  <w:num w:numId="95">
    <w:abstractNumId w:val="61"/>
  </w:num>
  <w:num w:numId="96">
    <w:abstractNumId w:val="23"/>
  </w:num>
  <w:num w:numId="97">
    <w:abstractNumId w:val="27"/>
  </w:num>
  <w:num w:numId="98">
    <w:abstractNumId w:val="7"/>
  </w:num>
  <w:num w:numId="99">
    <w:abstractNumId w:val="36"/>
  </w:num>
  <w:num w:numId="100">
    <w:abstractNumId w:val="117"/>
  </w:num>
  <w:num w:numId="101">
    <w:abstractNumId w:val="93"/>
  </w:num>
  <w:num w:numId="102">
    <w:abstractNumId w:val="102"/>
  </w:num>
  <w:num w:numId="103">
    <w:abstractNumId w:val="154"/>
  </w:num>
  <w:num w:numId="104">
    <w:abstractNumId w:val="13"/>
  </w:num>
  <w:num w:numId="105">
    <w:abstractNumId w:val="142"/>
  </w:num>
  <w:num w:numId="106">
    <w:abstractNumId w:val="108"/>
  </w:num>
  <w:num w:numId="107">
    <w:abstractNumId w:val="20"/>
  </w:num>
  <w:num w:numId="108">
    <w:abstractNumId w:val="54"/>
  </w:num>
  <w:num w:numId="109">
    <w:abstractNumId w:val="26"/>
  </w:num>
  <w:num w:numId="110">
    <w:abstractNumId w:val="79"/>
  </w:num>
  <w:num w:numId="111">
    <w:abstractNumId w:val="19"/>
  </w:num>
  <w:num w:numId="112">
    <w:abstractNumId w:val="92"/>
  </w:num>
  <w:num w:numId="113">
    <w:abstractNumId w:val="60"/>
  </w:num>
  <w:num w:numId="114">
    <w:abstractNumId w:val="74"/>
  </w:num>
  <w:num w:numId="115">
    <w:abstractNumId w:val="126"/>
  </w:num>
  <w:num w:numId="116">
    <w:abstractNumId w:val="119"/>
  </w:num>
  <w:num w:numId="117">
    <w:abstractNumId w:val="9"/>
  </w:num>
  <w:num w:numId="118">
    <w:abstractNumId w:val="43"/>
  </w:num>
  <w:num w:numId="119">
    <w:abstractNumId w:val="147"/>
  </w:num>
  <w:num w:numId="120">
    <w:abstractNumId w:val="112"/>
  </w:num>
  <w:num w:numId="121">
    <w:abstractNumId w:val="113"/>
  </w:num>
  <w:num w:numId="122">
    <w:abstractNumId w:val="90"/>
  </w:num>
  <w:num w:numId="123">
    <w:abstractNumId w:val="53"/>
  </w:num>
  <w:num w:numId="124">
    <w:abstractNumId w:val="21"/>
  </w:num>
  <w:num w:numId="125">
    <w:abstractNumId w:val="11"/>
  </w:num>
  <w:num w:numId="126">
    <w:abstractNumId w:val="84"/>
  </w:num>
  <w:num w:numId="127">
    <w:abstractNumId w:val="42"/>
  </w:num>
  <w:num w:numId="128">
    <w:abstractNumId w:val="0"/>
  </w:num>
  <w:num w:numId="129">
    <w:abstractNumId w:val="116"/>
  </w:num>
  <w:num w:numId="130">
    <w:abstractNumId w:val="49"/>
  </w:num>
  <w:num w:numId="131">
    <w:abstractNumId w:val="114"/>
  </w:num>
  <w:num w:numId="132">
    <w:abstractNumId w:val="50"/>
  </w:num>
  <w:num w:numId="133">
    <w:abstractNumId w:val="141"/>
  </w:num>
  <w:num w:numId="134">
    <w:abstractNumId w:val="5"/>
  </w:num>
  <w:num w:numId="135">
    <w:abstractNumId w:val="101"/>
  </w:num>
  <w:num w:numId="136">
    <w:abstractNumId w:val="46"/>
  </w:num>
  <w:num w:numId="137">
    <w:abstractNumId w:val="72"/>
  </w:num>
  <w:num w:numId="138">
    <w:abstractNumId w:val="115"/>
  </w:num>
  <w:num w:numId="139">
    <w:abstractNumId w:val="3"/>
  </w:num>
  <w:num w:numId="140">
    <w:abstractNumId w:val="100"/>
  </w:num>
  <w:num w:numId="141">
    <w:abstractNumId w:val="164"/>
  </w:num>
  <w:num w:numId="142">
    <w:abstractNumId w:val="41"/>
  </w:num>
  <w:num w:numId="143">
    <w:abstractNumId w:val="68"/>
  </w:num>
  <w:num w:numId="144">
    <w:abstractNumId w:val="124"/>
  </w:num>
  <w:num w:numId="145">
    <w:abstractNumId w:val="88"/>
  </w:num>
  <w:num w:numId="146">
    <w:abstractNumId w:val="146"/>
  </w:num>
  <w:num w:numId="147">
    <w:abstractNumId w:val="98"/>
  </w:num>
  <w:num w:numId="148">
    <w:abstractNumId w:val="123"/>
  </w:num>
  <w:num w:numId="149">
    <w:abstractNumId w:val="69"/>
  </w:num>
  <w:num w:numId="150">
    <w:abstractNumId w:val="155"/>
  </w:num>
  <w:num w:numId="151">
    <w:abstractNumId w:val="75"/>
  </w:num>
  <w:num w:numId="152">
    <w:abstractNumId w:val="38"/>
  </w:num>
  <w:num w:numId="153">
    <w:abstractNumId w:val="63"/>
  </w:num>
  <w:num w:numId="154">
    <w:abstractNumId w:val="105"/>
  </w:num>
  <w:num w:numId="155">
    <w:abstractNumId w:val="44"/>
  </w:num>
  <w:num w:numId="156">
    <w:abstractNumId w:val="70"/>
  </w:num>
  <w:num w:numId="157">
    <w:abstractNumId w:val="34"/>
  </w:num>
  <w:num w:numId="158">
    <w:abstractNumId w:val="58"/>
  </w:num>
  <w:num w:numId="159">
    <w:abstractNumId w:val="10"/>
  </w:num>
  <w:num w:numId="160">
    <w:abstractNumId w:val="85"/>
  </w:num>
  <w:num w:numId="161">
    <w:abstractNumId w:val="125"/>
  </w:num>
  <w:num w:numId="162">
    <w:abstractNumId w:val="127"/>
  </w:num>
  <w:num w:numId="163">
    <w:abstractNumId w:val="107"/>
  </w:num>
  <w:num w:numId="164">
    <w:abstractNumId w:val="18"/>
  </w:num>
  <w:num w:numId="165">
    <w:abstractNumId w:val="137"/>
  </w:num>
  <w:numIdMacAtCleanup w:val="1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D10"/>
    <w:rsid w:val="00002730"/>
    <w:rsid w:val="00002AC6"/>
    <w:rsid w:val="000031F5"/>
    <w:rsid w:val="00003862"/>
    <w:rsid w:val="00003B2B"/>
    <w:rsid w:val="00006F0C"/>
    <w:rsid w:val="0001645C"/>
    <w:rsid w:val="00016FF9"/>
    <w:rsid w:val="0002769C"/>
    <w:rsid w:val="00033D28"/>
    <w:rsid w:val="00040B23"/>
    <w:rsid w:val="00041B35"/>
    <w:rsid w:val="000428C2"/>
    <w:rsid w:val="00043D10"/>
    <w:rsid w:val="000473F9"/>
    <w:rsid w:val="0005308E"/>
    <w:rsid w:val="000532FD"/>
    <w:rsid w:val="00062944"/>
    <w:rsid w:val="0006390F"/>
    <w:rsid w:val="00064EC2"/>
    <w:rsid w:val="00067B89"/>
    <w:rsid w:val="00070B72"/>
    <w:rsid w:val="00071C5E"/>
    <w:rsid w:val="00071E2C"/>
    <w:rsid w:val="0007301F"/>
    <w:rsid w:val="00075202"/>
    <w:rsid w:val="000802A0"/>
    <w:rsid w:val="00081E49"/>
    <w:rsid w:val="00082274"/>
    <w:rsid w:val="00090CF1"/>
    <w:rsid w:val="00090EC3"/>
    <w:rsid w:val="00092656"/>
    <w:rsid w:val="00092C25"/>
    <w:rsid w:val="00094C94"/>
    <w:rsid w:val="00096CB6"/>
    <w:rsid w:val="00096CE1"/>
    <w:rsid w:val="000A6A63"/>
    <w:rsid w:val="000B36E3"/>
    <w:rsid w:val="000B49AA"/>
    <w:rsid w:val="000B7ED4"/>
    <w:rsid w:val="000C0251"/>
    <w:rsid w:val="000C21D2"/>
    <w:rsid w:val="000C378E"/>
    <w:rsid w:val="000C5452"/>
    <w:rsid w:val="000C6964"/>
    <w:rsid w:val="000C764F"/>
    <w:rsid w:val="000D4C59"/>
    <w:rsid w:val="000D52EB"/>
    <w:rsid w:val="000D55AF"/>
    <w:rsid w:val="000E3A49"/>
    <w:rsid w:val="000E3A8B"/>
    <w:rsid w:val="000F444B"/>
    <w:rsid w:val="000F4791"/>
    <w:rsid w:val="000F4879"/>
    <w:rsid w:val="000F4D24"/>
    <w:rsid w:val="000F75B4"/>
    <w:rsid w:val="00101295"/>
    <w:rsid w:val="0010501B"/>
    <w:rsid w:val="0010538C"/>
    <w:rsid w:val="00107B27"/>
    <w:rsid w:val="0011036C"/>
    <w:rsid w:val="001110E9"/>
    <w:rsid w:val="001127B5"/>
    <w:rsid w:val="00113630"/>
    <w:rsid w:val="001151F0"/>
    <w:rsid w:val="00120A95"/>
    <w:rsid w:val="00122275"/>
    <w:rsid w:val="001262B3"/>
    <w:rsid w:val="001329DB"/>
    <w:rsid w:val="00132ADE"/>
    <w:rsid w:val="00136450"/>
    <w:rsid w:val="00136907"/>
    <w:rsid w:val="001409EA"/>
    <w:rsid w:val="00142568"/>
    <w:rsid w:val="0014315F"/>
    <w:rsid w:val="001442A9"/>
    <w:rsid w:val="0014497B"/>
    <w:rsid w:val="001478A5"/>
    <w:rsid w:val="001540A5"/>
    <w:rsid w:val="0015596F"/>
    <w:rsid w:val="00155A19"/>
    <w:rsid w:val="00156B89"/>
    <w:rsid w:val="00157A33"/>
    <w:rsid w:val="00161E46"/>
    <w:rsid w:val="001627A5"/>
    <w:rsid w:val="0016327A"/>
    <w:rsid w:val="0016411A"/>
    <w:rsid w:val="001642BC"/>
    <w:rsid w:val="001668B4"/>
    <w:rsid w:val="001734D0"/>
    <w:rsid w:val="00174323"/>
    <w:rsid w:val="00174D6D"/>
    <w:rsid w:val="00182A8D"/>
    <w:rsid w:val="00182EF4"/>
    <w:rsid w:val="00184324"/>
    <w:rsid w:val="00186895"/>
    <w:rsid w:val="00186E2B"/>
    <w:rsid w:val="00191EB4"/>
    <w:rsid w:val="00192397"/>
    <w:rsid w:val="00195078"/>
    <w:rsid w:val="00195FAA"/>
    <w:rsid w:val="00196DA8"/>
    <w:rsid w:val="00197BA3"/>
    <w:rsid w:val="001A0626"/>
    <w:rsid w:val="001A17B3"/>
    <w:rsid w:val="001A29EE"/>
    <w:rsid w:val="001B39F6"/>
    <w:rsid w:val="001B52A2"/>
    <w:rsid w:val="001B6A92"/>
    <w:rsid w:val="001B70AD"/>
    <w:rsid w:val="001C1142"/>
    <w:rsid w:val="001C1480"/>
    <w:rsid w:val="001C3AAD"/>
    <w:rsid w:val="001C4977"/>
    <w:rsid w:val="001D1A30"/>
    <w:rsid w:val="001D2C7E"/>
    <w:rsid w:val="001E2453"/>
    <w:rsid w:val="001E44A3"/>
    <w:rsid w:val="001E65DA"/>
    <w:rsid w:val="001E78DC"/>
    <w:rsid w:val="001F3339"/>
    <w:rsid w:val="001F4AEC"/>
    <w:rsid w:val="001F60A7"/>
    <w:rsid w:val="002022C6"/>
    <w:rsid w:val="00202AAF"/>
    <w:rsid w:val="00205BBF"/>
    <w:rsid w:val="0020744C"/>
    <w:rsid w:val="00207517"/>
    <w:rsid w:val="002075C3"/>
    <w:rsid w:val="00211BEF"/>
    <w:rsid w:val="002122FA"/>
    <w:rsid w:val="0021235A"/>
    <w:rsid w:val="00213F24"/>
    <w:rsid w:val="00214173"/>
    <w:rsid w:val="002147A5"/>
    <w:rsid w:val="00221C41"/>
    <w:rsid w:val="00226FD7"/>
    <w:rsid w:val="00230FB2"/>
    <w:rsid w:val="00232818"/>
    <w:rsid w:val="00233566"/>
    <w:rsid w:val="002347BD"/>
    <w:rsid w:val="00236058"/>
    <w:rsid w:val="00237154"/>
    <w:rsid w:val="0024421A"/>
    <w:rsid w:val="0024644B"/>
    <w:rsid w:val="00251430"/>
    <w:rsid w:val="0025399E"/>
    <w:rsid w:val="00254D36"/>
    <w:rsid w:val="00254FF0"/>
    <w:rsid w:val="002555C0"/>
    <w:rsid w:val="00257AA8"/>
    <w:rsid w:val="00260D13"/>
    <w:rsid w:val="002616CE"/>
    <w:rsid w:val="00272719"/>
    <w:rsid w:val="00272B92"/>
    <w:rsid w:val="00274FD1"/>
    <w:rsid w:val="00280945"/>
    <w:rsid w:val="00280C0F"/>
    <w:rsid w:val="00283D15"/>
    <w:rsid w:val="0028677B"/>
    <w:rsid w:val="00292EF9"/>
    <w:rsid w:val="00294784"/>
    <w:rsid w:val="002A1D6C"/>
    <w:rsid w:val="002A303A"/>
    <w:rsid w:val="002A3ECB"/>
    <w:rsid w:val="002A6928"/>
    <w:rsid w:val="002B151F"/>
    <w:rsid w:val="002B4FA8"/>
    <w:rsid w:val="002C3159"/>
    <w:rsid w:val="002C3344"/>
    <w:rsid w:val="002C608B"/>
    <w:rsid w:val="002D13D6"/>
    <w:rsid w:val="002D47D5"/>
    <w:rsid w:val="002D50F3"/>
    <w:rsid w:val="002D5CEE"/>
    <w:rsid w:val="002E09D2"/>
    <w:rsid w:val="002F02F5"/>
    <w:rsid w:val="002F2397"/>
    <w:rsid w:val="002F2DD8"/>
    <w:rsid w:val="002F694F"/>
    <w:rsid w:val="00302C6A"/>
    <w:rsid w:val="0030371D"/>
    <w:rsid w:val="00304169"/>
    <w:rsid w:val="00304F03"/>
    <w:rsid w:val="0030565E"/>
    <w:rsid w:val="00311A47"/>
    <w:rsid w:val="00311A8A"/>
    <w:rsid w:val="003163DB"/>
    <w:rsid w:val="00316F34"/>
    <w:rsid w:val="00321004"/>
    <w:rsid w:val="003272C0"/>
    <w:rsid w:val="00327787"/>
    <w:rsid w:val="00327E5A"/>
    <w:rsid w:val="00330B21"/>
    <w:rsid w:val="00332486"/>
    <w:rsid w:val="00335E70"/>
    <w:rsid w:val="00337B3C"/>
    <w:rsid w:val="00342151"/>
    <w:rsid w:val="00345E6D"/>
    <w:rsid w:val="003479DE"/>
    <w:rsid w:val="00347FD2"/>
    <w:rsid w:val="003519E7"/>
    <w:rsid w:val="00353C18"/>
    <w:rsid w:val="00355102"/>
    <w:rsid w:val="003565B9"/>
    <w:rsid w:val="003574AB"/>
    <w:rsid w:val="00363811"/>
    <w:rsid w:val="00370B13"/>
    <w:rsid w:val="00370B31"/>
    <w:rsid w:val="003712FD"/>
    <w:rsid w:val="00373640"/>
    <w:rsid w:val="00380FCB"/>
    <w:rsid w:val="00386747"/>
    <w:rsid w:val="0038720D"/>
    <w:rsid w:val="00391112"/>
    <w:rsid w:val="00392991"/>
    <w:rsid w:val="00392C37"/>
    <w:rsid w:val="00396A93"/>
    <w:rsid w:val="00396D9B"/>
    <w:rsid w:val="003979DC"/>
    <w:rsid w:val="003A086C"/>
    <w:rsid w:val="003A3316"/>
    <w:rsid w:val="003A3596"/>
    <w:rsid w:val="003A454C"/>
    <w:rsid w:val="003B07E7"/>
    <w:rsid w:val="003B134E"/>
    <w:rsid w:val="003B2D8B"/>
    <w:rsid w:val="003B2E87"/>
    <w:rsid w:val="003B46E8"/>
    <w:rsid w:val="003B482A"/>
    <w:rsid w:val="003C0B15"/>
    <w:rsid w:val="003C191C"/>
    <w:rsid w:val="003C1B64"/>
    <w:rsid w:val="003C601B"/>
    <w:rsid w:val="003C6BF8"/>
    <w:rsid w:val="003C6DCE"/>
    <w:rsid w:val="003D12DA"/>
    <w:rsid w:val="003D19BC"/>
    <w:rsid w:val="003D2D92"/>
    <w:rsid w:val="003D34F2"/>
    <w:rsid w:val="003D5499"/>
    <w:rsid w:val="003E07D6"/>
    <w:rsid w:val="003E190B"/>
    <w:rsid w:val="003E26FE"/>
    <w:rsid w:val="003E3269"/>
    <w:rsid w:val="003E3C2B"/>
    <w:rsid w:val="003E7835"/>
    <w:rsid w:val="003F41F4"/>
    <w:rsid w:val="003F4673"/>
    <w:rsid w:val="003F71C8"/>
    <w:rsid w:val="003F7B04"/>
    <w:rsid w:val="00401826"/>
    <w:rsid w:val="00402739"/>
    <w:rsid w:val="00404B62"/>
    <w:rsid w:val="00405F68"/>
    <w:rsid w:val="0040674E"/>
    <w:rsid w:val="00410684"/>
    <w:rsid w:val="0041087D"/>
    <w:rsid w:val="00411F00"/>
    <w:rsid w:val="00416BEC"/>
    <w:rsid w:val="00416CF6"/>
    <w:rsid w:val="00417BD3"/>
    <w:rsid w:val="00421D21"/>
    <w:rsid w:val="00424654"/>
    <w:rsid w:val="004246F3"/>
    <w:rsid w:val="00424B02"/>
    <w:rsid w:val="004258DB"/>
    <w:rsid w:val="00426206"/>
    <w:rsid w:val="00427181"/>
    <w:rsid w:val="00431BC1"/>
    <w:rsid w:val="00435C65"/>
    <w:rsid w:val="004419CD"/>
    <w:rsid w:val="0044298C"/>
    <w:rsid w:val="00445182"/>
    <w:rsid w:val="00446458"/>
    <w:rsid w:val="004469DE"/>
    <w:rsid w:val="0045244B"/>
    <w:rsid w:val="004553C8"/>
    <w:rsid w:val="00460169"/>
    <w:rsid w:val="0046194D"/>
    <w:rsid w:val="00461FB2"/>
    <w:rsid w:val="00462302"/>
    <w:rsid w:val="00462EC2"/>
    <w:rsid w:val="00465F23"/>
    <w:rsid w:val="00467F43"/>
    <w:rsid w:val="00473ADE"/>
    <w:rsid w:val="00473C82"/>
    <w:rsid w:val="004778EE"/>
    <w:rsid w:val="00477C93"/>
    <w:rsid w:val="00484513"/>
    <w:rsid w:val="004914F1"/>
    <w:rsid w:val="00492331"/>
    <w:rsid w:val="004924BA"/>
    <w:rsid w:val="00494DE2"/>
    <w:rsid w:val="004950C4"/>
    <w:rsid w:val="0049558D"/>
    <w:rsid w:val="004A06A4"/>
    <w:rsid w:val="004A0968"/>
    <w:rsid w:val="004A0CA8"/>
    <w:rsid w:val="004A244B"/>
    <w:rsid w:val="004A38A1"/>
    <w:rsid w:val="004A6485"/>
    <w:rsid w:val="004B2068"/>
    <w:rsid w:val="004B37C9"/>
    <w:rsid w:val="004B43FA"/>
    <w:rsid w:val="004B49AA"/>
    <w:rsid w:val="004B4A38"/>
    <w:rsid w:val="004B4B98"/>
    <w:rsid w:val="004B5333"/>
    <w:rsid w:val="004B6E07"/>
    <w:rsid w:val="004C0A98"/>
    <w:rsid w:val="004C1929"/>
    <w:rsid w:val="004C407C"/>
    <w:rsid w:val="004C745F"/>
    <w:rsid w:val="004D0FB8"/>
    <w:rsid w:val="004D179E"/>
    <w:rsid w:val="004D468A"/>
    <w:rsid w:val="004D5931"/>
    <w:rsid w:val="004E39CC"/>
    <w:rsid w:val="004E4B58"/>
    <w:rsid w:val="004E5C74"/>
    <w:rsid w:val="004E628B"/>
    <w:rsid w:val="004F04F3"/>
    <w:rsid w:val="004F1352"/>
    <w:rsid w:val="00500748"/>
    <w:rsid w:val="00501C92"/>
    <w:rsid w:val="00501ED3"/>
    <w:rsid w:val="0050651B"/>
    <w:rsid w:val="005067E6"/>
    <w:rsid w:val="0050791F"/>
    <w:rsid w:val="00507971"/>
    <w:rsid w:val="00511473"/>
    <w:rsid w:val="00512917"/>
    <w:rsid w:val="00513351"/>
    <w:rsid w:val="00513C1B"/>
    <w:rsid w:val="00522E92"/>
    <w:rsid w:val="00523766"/>
    <w:rsid w:val="005361A4"/>
    <w:rsid w:val="0053716F"/>
    <w:rsid w:val="005435F3"/>
    <w:rsid w:val="0054728C"/>
    <w:rsid w:val="005527CA"/>
    <w:rsid w:val="00553D3E"/>
    <w:rsid w:val="00554254"/>
    <w:rsid w:val="005572B4"/>
    <w:rsid w:val="005578FB"/>
    <w:rsid w:val="00557E2D"/>
    <w:rsid w:val="0056049C"/>
    <w:rsid w:val="00563321"/>
    <w:rsid w:val="00563BD2"/>
    <w:rsid w:val="00564EDF"/>
    <w:rsid w:val="00565CC1"/>
    <w:rsid w:val="00572353"/>
    <w:rsid w:val="005735F1"/>
    <w:rsid w:val="00573E1A"/>
    <w:rsid w:val="005746FE"/>
    <w:rsid w:val="005754C6"/>
    <w:rsid w:val="00576D4B"/>
    <w:rsid w:val="0058102C"/>
    <w:rsid w:val="005838D8"/>
    <w:rsid w:val="00585637"/>
    <w:rsid w:val="00591E61"/>
    <w:rsid w:val="00594F00"/>
    <w:rsid w:val="005964FC"/>
    <w:rsid w:val="005A2EDD"/>
    <w:rsid w:val="005A32BC"/>
    <w:rsid w:val="005A587D"/>
    <w:rsid w:val="005A5D77"/>
    <w:rsid w:val="005B0AFF"/>
    <w:rsid w:val="005B1E50"/>
    <w:rsid w:val="005B5104"/>
    <w:rsid w:val="005C0530"/>
    <w:rsid w:val="005C0B5A"/>
    <w:rsid w:val="005C6913"/>
    <w:rsid w:val="005C6F08"/>
    <w:rsid w:val="005D1582"/>
    <w:rsid w:val="005D353F"/>
    <w:rsid w:val="005D6248"/>
    <w:rsid w:val="005D73B4"/>
    <w:rsid w:val="005E17AE"/>
    <w:rsid w:val="005E2FC6"/>
    <w:rsid w:val="005E5844"/>
    <w:rsid w:val="005E5D94"/>
    <w:rsid w:val="005F0F55"/>
    <w:rsid w:val="005F321A"/>
    <w:rsid w:val="005F4F56"/>
    <w:rsid w:val="005F6633"/>
    <w:rsid w:val="00601003"/>
    <w:rsid w:val="006035DD"/>
    <w:rsid w:val="00604FE9"/>
    <w:rsid w:val="0060623D"/>
    <w:rsid w:val="006075D6"/>
    <w:rsid w:val="0060771D"/>
    <w:rsid w:val="00612FF1"/>
    <w:rsid w:val="00613544"/>
    <w:rsid w:val="00615A9F"/>
    <w:rsid w:val="00615C72"/>
    <w:rsid w:val="00617119"/>
    <w:rsid w:val="00620C3D"/>
    <w:rsid w:val="0062251D"/>
    <w:rsid w:val="00622C1D"/>
    <w:rsid w:val="00627F5A"/>
    <w:rsid w:val="0063078D"/>
    <w:rsid w:val="00633AA5"/>
    <w:rsid w:val="00642C12"/>
    <w:rsid w:val="006469DE"/>
    <w:rsid w:val="00651E27"/>
    <w:rsid w:val="00665952"/>
    <w:rsid w:val="00667565"/>
    <w:rsid w:val="006735E6"/>
    <w:rsid w:val="0067438C"/>
    <w:rsid w:val="006812D0"/>
    <w:rsid w:val="00682230"/>
    <w:rsid w:val="00686E49"/>
    <w:rsid w:val="00687884"/>
    <w:rsid w:val="006907DB"/>
    <w:rsid w:val="00690C72"/>
    <w:rsid w:val="00690F19"/>
    <w:rsid w:val="00694E97"/>
    <w:rsid w:val="006957DF"/>
    <w:rsid w:val="006A009E"/>
    <w:rsid w:val="006A0A11"/>
    <w:rsid w:val="006A15AC"/>
    <w:rsid w:val="006A756D"/>
    <w:rsid w:val="006A7B85"/>
    <w:rsid w:val="006B0902"/>
    <w:rsid w:val="006B09F9"/>
    <w:rsid w:val="006B2597"/>
    <w:rsid w:val="006B5F88"/>
    <w:rsid w:val="006C0449"/>
    <w:rsid w:val="006C209D"/>
    <w:rsid w:val="006C2A84"/>
    <w:rsid w:val="006C34F1"/>
    <w:rsid w:val="006C3FE0"/>
    <w:rsid w:val="006C5485"/>
    <w:rsid w:val="006C682A"/>
    <w:rsid w:val="006D28A4"/>
    <w:rsid w:val="006D4C40"/>
    <w:rsid w:val="006E1EF3"/>
    <w:rsid w:val="006E2325"/>
    <w:rsid w:val="006E263E"/>
    <w:rsid w:val="006E27B2"/>
    <w:rsid w:val="006E3937"/>
    <w:rsid w:val="006F19A5"/>
    <w:rsid w:val="006F20F4"/>
    <w:rsid w:val="006F5395"/>
    <w:rsid w:val="006F56CD"/>
    <w:rsid w:val="006F7E5A"/>
    <w:rsid w:val="00702794"/>
    <w:rsid w:val="0070399C"/>
    <w:rsid w:val="00703AF9"/>
    <w:rsid w:val="00715155"/>
    <w:rsid w:val="007163FB"/>
    <w:rsid w:val="00733186"/>
    <w:rsid w:val="00734A70"/>
    <w:rsid w:val="00735734"/>
    <w:rsid w:val="00737509"/>
    <w:rsid w:val="007405E0"/>
    <w:rsid w:val="007468BC"/>
    <w:rsid w:val="00755E94"/>
    <w:rsid w:val="00756402"/>
    <w:rsid w:val="00762ECD"/>
    <w:rsid w:val="00762F10"/>
    <w:rsid w:val="007636CE"/>
    <w:rsid w:val="00767075"/>
    <w:rsid w:val="00771BEE"/>
    <w:rsid w:val="0077234C"/>
    <w:rsid w:val="007728E2"/>
    <w:rsid w:val="00776B63"/>
    <w:rsid w:val="007770D8"/>
    <w:rsid w:val="007804C2"/>
    <w:rsid w:val="007807F6"/>
    <w:rsid w:val="00782235"/>
    <w:rsid w:val="00784F79"/>
    <w:rsid w:val="00785437"/>
    <w:rsid w:val="00786773"/>
    <w:rsid w:val="0078734E"/>
    <w:rsid w:val="007924B4"/>
    <w:rsid w:val="00792E1A"/>
    <w:rsid w:val="00793859"/>
    <w:rsid w:val="007A1B7B"/>
    <w:rsid w:val="007A452B"/>
    <w:rsid w:val="007B2079"/>
    <w:rsid w:val="007B2139"/>
    <w:rsid w:val="007B315A"/>
    <w:rsid w:val="007B3790"/>
    <w:rsid w:val="007B5ABF"/>
    <w:rsid w:val="007B6730"/>
    <w:rsid w:val="007B78A4"/>
    <w:rsid w:val="007C0C70"/>
    <w:rsid w:val="007C12BF"/>
    <w:rsid w:val="007C32A0"/>
    <w:rsid w:val="007D27CD"/>
    <w:rsid w:val="007D282E"/>
    <w:rsid w:val="007D333E"/>
    <w:rsid w:val="007D77B9"/>
    <w:rsid w:val="007D7DA0"/>
    <w:rsid w:val="007E23DC"/>
    <w:rsid w:val="007E4D8C"/>
    <w:rsid w:val="007E7D3F"/>
    <w:rsid w:val="007E7FCB"/>
    <w:rsid w:val="007F6A53"/>
    <w:rsid w:val="00800726"/>
    <w:rsid w:val="00801877"/>
    <w:rsid w:val="0080545C"/>
    <w:rsid w:val="00812EBA"/>
    <w:rsid w:val="00814671"/>
    <w:rsid w:val="008163E0"/>
    <w:rsid w:val="008231C9"/>
    <w:rsid w:val="00824B19"/>
    <w:rsid w:val="00826C6B"/>
    <w:rsid w:val="00830C79"/>
    <w:rsid w:val="00830FEC"/>
    <w:rsid w:val="008310C4"/>
    <w:rsid w:val="00835A09"/>
    <w:rsid w:val="0084187B"/>
    <w:rsid w:val="00843D8C"/>
    <w:rsid w:val="00844121"/>
    <w:rsid w:val="00844B99"/>
    <w:rsid w:val="00846365"/>
    <w:rsid w:val="00851A1F"/>
    <w:rsid w:val="00853C40"/>
    <w:rsid w:val="0085702F"/>
    <w:rsid w:val="00861F44"/>
    <w:rsid w:val="00865614"/>
    <w:rsid w:val="008669F9"/>
    <w:rsid w:val="008674C2"/>
    <w:rsid w:val="0087260A"/>
    <w:rsid w:val="008734DF"/>
    <w:rsid w:val="008748D5"/>
    <w:rsid w:val="00875CC0"/>
    <w:rsid w:val="00891928"/>
    <w:rsid w:val="00895D05"/>
    <w:rsid w:val="008A1363"/>
    <w:rsid w:val="008A14DA"/>
    <w:rsid w:val="008A2378"/>
    <w:rsid w:val="008A3502"/>
    <w:rsid w:val="008A468A"/>
    <w:rsid w:val="008A6040"/>
    <w:rsid w:val="008B0DB3"/>
    <w:rsid w:val="008B1488"/>
    <w:rsid w:val="008B14B4"/>
    <w:rsid w:val="008B5893"/>
    <w:rsid w:val="008B64C3"/>
    <w:rsid w:val="008C0E1A"/>
    <w:rsid w:val="008C1010"/>
    <w:rsid w:val="008C336D"/>
    <w:rsid w:val="008C636C"/>
    <w:rsid w:val="008D2585"/>
    <w:rsid w:val="008D7575"/>
    <w:rsid w:val="008E0FC9"/>
    <w:rsid w:val="008E1CE4"/>
    <w:rsid w:val="008E318F"/>
    <w:rsid w:val="008E6F8F"/>
    <w:rsid w:val="008F05DB"/>
    <w:rsid w:val="008F38BF"/>
    <w:rsid w:val="008F55BF"/>
    <w:rsid w:val="00901E9D"/>
    <w:rsid w:val="00903174"/>
    <w:rsid w:val="00912783"/>
    <w:rsid w:val="009140DC"/>
    <w:rsid w:val="009149D6"/>
    <w:rsid w:val="009173A3"/>
    <w:rsid w:val="0092030E"/>
    <w:rsid w:val="009203EE"/>
    <w:rsid w:val="00923DB7"/>
    <w:rsid w:val="00924FB6"/>
    <w:rsid w:val="00925CE4"/>
    <w:rsid w:val="00930604"/>
    <w:rsid w:val="009366B0"/>
    <w:rsid w:val="00941A38"/>
    <w:rsid w:val="00943A33"/>
    <w:rsid w:val="00945858"/>
    <w:rsid w:val="00945F9A"/>
    <w:rsid w:val="00947836"/>
    <w:rsid w:val="00947A48"/>
    <w:rsid w:val="00950E76"/>
    <w:rsid w:val="00952279"/>
    <w:rsid w:val="00952D48"/>
    <w:rsid w:val="00960A1C"/>
    <w:rsid w:val="00962583"/>
    <w:rsid w:val="009627A5"/>
    <w:rsid w:val="009642F3"/>
    <w:rsid w:val="009676F8"/>
    <w:rsid w:val="00967B68"/>
    <w:rsid w:val="009747CD"/>
    <w:rsid w:val="00975832"/>
    <w:rsid w:val="009762A2"/>
    <w:rsid w:val="00983F31"/>
    <w:rsid w:val="009864FE"/>
    <w:rsid w:val="009866BA"/>
    <w:rsid w:val="00987CD2"/>
    <w:rsid w:val="00996A07"/>
    <w:rsid w:val="009A1436"/>
    <w:rsid w:val="009A263C"/>
    <w:rsid w:val="009A2B7F"/>
    <w:rsid w:val="009A53B0"/>
    <w:rsid w:val="009A5587"/>
    <w:rsid w:val="009A7701"/>
    <w:rsid w:val="009B0DAD"/>
    <w:rsid w:val="009B1258"/>
    <w:rsid w:val="009B1C67"/>
    <w:rsid w:val="009B5E0C"/>
    <w:rsid w:val="009B6529"/>
    <w:rsid w:val="009B79A7"/>
    <w:rsid w:val="009C0F79"/>
    <w:rsid w:val="009C6265"/>
    <w:rsid w:val="009C6B0C"/>
    <w:rsid w:val="009C72FB"/>
    <w:rsid w:val="009D5B43"/>
    <w:rsid w:val="009D6F2A"/>
    <w:rsid w:val="009E0184"/>
    <w:rsid w:val="009E2734"/>
    <w:rsid w:val="009E2C4C"/>
    <w:rsid w:val="009E592F"/>
    <w:rsid w:val="009F0038"/>
    <w:rsid w:val="009F2FD8"/>
    <w:rsid w:val="009F48EF"/>
    <w:rsid w:val="009F4C06"/>
    <w:rsid w:val="009F544F"/>
    <w:rsid w:val="009F58DA"/>
    <w:rsid w:val="009F7625"/>
    <w:rsid w:val="009F78FC"/>
    <w:rsid w:val="00A017AA"/>
    <w:rsid w:val="00A03F94"/>
    <w:rsid w:val="00A10EC8"/>
    <w:rsid w:val="00A12371"/>
    <w:rsid w:val="00A16C33"/>
    <w:rsid w:val="00A1796E"/>
    <w:rsid w:val="00A17B1C"/>
    <w:rsid w:val="00A201C5"/>
    <w:rsid w:val="00A21270"/>
    <w:rsid w:val="00A22A2F"/>
    <w:rsid w:val="00A230AE"/>
    <w:rsid w:val="00A251B1"/>
    <w:rsid w:val="00A40FAD"/>
    <w:rsid w:val="00A41381"/>
    <w:rsid w:val="00A41A0E"/>
    <w:rsid w:val="00A4262B"/>
    <w:rsid w:val="00A56D58"/>
    <w:rsid w:val="00A6121D"/>
    <w:rsid w:val="00A613DE"/>
    <w:rsid w:val="00A66C55"/>
    <w:rsid w:val="00A735CF"/>
    <w:rsid w:val="00A7459D"/>
    <w:rsid w:val="00A74A98"/>
    <w:rsid w:val="00A77EC1"/>
    <w:rsid w:val="00A82D04"/>
    <w:rsid w:val="00A82F66"/>
    <w:rsid w:val="00A84664"/>
    <w:rsid w:val="00A85F6F"/>
    <w:rsid w:val="00A8739A"/>
    <w:rsid w:val="00A91C31"/>
    <w:rsid w:val="00A93534"/>
    <w:rsid w:val="00A9439A"/>
    <w:rsid w:val="00A946D2"/>
    <w:rsid w:val="00A96413"/>
    <w:rsid w:val="00A96EFA"/>
    <w:rsid w:val="00A97336"/>
    <w:rsid w:val="00A97394"/>
    <w:rsid w:val="00AA175B"/>
    <w:rsid w:val="00AA26FF"/>
    <w:rsid w:val="00AA56CA"/>
    <w:rsid w:val="00AA6135"/>
    <w:rsid w:val="00AA7C64"/>
    <w:rsid w:val="00AB1C5B"/>
    <w:rsid w:val="00AB5FCD"/>
    <w:rsid w:val="00AC0DFE"/>
    <w:rsid w:val="00AC1108"/>
    <w:rsid w:val="00AC19E1"/>
    <w:rsid w:val="00AC3C2C"/>
    <w:rsid w:val="00AC59FF"/>
    <w:rsid w:val="00AD016E"/>
    <w:rsid w:val="00AD11E4"/>
    <w:rsid w:val="00AD21A5"/>
    <w:rsid w:val="00AE2E49"/>
    <w:rsid w:val="00AE36EF"/>
    <w:rsid w:val="00AE4A96"/>
    <w:rsid w:val="00AF0427"/>
    <w:rsid w:val="00AF110D"/>
    <w:rsid w:val="00AF4961"/>
    <w:rsid w:val="00AF7EB8"/>
    <w:rsid w:val="00B001D6"/>
    <w:rsid w:val="00B01E2E"/>
    <w:rsid w:val="00B039DD"/>
    <w:rsid w:val="00B068E6"/>
    <w:rsid w:val="00B06B24"/>
    <w:rsid w:val="00B14CFF"/>
    <w:rsid w:val="00B14EBB"/>
    <w:rsid w:val="00B17BD9"/>
    <w:rsid w:val="00B17C7D"/>
    <w:rsid w:val="00B20F1E"/>
    <w:rsid w:val="00B21001"/>
    <w:rsid w:val="00B231C8"/>
    <w:rsid w:val="00B32439"/>
    <w:rsid w:val="00B33467"/>
    <w:rsid w:val="00B339D5"/>
    <w:rsid w:val="00B45A05"/>
    <w:rsid w:val="00B45C94"/>
    <w:rsid w:val="00B45D77"/>
    <w:rsid w:val="00B52973"/>
    <w:rsid w:val="00B539C8"/>
    <w:rsid w:val="00B550A0"/>
    <w:rsid w:val="00B5735C"/>
    <w:rsid w:val="00B6184C"/>
    <w:rsid w:val="00B629C2"/>
    <w:rsid w:val="00B62A83"/>
    <w:rsid w:val="00B645C3"/>
    <w:rsid w:val="00B661A4"/>
    <w:rsid w:val="00B724AA"/>
    <w:rsid w:val="00B72D7B"/>
    <w:rsid w:val="00B73675"/>
    <w:rsid w:val="00B75748"/>
    <w:rsid w:val="00B7706B"/>
    <w:rsid w:val="00B806C8"/>
    <w:rsid w:val="00B82D75"/>
    <w:rsid w:val="00B83955"/>
    <w:rsid w:val="00B923E4"/>
    <w:rsid w:val="00B94FC4"/>
    <w:rsid w:val="00BA03FE"/>
    <w:rsid w:val="00BA0CA6"/>
    <w:rsid w:val="00BB0BFC"/>
    <w:rsid w:val="00BB13A7"/>
    <w:rsid w:val="00BB19CA"/>
    <w:rsid w:val="00BB2727"/>
    <w:rsid w:val="00BB2DC7"/>
    <w:rsid w:val="00BB5DBE"/>
    <w:rsid w:val="00BB6666"/>
    <w:rsid w:val="00BB7B37"/>
    <w:rsid w:val="00BC17F9"/>
    <w:rsid w:val="00BC3EE0"/>
    <w:rsid w:val="00BD4FD9"/>
    <w:rsid w:val="00BD5A8D"/>
    <w:rsid w:val="00BD75A5"/>
    <w:rsid w:val="00BE1374"/>
    <w:rsid w:val="00BE4322"/>
    <w:rsid w:val="00BF028F"/>
    <w:rsid w:val="00BF1087"/>
    <w:rsid w:val="00BF66A2"/>
    <w:rsid w:val="00BF6B9D"/>
    <w:rsid w:val="00C02D98"/>
    <w:rsid w:val="00C038F2"/>
    <w:rsid w:val="00C0423C"/>
    <w:rsid w:val="00C069EB"/>
    <w:rsid w:val="00C112EB"/>
    <w:rsid w:val="00C11564"/>
    <w:rsid w:val="00C12192"/>
    <w:rsid w:val="00C2347C"/>
    <w:rsid w:val="00C25F11"/>
    <w:rsid w:val="00C33246"/>
    <w:rsid w:val="00C33730"/>
    <w:rsid w:val="00C3490F"/>
    <w:rsid w:val="00C36756"/>
    <w:rsid w:val="00C379A6"/>
    <w:rsid w:val="00C37BDA"/>
    <w:rsid w:val="00C43D54"/>
    <w:rsid w:val="00C47581"/>
    <w:rsid w:val="00C510FC"/>
    <w:rsid w:val="00C51387"/>
    <w:rsid w:val="00C51451"/>
    <w:rsid w:val="00C52A32"/>
    <w:rsid w:val="00C532C2"/>
    <w:rsid w:val="00C55F95"/>
    <w:rsid w:val="00C61AB6"/>
    <w:rsid w:val="00C621EC"/>
    <w:rsid w:val="00C63E58"/>
    <w:rsid w:val="00C723B6"/>
    <w:rsid w:val="00C72D38"/>
    <w:rsid w:val="00C74AE2"/>
    <w:rsid w:val="00C77C58"/>
    <w:rsid w:val="00C801BC"/>
    <w:rsid w:val="00C8065C"/>
    <w:rsid w:val="00C81B9C"/>
    <w:rsid w:val="00C81BCC"/>
    <w:rsid w:val="00C822DF"/>
    <w:rsid w:val="00C83C0A"/>
    <w:rsid w:val="00C8414C"/>
    <w:rsid w:val="00C84D63"/>
    <w:rsid w:val="00C8662C"/>
    <w:rsid w:val="00C8721F"/>
    <w:rsid w:val="00C87254"/>
    <w:rsid w:val="00C91A81"/>
    <w:rsid w:val="00C9219B"/>
    <w:rsid w:val="00C9232F"/>
    <w:rsid w:val="00C94B9B"/>
    <w:rsid w:val="00C9606C"/>
    <w:rsid w:val="00CA02DA"/>
    <w:rsid w:val="00CA3DB3"/>
    <w:rsid w:val="00CA6C29"/>
    <w:rsid w:val="00CB3226"/>
    <w:rsid w:val="00CB40F0"/>
    <w:rsid w:val="00CB7AF8"/>
    <w:rsid w:val="00CB7D48"/>
    <w:rsid w:val="00CC0108"/>
    <w:rsid w:val="00CC11AB"/>
    <w:rsid w:val="00CC14E1"/>
    <w:rsid w:val="00CC2FDE"/>
    <w:rsid w:val="00CC394F"/>
    <w:rsid w:val="00CC3DFA"/>
    <w:rsid w:val="00CC4324"/>
    <w:rsid w:val="00CD2902"/>
    <w:rsid w:val="00CD2FC8"/>
    <w:rsid w:val="00CD3B75"/>
    <w:rsid w:val="00CD5444"/>
    <w:rsid w:val="00CE189A"/>
    <w:rsid w:val="00CE1B15"/>
    <w:rsid w:val="00CF12B0"/>
    <w:rsid w:val="00CF1AA4"/>
    <w:rsid w:val="00CF1BF0"/>
    <w:rsid w:val="00CF2153"/>
    <w:rsid w:val="00CF41D6"/>
    <w:rsid w:val="00CF6A5D"/>
    <w:rsid w:val="00CF7423"/>
    <w:rsid w:val="00D0074D"/>
    <w:rsid w:val="00D016C0"/>
    <w:rsid w:val="00D035E9"/>
    <w:rsid w:val="00D047E6"/>
    <w:rsid w:val="00D04911"/>
    <w:rsid w:val="00D0567D"/>
    <w:rsid w:val="00D12A57"/>
    <w:rsid w:val="00D20DAD"/>
    <w:rsid w:val="00D21F8B"/>
    <w:rsid w:val="00D22C15"/>
    <w:rsid w:val="00D24333"/>
    <w:rsid w:val="00D32CF7"/>
    <w:rsid w:val="00D32FC4"/>
    <w:rsid w:val="00D37CBA"/>
    <w:rsid w:val="00D37CFC"/>
    <w:rsid w:val="00D419FB"/>
    <w:rsid w:val="00D41E3B"/>
    <w:rsid w:val="00D44BA1"/>
    <w:rsid w:val="00D47A1B"/>
    <w:rsid w:val="00D52C1E"/>
    <w:rsid w:val="00D577F0"/>
    <w:rsid w:val="00D61062"/>
    <w:rsid w:val="00D64EFE"/>
    <w:rsid w:val="00D678A6"/>
    <w:rsid w:val="00D70D94"/>
    <w:rsid w:val="00D7530E"/>
    <w:rsid w:val="00D76DBA"/>
    <w:rsid w:val="00D77549"/>
    <w:rsid w:val="00D8006A"/>
    <w:rsid w:val="00D82E8D"/>
    <w:rsid w:val="00D83683"/>
    <w:rsid w:val="00D83762"/>
    <w:rsid w:val="00D83D37"/>
    <w:rsid w:val="00D87F0B"/>
    <w:rsid w:val="00DA131A"/>
    <w:rsid w:val="00DA42D4"/>
    <w:rsid w:val="00DB0177"/>
    <w:rsid w:val="00DB058C"/>
    <w:rsid w:val="00DB6801"/>
    <w:rsid w:val="00DB6CD3"/>
    <w:rsid w:val="00DB6E64"/>
    <w:rsid w:val="00DC2182"/>
    <w:rsid w:val="00DC34D8"/>
    <w:rsid w:val="00DC36D1"/>
    <w:rsid w:val="00DC5E46"/>
    <w:rsid w:val="00DC6083"/>
    <w:rsid w:val="00DD5821"/>
    <w:rsid w:val="00DD6568"/>
    <w:rsid w:val="00DE00E9"/>
    <w:rsid w:val="00DE0903"/>
    <w:rsid w:val="00DE4871"/>
    <w:rsid w:val="00DE6A48"/>
    <w:rsid w:val="00DE6C89"/>
    <w:rsid w:val="00DF009C"/>
    <w:rsid w:val="00DF193F"/>
    <w:rsid w:val="00DF4627"/>
    <w:rsid w:val="00DF5248"/>
    <w:rsid w:val="00DF6D42"/>
    <w:rsid w:val="00E00272"/>
    <w:rsid w:val="00E016C4"/>
    <w:rsid w:val="00E04447"/>
    <w:rsid w:val="00E06E83"/>
    <w:rsid w:val="00E109AF"/>
    <w:rsid w:val="00E158F5"/>
    <w:rsid w:val="00E15BD7"/>
    <w:rsid w:val="00E20674"/>
    <w:rsid w:val="00E216FD"/>
    <w:rsid w:val="00E26307"/>
    <w:rsid w:val="00E265E6"/>
    <w:rsid w:val="00E30566"/>
    <w:rsid w:val="00E31ABD"/>
    <w:rsid w:val="00E32CE7"/>
    <w:rsid w:val="00E33053"/>
    <w:rsid w:val="00E33500"/>
    <w:rsid w:val="00E3408A"/>
    <w:rsid w:val="00E3427E"/>
    <w:rsid w:val="00E342D7"/>
    <w:rsid w:val="00E3557E"/>
    <w:rsid w:val="00E357E5"/>
    <w:rsid w:val="00E37560"/>
    <w:rsid w:val="00E403EB"/>
    <w:rsid w:val="00E41433"/>
    <w:rsid w:val="00E41B1C"/>
    <w:rsid w:val="00E44114"/>
    <w:rsid w:val="00E47E91"/>
    <w:rsid w:val="00E52694"/>
    <w:rsid w:val="00E55441"/>
    <w:rsid w:val="00E567EC"/>
    <w:rsid w:val="00E56E38"/>
    <w:rsid w:val="00E60FC5"/>
    <w:rsid w:val="00E6221A"/>
    <w:rsid w:val="00E66162"/>
    <w:rsid w:val="00E66DDA"/>
    <w:rsid w:val="00E67020"/>
    <w:rsid w:val="00E70054"/>
    <w:rsid w:val="00E73FF4"/>
    <w:rsid w:val="00E74FE2"/>
    <w:rsid w:val="00E75113"/>
    <w:rsid w:val="00E76CA9"/>
    <w:rsid w:val="00E80624"/>
    <w:rsid w:val="00E848C5"/>
    <w:rsid w:val="00E85A7F"/>
    <w:rsid w:val="00E86877"/>
    <w:rsid w:val="00E942CC"/>
    <w:rsid w:val="00E9564F"/>
    <w:rsid w:val="00E96F72"/>
    <w:rsid w:val="00EA22A0"/>
    <w:rsid w:val="00EA239A"/>
    <w:rsid w:val="00EA3CF4"/>
    <w:rsid w:val="00EB0DEC"/>
    <w:rsid w:val="00EB1D03"/>
    <w:rsid w:val="00EB626D"/>
    <w:rsid w:val="00EC18E3"/>
    <w:rsid w:val="00EC49E4"/>
    <w:rsid w:val="00EC503B"/>
    <w:rsid w:val="00EC5BAD"/>
    <w:rsid w:val="00ED1205"/>
    <w:rsid w:val="00ED12BE"/>
    <w:rsid w:val="00ED3764"/>
    <w:rsid w:val="00ED720D"/>
    <w:rsid w:val="00EE2F51"/>
    <w:rsid w:val="00EE6A77"/>
    <w:rsid w:val="00EE7EFF"/>
    <w:rsid w:val="00EF0FF8"/>
    <w:rsid w:val="00EF10FC"/>
    <w:rsid w:val="00EF1D2D"/>
    <w:rsid w:val="00EF3A18"/>
    <w:rsid w:val="00EF769F"/>
    <w:rsid w:val="00EF7B63"/>
    <w:rsid w:val="00F0015F"/>
    <w:rsid w:val="00F0393B"/>
    <w:rsid w:val="00F04A7A"/>
    <w:rsid w:val="00F05B1E"/>
    <w:rsid w:val="00F15FF2"/>
    <w:rsid w:val="00F17F1A"/>
    <w:rsid w:val="00F20BDE"/>
    <w:rsid w:val="00F27E80"/>
    <w:rsid w:val="00F30956"/>
    <w:rsid w:val="00F340CB"/>
    <w:rsid w:val="00F34C4C"/>
    <w:rsid w:val="00F408CC"/>
    <w:rsid w:val="00F4123A"/>
    <w:rsid w:val="00F45515"/>
    <w:rsid w:val="00F45929"/>
    <w:rsid w:val="00F503BB"/>
    <w:rsid w:val="00F50625"/>
    <w:rsid w:val="00F50D11"/>
    <w:rsid w:val="00F50D2F"/>
    <w:rsid w:val="00F50E79"/>
    <w:rsid w:val="00F51A7F"/>
    <w:rsid w:val="00F5569F"/>
    <w:rsid w:val="00F556D6"/>
    <w:rsid w:val="00F56CFC"/>
    <w:rsid w:val="00F60520"/>
    <w:rsid w:val="00F60A73"/>
    <w:rsid w:val="00F622D8"/>
    <w:rsid w:val="00F65026"/>
    <w:rsid w:val="00F65BA2"/>
    <w:rsid w:val="00F6659D"/>
    <w:rsid w:val="00F666AA"/>
    <w:rsid w:val="00F6784F"/>
    <w:rsid w:val="00F70D35"/>
    <w:rsid w:val="00F72DE0"/>
    <w:rsid w:val="00F8255E"/>
    <w:rsid w:val="00F82F68"/>
    <w:rsid w:val="00F82FB2"/>
    <w:rsid w:val="00F84BC7"/>
    <w:rsid w:val="00F91402"/>
    <w:rsid w:val="00F9430B"/>
    <w:rsid w:val="00FA370B"/>
    <w:rsid w:val="00FA5D2E"/>
    <w:rsid w:val="00FA7231"/>
    <w:rsid w:val="00FB054D"/>
    <w:rsid w:val="00FB0DC8"/>
    <w:rsid w:val="00FB2BFE"/>
    <w:rsid w:val="00FB33A4"/>
    <w:rsid w:val="00FB52C4"/>
    <w:rsid w:val="00FB5C8E"/>
    <w:rsid w:val="00FB5DDB"/>
    <w:rsid w:val="00FC2087"/>
    <w:rsid w:val="00FC72F7"/>
    <w:rsid w:val="00FC7DF7"/>
    <w:rsid w:val="00FD50A4"/>
    <w:rsid w:val="00FD6B2E"/>
    <w:rsid w:val="00FD6E59"/>
    <w:rsid w:val="00FD76DC"/>
    <w:rsid w:val="00FE0C18"/>
    <w:rsid w:val="00FE1897"/>
    <w:rsid w:val="00FE2C8E"/>
    <w:rsid w:val="00FE436F"/>
    <w:rsid w:val="00FE50E2"/>
    <w:rsid w:val="00FE5C55"/>
    <w:rsid w:val="00FE6520"/>
    <w:rsid w:val="00FE76E5"/>
    <w:rsid w:val="00FE7965"/>
    <w:rsid w:val="00FF04F3"/>
    <w:rsid w:val="00FF0B88"/>
    <w:rsid w:val="00FF526E"/>
    <w:rsid w:val="00FF691E"/>
    <w:rsid w:val="00FF6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D8F7E"/>
  <w15:chartTrackingRefBased/>
  <w15:docId w15:val="{754D8B12-AE1A-4CD1-A150-59D5DFB54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003862"/>
    <w:rPr>
      <w:rFonts w:ascii="Segoe UI" w:hAnsi="Segoe UI"/>
      <w:sz w:val="20"/>
    </w:rPr>
  </w:style>
  <w:style w:type="paragraph" w:styleId="Heading1">
    <w:name w:val="heading 1"/>
    <w:basedOn w:val="Normal"/>
    <w:next w:val="Normal"/>
    <w:link w:val="Heading1Char"/>
    <w:uiPriority w:val="9"/>
    <w:qFormat/>
    <w:rsid w:val="00003862"/>
    <w:pPr>
      <w:keepNext/>
      <w:keepLines/>
      <w:pBdr>
        <w:bottom w:val="single" w:sz="6" w:space="1" w:color="auto"/>
      </w:pBdr>
      <w:spacing w:before="240" w:after="0"/>
      <w:outlineLvl w:val="0"/>
    </w:pPr>
    <w:rPr>
      <w:rFonts w:ascii="Segoe UI Light" w:eastAsiaTheme="majorEastAsia" w:hAnsi="Segoe UI Light" w:cs="Segoe UI Light"/>
      <w:color w:val="1481AB" w:themeColor="accent1" w:themeShade="BF"/>
      <w:sz w:val="32"/>
      <w:szCs w:val="32"/>
    </w:rPr>
  </w:style>
  <w:style w:type="paragraph" w:styleId="Heading2">
    <w:name w:val="heading 2"/>
    <w:basedOn w:val="Normal"/>
    <w:next w:val="Normal"/>
    <w:link w:val="Heading2Char"/>
    <w:uiPriority w:val="9"/>
    <w:unhideWhenUsed/>
    <w:qFormat/>
    <w:rsid w:val="00003862"/>
    <w:pPr>
      <w:keepNext/>
      <w:keepLines/>
      <w:pBdr>
        <w:bottom w:val="single" w:sz="6" w:space="1" w:color="auto"/>
      </w:pBdr>
      <w:spacing w:before="40" w:after="0"/>
      <w:outlineLvl w:val="1"/>
    </w:pPr>
    <w:rPr>
      <w:rFonts w:ascii="Segoe UI Light" w:eastAsiaTheme="majorEastAsia" w:hAnsi="Segoe UI Light" w:cstheme="majorBidi"/>
      <w:color w:val="1481AB" w:themeColor="accent1" w:themeShade="BF"/>
      <w:sz w:val="26"/>
      <w:szCs w:val="26"/>
    </w:rPr>
  </w:style>
  <w:style w:type="paragraph" w:styleId="Heading3">
    <w:name w:val="heading 3"/>
    <w:basedOn w:val="Normal"/>
    <w:next w:val="Normal"/>
    <w:link w:val="Heading3Char"/>
    <w:uiPriority w:val="9"/>
    <w:unhideWhenUsed/>
    <w:qFormat/>
    <w:rsid w:val="00F34C4C"/>
    <w:pPr>
      <w:keepNext/>
      <w:keepLines/>
      <w:pBdr>
        <w:bottom w:val="single" w:sz="6" w:space="1" w:color="auto"/>
      </w:pBdr>
      <w:spacing w:before="40" w:after="0"/>
      <w:outlineLvl w:val="2"/>
    </w:pPr>
    <w:rPr>
      <w:rFonts w:ascii="Segoe UI Light" w:eastAsiaTheme="majorEastAsia" w:hAnsi="Segoe UI Light" w:cstheme="majorBidi"/>
      <w:color w:val="0D5571" w:themeColor="accent1" w:themeShade="7F"/>
      <w:sz w:val="24"/>
      <w:szCs w:val="24"/>
    </w:rPr>
  </w:style>
  <w:style w:type="paragraph" w:styleId="Heading4">
    <w:name w:val="heading 4"/>
    <w:basedOn w:val="Normal"/>
    <w:next w:val="Normal"/>
    <w:link w:val="Heading4Char"/>
    <w:uiPriority w:val="9"/>
    <w:unhideWhenUsed/>
    <w:qFormat/>
    <w:rsid w:val="00A735CF"/>
    <w:pPr>
      <w:keepNext/>
      <w:keepLines/>
      <w:pBdr>
        <w:bottom w:val="single" w:sz="6" w:space="1" w:color="auto"/>
      </w:pBdr>
      <w:spacing w:before="40" w:after="0"/>
      <w:outlineLvl w:val="3"/>
    </w:pPr>
    <w:rPr>
      <w:rFonts w:ascii="Segoe UI Light" w:eastAsiaTheme="majorEastAsia" w:hAnsi="Segoe UI Light" w:cstheme="majorBidi"/>
      <w:iCs/>
      <w:color w:val="1481AB" w:themeColor="accent1" w:themeShade="BF"/>
    </w:rPr>
  </w:style>
  <w:style w:type="paragraph" w:styleId="Heading5">
    <w:name w:val="heading 5"/>
    <w:basedOn w:val="Normal"/>
    <w:next w:val="Normal"/>
    <w:link w:val="Heading5Char"/>
    <w:uiPriority w:val="9"/>
    <w:unhideWhenUsed/>
    <w:qFormat/>
    <w:rsid w:val="00283D15"/>
    <w:pPr>
      <w:keepNext/>
      <w:keepLines/>
      <w:pBdr>
        <w:bottom w:val="single" w:sz="6" w:space="0" w:color="auto"/>
      </w:pBdr>
      <w:spacing w:before="40" w:after="0"/>
      <w:outlineLvl w:val="4"/>
    </w:pPr>
    <w:rPr>
      <w:rFonts w:asciiTheme="majorHAnsi" w:eastAsiaTheme="majorEastAsia" w:hAnsiTheme="majorHAnsi" w:cstheme="majorBidi"/>
      <w:color w:val="1481AB" w:themeColor="accent1" w:themeShade="BF"/>
    </w:rPr>
  </w:style>
  <w:style w:type="paragraph" w:styleId="Heading6">
    <w:name w:val="heading 6"/>
    <w:basedOn w:val="Normal"/>
    <w:next w:val="Normal"/>
    <w:link w:val="Heading6Char"/>
    <w:uiPriority w:val="9"/>
    <w:unhideWhenUsed/>
    <w:qFormat/>
    <w:rsid w:val="00F56CFC"/>
    <w:pPr>
      <w:keepNext/>
      <w:keepLines/>
      <w:spacing w:before="40" w:after="0"/>
      <w:outlineLvl w:val="5"/>
    </w:pPr>
    <w:rPr>
      <w:rFonts w:asciiTheme="majorHAnsi" w:eastAsiaTheme="majorEastAsia" w:hAnsiTheme="majorHAnsi" w:cstheme="majorBidi"/>
      <w:color w:val="0D5571" w:themeColor="accent1" w:themeShade="7F"/>
    </w:rPr>
  </w:style>
  <w:style w:type="paragraph" w:styleId="Heading7">
    <w:name w:val="heading 7"/>
    <w:basedOn w:val="Normal"/>
    <w:next w:val="Normal"/>
    <w:link w:val="Heading7Char"/>
    <w:uiPriority w:val="9"/>
    <w:unhideWhenUsed/>
    <w:qFormat/>
    <w:rsid w:val="00426206"/>
    <w:pPr>
      <w:keepNext/>
      <w:keepLines/>
      <w:spacing w:before="40" w:after="0"/>
      <w:outlineLvl w:val="6"/>
    </w:pPr>
    <w:rPr>
      <w:rFonts w:asciiTheme="majorHAnsi" w:eastAsiaTheme="majorEastAsia" w:hAnsiTheme="majorHAnsi" w:cstheme="majorBidi"/>
      <w:i/>
      <w:iCs/>
      <w:color w:val="0D5571" w:themeColor="accent1" w:themeShade="7F"/>
    </w:rPr>
  </w:style>
  <w:style w:type="paragraph" w:styleId="Heading8">
    <w:name w:val="heading 8"/>
    <w:basedOn w:val="Normal"/>
    <w:next w:val="Normal"/>
    <w:link w:val="Heading8Char"/>
    <w:uiPriority w:val="9"/>
    <w:unhideWhenUsed/>
    <w:qFormat/>
    <w:rsid w:val="00426206"/>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862"/>
    <w:rPr>
      <w:rFonts w:ascii="Segoe UI Light" w:eastAsiaTheme="majorEastAsia" w:hAnsi="Segoe UI Light" w:cs="Segoe UI Light"/>
      <w:color w:val="1481AB" w:themeColor="accent1" w:themeShade="BF"/>
      <w:sz w:val="32"/>
      <w:szCs w:val="32"/>
    </w:rPr>
  </w:style>
  <w:style w:type="paragraph" w:styleId="TOCHeading">
    <w:name w:val="TOC Heading"/>
    <w:basedOn w:val="Heading1"/>
    <w:next w:val="Normal"/>
    <w:uiPriority w:val="39"/>
    <w:unhideWhenUsed/>
    <w:qFormat/>
    <w:rsid w:val="00003862"/>
    <w:pPr>
      <w:outlineLvl w:val="9"/>
    </w:pPr>
  </w:style>
  <w:style w:type="character" w:customStyle="1" w:styleId="Heading2Char">
    <w:name w:val="Heading 2 Char"/>
    <w:basedOn w:val="DefaultParagraphFont"/>
    <w:link w:val="Heading2"/>
    <w:uiPriority w:val="9"/>
    <w:rsid w:val="00003862"/>
    <w:rPr>
      <w:rFonts w:ascii="Segoe UI Light" w:eastAsiaTheme="majorEastAsia" w:hAnsi="Segoe UI Light" w:cstheme="majorBidi"/>
      <w:color w:val="1481AB" w:themeColor="accent1" w:themeShade="BF"/>
      <w:sz w:val="26"/>
      <w:szCs w:val="26"/>
    </w:rPr>
  </w:style>
  <w:style w:type="paragraph" w:styleId="TOC1">
    <w:name w:val="toc 1"/>
    <w:basedOn w:val="Normal"/>
    <w:next w:val="Normal"/>
    <w:autoRedefine/>
    <w:uiPriority w:val="39"/>
    <w:unhideWhenUsed/>
    <w:rsid w:val="00003862"/>
    <w:pPr>
      <w:spacing w:after="100"/>
    </w:pPr>
  </w:style>
  <w:style w:type="paragraph" w:styleId="TOC2">
    <w:name w:val="toc 2"/>
    <w:basedOn w:val="Normal"/>
    <w:next w:val="Normal"/>
    <w:autoRedefine/>
    <w:uiPriority w:val="39"/>
    <w:unhideWhenUsed/>
    <w:rsid w:val="00003862"/>
    <w:pPr>
      <w:spacing w:after="100"/>
      <w:ind w:left="220"/>
    </w:pPr>
  </w:style>
  <w:style w:type="character" w:styleId="Hyperlink">
    <w:name w:val="Hyperlink"/>
    <w:basedOn w:val="DefaultParagraphFont"/>
    <w:uiPriority w:val="99"/>
    <w:unhideWhenUsed/>
    <w:rsid w:val="00003862"/>
    <w:rPr>
      <w:color w:val="6EAC1C" w:themeColor="hyperlink"/>
      <w:u w:val="single"/>
    </w:rPr>
  </w:style>
  <w:style w:type="paragraph" w:styleId="NoSpacing">
    <w:name w:val="No Spacing"/>
    <w:uiPriority w:val="1"/>
    <w:qFormat/>
    <w:rsid w:val="00003862"/>
    <w:pPr>
      <w:spacing w:after="0" w:line="240" w:lineRule="auto"/>
    </w:pPr>
    <w:rPr>
      <w:rFonts w:ascii="Segoe UI" w:hAnsi="Segoe UI"/>
      <w:sz w:val="20"/>
    </w:rPr>
  </w:style>
  <w:style w:type="character" w:customStyle="1" w:styleId="Heading3Char">
    <w:name w:val="Heading 3 Char"/>
    <w:basedOn w:val="DefaultParagraphFont"/>
    <w:link w:val="Heading3"/>
    <w:uiPriority w:val="9"/>
    <w:rsid w:val="00F34C4C"/>
    <w:rPr>
      <w:rFonts w:ascii="Segoe UI Light" w:eastAsiaTheme="majorEastAsia" w:hAnsi="Segoe UI Light" w:cstheme="majorBidi"/>
      <w:color w:val="0D5571" w:themeColor="accent1" w:themeShade="7F"/>
      <w:sz w:val="24"/>
      <w:szCs w:val="24"/>
    </w:rPr>
  </w:style>
  <w:style w:type="character" w:customStyle="1" w:styleId="Heading4Char">
    <w:name w:val="Heading 4 Char"/>
    <w:basedOn w:val="DefaultParagraphFont"/>
    <w:link w:val="Heading4"/>
    <w:uiPriority w:val="9"/>
    <w:rsid w:val="00A735CF"/>
    <w:rPr>
      <w:rFonts w:ascii="Segoe UI Light" w:eastAsiaTheme="majorEastAsia" w:hAnsi="Segoe UI Light" w:cstheme="majorBidi"/>
      <w:iCs/>
      <w:color w:val="1481AB" w:themeColor="accent1" w:themeShade="BF"/>
      <w:sz w:val="20"/>
    </w:rPr>
  </w:style>
  <w:style w:type="paragraph" w:styleId="ListParagraph">
    <w:name w:val="List Paragraph"/>
    <w:basedOn w:val="Normal"/>
    <w:uiPriority w:val="34"/>
    <w:qFormat/>
    <w:rsid w:val="009173A3"/>
    <w:pPr>
      <w:ind w:left="720"/>
      <w:contextualSpacing/>
    </w:pPr>
  </w:style>
  <w:style w:type="table" w:styleId="TableGrid">
    <w:name w:val="Table Grid"/>
    <w:basedOn w:val="TableNormal"/>
    <w:uiPriority w:val="39"/>
    <w:rsid w:val="00DE09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112EB"/>
    <w:pPr>
      <w:spacing w:after="100"/>
      <w:ind w:left="400"/>
    </w:pPr>
  </w:style>
  <w:style w:type="character" w:styleId="Strong">
    <w:name w:val="Strong"/>
    <w:basedOn w:val="DefaultParagraphFont"/>
    <w:uiPriority w:val="22"/>
    <w:qFormat/>
    <w:rsid w:val="00D77549"/>
    <w:rPr>
      <w:b/>
      <w:bCs/>
    </w:rPr>
  </w:style>
  <w:style w:type="paragraph" w:styleId="NormalWeb">
    <w:name w:val="Normal (Web)"/>
    <w:basedOn w:val="Normal"/>
    <w:uiPriority w:val="99"/>
    <w:unhideWhenUsed/>
    <w:rsid w:val="00D7754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F193F"/>
    <w:rPr>
      <w:color w:val="605E5C"/>
      <w:shd w:val="clear" w:color="auto" w:fill="E1DFDD"/>
    </w:rPr>
  </w:style>
  <w:style w:type="character" w:customStyle="1" w:styleId="Heading5Char">
    <w:name w:val="Heading 5 Char"/>
    <w:basedOn w:val="DefaultParagraphFont"/>
    <w:link w:val="Heading5"/>
    <w:uiPriority w:val="9"/>
    <w:rsid w:val="00283D15"/>
    <w:rPr>
      <w:rFonts w:asciiTheme="majorHAnsi" w:eastAsiaTheme="majorEastAsia" w:hAnsiTheme="majorHAnsi" w:cstheme="majorBidi"/>
      <w:color w:val="1481AB" w:themeColor="accent1" w:themeShade="BF"/>
      <w:sz w:val="20"/>
    </w:rPr>
  </w:style>
  <w:style w:type="character" w:customStyle="1" w:styleId="Heading6Char">
    <w:name w:val="Heading 6 Char"/>
    <w:basedOn w:val="DefaultParagraphFont"/>
    <w:link w:val="Heading6"/>
    <w:uiPriority w:val="9"/>
    <w:rsid w:val="00F56CFC"/>
    <w:rPr>
      <w:rFonts w:asciiTheme="majorHAnsi" w:eastAsiaTheme="majorEastAsia" w:hAnsiTheme="majorHAnsi" w:cstheme="majorBidi"/>
      <w:color w:val="0D5571" w:themeColor="accent1" w:themeShade="7F"/>
      <w:sz w:val="20"/>
    </w:rPr>
  </w:style>
  <w:style w:type="character" w:styleId="HTMLCode">
    <w:name w:val="HTML Code"/>
    <w:basedOn w:val="DefaultParagraphFont"/>
    <w:uiPriority w:val="99"/>
    <w:semiHidden/>
    <w:unhideWhenUsed/>
    <w:rsid w:val="005361A4"/>
    <w:rPr>
      <w:rFonts w:ascii="Courier New" w:eastAsia="Times New Roman" w:hAnsi="Courier New" w:cs="Courier New"/>
      <w:sz w:val="20"/>
      <w:szCs w:val="20"/>
    </w:rPr>
  </w:style>
  <w:style w:type="paragraph" w:customStyle="1" w:styleId="transcript--underline-cue--3osdw">
    <w:name w:val="transcript--underline-cue--3osdw"/>
    <w:basedOn w:val="Normal"/>
    <w:rsid w:val="00280C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280C0F"/>
  </w:style>
  <w:style w:type="paragraph" w:customStyle="1" w:styleId="Default">
    <w:name w:val="Default"/>
    <w:rsid w:val="0028094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4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D47A1B"/>
    <w:rPr>
      <w:rFonts w:ascii="Courier New" w:eastAsia="Times New Roman" w:hAnsi="Courier New" w:cs="Courier New"/>
      <w:sz w:val="20"/>
      <w:szCs w:val="20"/>
    </w:rPr>
  </w:style>
  <w:style w:type="character" w:styleId="Emphasis">
    <w:name w:val="Emphasis"/>
    <w:basedOn w:val="DefaultParagraphFont"/>
    <w:uiPriority w:val="20"/>
    <w:qFormat/>
    <w:rsid w:val="00CB40F0"/>
    <w:rPr>
      <w:i/>
      <w:iCs/>
    </w:rPr>
  </w:style>
  <w:style w:type="character" w:customStyle="1" w:styleId="Heading7Char">
    <w:name w:val="Heading 7 Char"/>
    <w:basedOn w:val="DefaultParagraphFont"/>
    <w:link w:val="Heading7"/>
    <w:uiPriority w:val="9"/>
    <w:rsid w:val="00426206"/>
    <w:rPr>
      <w:rFonts w:asciiTheme="majorHAnsi" w:eastAsiaTheme="majorEastAsia" w:hAnsiTheme="majorHAnsi" w:cstheme="majorBidi"/>
      <w:i/>
      <w:iCs/>
      <w:color w:val="0D5571" w:themeColor="accent1" w:themeShade="7F"/>
      <w:sz w:val="20"/>
    </w:rPr>
  </w:style>
  <w:style w:type="character" w:customStyle="1" w:styleId="Heading8Char">
    <w:name w:val="Heading 8 Char"/>
    <w:basedOn w:val="DefaultParagraphFont"/>
    <w:link w:val="Heading8"/>
    <w:uiPriority w:val="9"/>
    <w:rsid w:val="00426206"/>
    <w:rPr>
      <w:rFonts w:asciiTheme="majorHAnsi" w:eastAsiaTheme="majorEastAsia" w:hAnsiTheme="majorHAnsi" w:cstheme="majorBidi"/>
      <w:color w:val="272727" w:themeColor="text1" w:themeTint="D8"/>
      <w:sz w:val="21"/>
      <w:szCs w:val="21"/>
    </w:rPr>
  </w:style>
  <w:style w:type="character" w:customStyle="1" w:styleId="visually-hidden">
    <w:name w:val="visually-hidden"/>
    <w:basedOn w:val="DefaultParagraphFont"/>
    <w:rsid w:val="00211BEF"/>
  </w:style>
  <w:style w:type="character" w:customStyle="1" w:styleId="xp-tag-xp">
    <w:name w:val="xp-tag-xp"/>
    <w:basedOn w:val="DefaultParagraphFont"/>
    <w:rsid w:val="00211BEF"/>
  </w:style>
  <w:style w:type="character" w:styleId="CommentReference">
    <w:name w:val="annotation reference"/>
    <w:basedOn w:val="DefaultParagraphFont"/>
    <w:uiPriority w:val="99"/>
    <w:semiHidden/>
    <w:unhideWhenUsed/>
    <w:rsid w:val="00355102"/>
    <w:rPr>
      <w:sz w:val="16"/>
      <w:szCs w:val="16"/>
    </w:rPr>
  </w:style>
  <w:style w:type="paragraph" w:styleId="CommentText">
    <w:name w:val="annotation text"/>
    <w:basedOn w:val="Normal"/>
    <w:link w:val="CommentTextChar"/>
    <w:uiPriority w:val="99"/>
    <w:semiHidden/>
    <w:unhideWhenUsed/>
    <w:rsid w:val="00355102"/>
    <w:pPr>
      <w:spacing w:line="240" w:lineRule="auto"/>
    </w:pPr>
    <w:rPr>
      <w:szCs w:val="20"/>
    </w:rPr>
  </w:style>
  <w:style w:type="character" w:customStyle="1" w:styleId="CommentTextChar">
    <w:name w:val="Comment Text Char"/>
    <w:basedOn w:val="DefaultParagraphFont"/>
    <w:link w:val="CommentText"/>
    <w:uiPriority w:val="99"/>
    <w:semiHidden/>
    <w:rsid w:val="00355102"/>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355102"/>
    <w:rPr>
      <w:b/>
      <w:bCs/>
    </w:rPr>
  </w:style>
  <w:style w:type="character" w:customStyle="1" w:styleId="CommentSubjectChar">
    <w:name w:val="Comment Subject Char"/>
    <w:basedOn w:val="CommentTextChar"/>
    <w:link w:val="CommentSubject"/>
    <w:uiPriority w:val="99"/>
    <w:semiHidden/>
    <w:rsid w:val="00355102"/>
    <w:rPr>
      <w:rFonts w:ascii="Segoe UI" w:hAnsi="Segoe U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348">
      <w:bodyDiv w:val="1"/>
      <w:marLeft w:val="0"/>
      <w:marRight w:val="0"/>
      <w:marTop w:val="0"/>
      <w:marBottom w:val="0"/>
      <w:divBdr>
        <w:top w:val="none" w:sz="0" w:space="0" w:color="auto"/>
        <w:left w:val="none" w:sz="0" w:space="0" w:color="auto"/>
        <w:bottom w:val="none" w:sz="0" w:space="0" w:color="auto"/>
        <w:right w:val="none" w:sz="0" w:space="0" w:color="auto"/>
      </w:divBdr>
    </w:div>
    <w:div w:id="36206056">
      <w:bodyDiv w:val="1"/>
      <w:marLeft w:val="0"/>
      <w:marRight w:val="0"/>
      <w:marTop w:val="0"/>
      <w:marBottom w:val="0"/>
      <w:divBdr>
        <w:top w:val="none" w:sz="0" w:space="0" w:color="auto"/>
        <w:left w:val="none" w:sz="0" w:space="0" w:color="auto"/>
        <w:bottom w:val="none" w:sz="0" w:space="0" w:color="auto"/>
        <w:right w:val="none" w:sz="0" w:space="0" w:color="auto"/>
      </w:divBdr>
    </w:div>
    <w:div w:id="60369635">
      <w:bodyDiv w:val="1"/>
      <w:marLeft w:val="0"/>
      <w:marRight w:val="0"/>
      <w:marTop w:val="0"/>
      <w:marBottom w:val="0"/>
      <w:divBdr>
        <w:top w:val="none" w:sz="0" w:space="0" w:color="auto"/>
        <w:left w:val="none" w:sz="0" w:space="0" w:color="auto"/>
        <w:bottom w:val="none" w:sz="0" w:space="0" w:color="auto"/>
        <w:right w:val="none" w:sz="0" w:space="0" w:color="auto"/>
      </w:divBdr>
    </w:div>
    <w:div w:id="130174041">
      <w:bodyDiv w:val="1"/>
      <w:marLeft w:val="0"/>
      <w:marRight w:val="0"/>
      <w:marTop w:val="0"/>
      <w:marBottom w:val="0"/>
      <w:divBdr>
        <w:top w:val="none" w:sz="0" w:space="0" w:color="auto"/>
        <w:left w:val="none" w:sz="0" w:space="0" w:color="auto"/>
        <w:bottom w:val="none" w:sz="0" w:space="0" w:color="auto"/>
        <w:right w:val="none" w:sz="0" w:space="0" w:color="auto"/>
      </w:divBdr>
    </w:div>
    <w:div w:id="287593289">
      <w:bodyDiv w:val="1"/>
      <w:marLeft w:val="0"/>
      <w:marRight w:val="0"/>
      <w:marTop w:val="0"/>
      <w:marBottom w:val="0"/>
      <w:divBdr>
        <w:top w:val="none" w:sz="0" w:space="0" w:color="auto"/>
        <w:left w:val="none" w:sz="0" w:space="0" w:color="auto"/>
        <w:bottom w:val="none" w:sz="0" w:space="0" w:color="auto"/>
        <w:right w:val="none" w:sz="0" w:space="0" w:color="auto"/>
      </w:divBdr>
    </w:div>
    <w:div w:id="297806046">
      <w:bodyDiv w:val="1"/>
      <w:marLeft w:val="0"/>
      <w:marRight w:val="0"/>
      <w:marTop w:val="0"/>
      <w:marBottom w:val="0"/>
      <w:divBdr>
        <w:top w:val="none" w:sz="0" w:space="0" w:color="auto"/>
        <w:left w:val="none" w:sz="0" w:space="0" w:color="auto"/>
        <w:bottom w:val="none" w:sz="0" w:space="0" w:color="auto"/>
        <w:right w:val="none" w:sz="0" w:space="0" w:color="auto"/>
      </w:divBdr>
    </w:div>
    <w:div w:id="423262497">
      <w:bodyDiv w:val="1"/>
      <w:marLeft w:val="0"/>
      <w:marRight w:val="0"/>
      <w:marTop w:val="0"/>
      <w:marBottom w:val="0"/>
      <w:divBdr>
        <w:top w:val="none" w:sz="0" w:space="0" w:color="auto"/>
        <w:left w:val="none" w:sz="0" w:space="0" w:color="auto"/>
        <w:bottom w:val="none" w:sz="0" w:space="0" w:color="auto"/>
        <w:right w:val="none" w:sz="0" w:space="0" w:color="auto"/>
      </w:divBdr>
    </w:div>
    <w:div w:id="440954171">
      <w:bodyDiv w:val="1"/>
      <w:marLeft w:val="0"/>
      <w:marRight w:val="0"/>
      <w:marTop w:val="0"/>
      <w:marBottom w:val="0"/>
      <w:divBdr>
        <w:top w:val="none" w:sz="0" w:space="0" w:color="auto"/>
        <w:left w:val="none" w:sz="0" w:space="0" w:color="auto"/>
        <w:bottom w:val="none" w:sz="0" w:space="0" w:color="auto"/>
        <w:right w:val="none" w:sz="0" w:space="0" w:color="auto"/>
      </w:divBdr>
    </w:div>
    <w:div w:id="486869240">
      <w:bodyDiv w:val="1"/>
      <w:marLeft w:val="0"/>
      <w:marRight w:val="0"/>
      <w:marTop w:val="0"/>
      <w:marBottom w:val="0"/>
      <w:divBdr>
        <w:top w:val="none" w:sz="0" w:space="0" w:color="auto"/>
        <w:left w:val="none" w:sz="0" w:space="0" w:color="auto"/>
        <w:bottom w:val="none" w:sz="0" w:space="0" w:color="auto"/>
        <w:right w:val="none" w:sz="0" w:space="0" w:color="auto"/>
      </w:divBdr>
    </w:div>
    <w:div w:id="613445177">
      <w:bodyDiv w:val="1"/>
      <w:marLeft w:val="0"/>
      <w:marRight w:val="0"/>
      <w:marTop w:val="0"/>
      <w:marBottom w:val="0"/>
      <w:divBdr>
        <w:top w:val="none" w:sz="0" w:space="0" w:color="auto"/>
        <w:left w:val="none" w:sz="0" w:space="0" w:color="auto"/>
        <w:bottom w:val="none" w:sz="0" w:space="0" w:color="auto"/>
        <w:right w:val="none" w:sz="0" w:space="0" w:color="auto"/>
      </w:divBdr>
    </w:div>
    <w:div w:id="614096998">
      <w:bodyDiv w:val="1"/>
      <w:marLeft w:val="0"/>
      <w:marRight w:val="0"/>
      <w:marTop w:val="0"/>
      <w:marBottom w:val="0"/>
      <w:divBdr>
        <w:top w:val="none" w:sz="0" w:space="0" w:color="auto"/>
        <w:left w:val="none" w:sz="0" w:space="0" w:color="auto"/>
        <w:bottom w:val="none" w:sz="0" w:space="0" w:color="auto"/>
        <w:right w:val="none" w:sz="0" w:space="0" w:color="auto"/>
      </w:divBdr>
    </w:div>
    <w:div w:id="618071059">
      <w:bodyDiv w:val="1"/>
      <w:marLeft w:val="0"/>
      <w:marRight w:val="0"/>
      <w:marTop w:val="0"/>
      <w:marBottom w:val="0"/>
      <w:divBdr>
        <w:top w:val="none" w:sz="0" w:space="0" w:color="auto"/>
        <w:left w:val="none" w:sz="0" w:space="0" w:color="auto"/>
        <w:bottom w:val="none" w:sz="0" w:space="0" w:color="auto"/>
        <w:right w:val="none" w:sz="0" w:space="0" w:color="auto"/>
      </w:divBdr>
    </w:div>
    <w:div w:id="630787688">
      <w:bodyDiv w:val="1"/>
      <w:marLeft w:val="0"/>
      <w:marRight w:val="0"/>
      <w:marTop w:val="0"/>
      <w:marBottom w:val="0"/>
      <w:divBdr>
        <w:top w:val="none" w:sz="0" w:space="0" w:color="auto"/>
        <w:left w:val="none" w:sz="0" w:space="0" w:color="auto"/>
        <w:bottom w:val="none" w:sz="0" w:space="0" w:color="auto"/>
        <w:right w:val="none" w:sz="0" w:space="0" w:color="auto"/>
      </w:divBdr>
      <w:divsChild>
        <w:div w:id="870921408">
          <w:marLeft w:val="0"/>
          <w:marRight w:val="0"/>
          <w:marTop w:val="0"/>
          <w:marBottom w:val="0"/>
          <w:divBdr>
            <w:top w:val="none" w:sz="0" w:space="0" w:color="auto"/>
            <w:left w:val="none" w:sz="0" w:space="0" w:color="auto"/>
            <w:bottom w:val="none" w:sz="0" w:space="0" w:color="auto"/>
            <w:right w:val="none" w:sz="0" w:space="0" w:color="auto"/>
          </w:divBdr>
        </w:div>
        <w:div w:id="1178274159">
          <w:marLeft w:val="0"/>
          <w:marRight w:val="0"/>
          <w:marTop w:val="0"/>
          <w:marBottom w:val="0"/>
          <w:divBdr>
            <w:top w:val="none" w:sz="0" w:space="0" w:color="auto"/>
            <w:left w:val="none" w:sz="0" w:space="0" w:color="auto"/>
            <w:bottom w:val="none" w:sz="0" w:space="0" w:color="auto"/>
            <w:right w:val="none" w:sz="0" w:space="0" w:color="auto"/>
          </w:divBdr>
        </w:div>
        <w:div w:id="76023005">
          <w:marLeft w:val="0"/>
          <w:marRight w:val="0"/>
          <w:marTop w:val="0"/>
          <w:marBottom w:val="0"/>
          <w:divBdr>
            <w:top w:val="none" w:sz="0" w:space="0" w:color="auto"/>
            <w:left w:val="none" w:sz="0" w:space="0" w:color="auto"/>
            <w:bottom w:val="none" w:sz="0" w:space="0" w:color="auto"/>
            <w:right w:val="none" w:sz="0" w:space="0" w:color="auto"/>
          </w:divBdr>
        </w:div>
        <w:div w:id="564534124">
          <w:marLeft w:val="0"/>
          <w:marRight w:val="0"/>
          <w:marTop w:val="0"/>
          <w:marBottom w:val="0"/>
          <w:divBdr>
            <w:top w:val="none" w:sz="0" w:space="0" w:color="auto"/>
            <w:left w:val="none" w:sz="0" w:space="0" w:color="auto"/>
            <w:bottom w:val="none" w:sz="0" w:space="0" w:color="auto"/>
            <w:right w:val="none" w:sz="0" w:space="0" w:color="auto"/>
          </w:divBdr>
        </w:div>
        <w:div w:id="239607944">
          <w:marLeft w:val="0"/>
          <w:marRight w:val="0"/>
          <w:marTop w:val="0"/>
          <w:marBottom w:val="0"/>
          <w:divBdr>
            <w:top w:val="none" w:sz="0" w:space="0" w:color="auto"/>
            <w:left w:val="none" w:sz="0" w:space="0" w:color="auto"/>
            <w:bottom w:val="none" w:sz="0" w:space="0" w:color="auto"/>
            <w:right w:val="none" w:sz="0" w:space="0" w:color="auto"/>
          </w:divBdr>
        </w:div>
        <w:div w:id="34937076">
          <w:marLeft w:val="0"/>
          <w:marRight w:val="0"/>
          <w:marTop w:val="0"/>
          <w:marBottom w:val="0"/>
          <w:divBdr>
            <w:top w:val="none" w:sz="0" w:space="0" w:color="auto"/>
            <w:left w:val="none" w:sz="0" w:space="0" w:color="auto"/>
            <w:bottom w:val="none" w:sz="0" w:space="0" w:color="auto"/>
            <w:right w:val="none" w:sz="0" w:space="0" w:color="auto"/>
          </w:divBdr>
        </w:div>
        <w:div w:id="1782649701">
          <w:marLeft w:val="0"/>
          <w:marRight w:val="0"/>
          <w:marTop w:val="0"/>
          <w:marBottom w:val="0"/>
          <w:divBdr>
            <w:top w:val="none" w:sz="0" w:space="0" w:color="auto"/>
            <w:left w:val="none" w:sz="0" w:space="0" w:color="auto"/>
            <w:bottom w:val="none" w:sz="0" w:space="0" w:color="auto"/>
            <w:right w:val="none" w:sz="0" w:space="0" w:color="auto"/>
          </w:divBdr>
        </w:div>
        <w:div w:id="119805748">
          <w:marLeft w:val="0"/>
          <w:marRight w:val="0"/>
          <w:marTop w:val="0"/>
          <w:marBottom w:val="0"/>
          <w:divBdr>
            <w:top w:val="none" w:sz="0" w:space="0" w:color="auto"/>
            <w:left w:val="none" w:sz="0" w:space="0" w:color="auto"/>
            <w:bottom w:val="none" w:sz="0" w:space="0" w:color="auto"/>
            <w:right w:val="none" w:sz="0" w:space="0" w:color="auto"/>
          </w:divBdr>
        </w:div>
      </w:divsChild>
    </w:div>
    <w:div w:id="750083650">
      <w:bodyDiv w:val="1"/>
      <w:marLeft w:val="0"/>
      <w:marRight w:val="0"/>
      <w:marTop w:val="0"/>
      <w:marBottom w:val="0"/>
      <w:divBdr>
        <w:top w:val="none" w:sz="0" w:space="0" w:color="auto"/>
        <w:left w:val="none" w:sz="0" w:space="0" w:color="auto"/>
        <w:bottom w:val="none" w:sz="0" w:space="0" w:color="auto"/>
        <w:right w:val="none" w:sz="0" w:space="0" w:color="auto"/>
      </w:divBdr>
      <w:divsChild>
        <w:div w:id="1897232611">
          <w:marLeft w:val="0"/>
          <w:marRight w:val="180"/>
          <w:marTop w:val="0"/>
          <w:marBottom w:val="0"/>
          <w:divBdr>
            <w:top w:val="none" w:sz="0" w:space="0" w:color="auto"/>
            <w:left w:val="none" w:sz="0" w:space="0" w:color="auto"/>
            <w:bottom w:val="none" w:sz="0" w:space="0" w:color="auto"/>
            <w:right w:val="none" w:sz="0" w:space="0" w:color="auto"/>
          </w:divBdr>
        </w:div>
        <w:div w:id="587425600">
          <w:marLeft w:val="0"/>
          <w:marRight w:val="0"/>
          <w:marTop w:val="0"/>
          <w:marBottom w:val="0"/>
          <w:divBdr>
            <w:top w:val="none" w:sz="0" w:space="0" w:color="auto"/>
            <w:left w:val="none" w:sz="0" w:space="0" w:color="auto"/>
            <w:bottom w:val="none" w:sz="0" w:space="0" w:color="auto"/>
            <w:right w:val="none" w:sz="0" w:space="0" w:color="auto"/>
          </w:divBdr>
        </w:div>
      </w:divsChild>
    </w:div>
    <w:div w:id="754547062">
      <w:bodyDiv w:val="1"/>
      <w:marLeft w:val="0"/>
      <w:marRight w:val="0"/>
      <w:marTop w:val="0"/>
      <w:marBottom w:val="0"/>
      <w:divBdr>
        <w:top w:val="none" w:sz="0" w:space="0" w:color="auto"/>
        <w:left w:val="none" w:sz="0" w:space="0" w:color="auto"/>
        <w:bottom w:val="none" w:sz="0" w:space="0" w:color="auto"/>
        <w:right w:val="none" w:sz="0" w:space="0" w:color="auto"/>
      </w:divBdr>
    </w:div>
    <w:div w:id="762529791">
      <w:bodyDiv w:val="1"/>
      <w:marLeft w:val="0"/>
      <w:marRight w:val="0"/>
      <w:marTop w:val="0"/>
      <w:marBottom w:val="0"/>
      <w:divBdr>
        <w:top w:val="none" w:sz="0" w:space="0" w:color="auto"/>
        <w:left w:val="none" w:sz="0" w:space="0" w:color="auto"/>
        <w:bottom w:val="none" w:sz="0" w:space="0" w:color="auto"/>
        <w:right w:val="none" w:sz="0" w:space="0" w:color="auto"/>
      </w:divBdr>
      <w:divsChild>
        <w:div w:id="362050504">
          <w:marLeft w:val="0"/>
          <w:marRight w:val="180"/>
          <w:marTop w:val="0"/>
          <w:marBottom w:val="0"/>
          <w:divBdr>
            <w:top w:val="none" w:sz="0" w:space="0" w:color="auto"/>
            <w:left w:val="none" w:sz="0" w:space="0" w:color="auto"/>
            <w:bottom w:val="none" w:sz="0" w:space="0" w:color="auto"/>
            <w:right w:val="none" w:sz="0" w:space="0" w:color="auto"/>
          </w:divBdr>
        </w:div>
        <w:div w:id="1491604217">
          <w:marLeft w:val="0"/>
          <w:marRight w:val="180"/>
          <w:marTop w:val="0"/>
          <w:marBottom w:val="0"/>
          <w:divBdr>
            <w:top w:val="none" w:sz="0" w:space="0" w:color="auto"/>
            <w:left w:val="none" w:sz="0" w:space="0" w:color="auto"/>
            <w:bottom w:val="none" w:sz="0" w:space="0" w:color="auto"/>
            <w:right w:val="none" w:sz="0" w:space="0" w:color="auto"/>
          </w:divBdr>
        </w:div>
        <w:div w:id="1722825269">
          <w:marLeft w:val="0"/>
          <w:marRight w:val="0"/>
          <w:marTop w:val="0"/>
          <w:marBottom w:val="0"/>
          <w:divBdr>
            <w:top w:val="none" w:sz="0" w:space="0" w:color="auto"/>
            <w:left w:val="none" w:sz="0" w:space="0" w:color="auto"/>
            <w:bottom w:val="none" w:sz="0" w:space="0" w:color="auto"/>
            <w:right w:val="none" w:sz="0" w:space="0" w:color="auto"/>
          </w:divBdr>
        </w:div>
        <w:div w:id="476068250">
          <w:marLeft w:val="0"/>
          <w:marRight w:val="180"/>
          <w:marTop w:val="0"/>
          <w:marBottom w:val="0"/>
          <w:divBdr>
            <w:top w:val="none" w:sz="0" w:space="0" w:color="auto"/>
            <w:left w:val="none" w:sz="0" w:space="0" w:color="auto"/>
            <w:bottom w:val="none" w:sz="0" w:space="0" w:color="auto"/>
            <w:right w:val="none" w:sz="0" w:space="0" w:color="auto"/>
          </w:divBdr>
        </w:div>
        <w:div w:id="1950623698">
          <w:marLeft w:val="0"/>
          <w:marRight w:val="180"/>
          <w:marTop w:val="0"/>
          <w:marBottom w:val="0"/>
          <w:divBdr>
            <w:top w:val="none" w:sz="0" w:space="0" w:color="auto"/>
            <w:left w:val="none" w:sz="0" w:space="0" w:color="auto"/>
            <w:bottom w:val="none" w:sz="0" w:space="0" w:color="auto"/>
            <w:right w:val="none" w:sz="0" w:space="0" w:color="auto"/>
          </w:divBdr>
        </w:div>
        <w:div w:id="1010377117">
          <w:marLeft w:val="0"/>
          <w:marRight w:val="0"/>
          <w:marTop w:val="0"/>
          <w:marBottom w:val="0"/>
          <w:divBdr>
            <w:top w:val="none" w:sz="0" w:space="0" w:color="auto"/>
            <w:left w:val="none" w:sz="0" w:space="0" w:color="auto"/>
            <w:bottom w:val="none" w:sz="0" w:space="0" w:color="auto"/>
            <w:right w:val="none" w:sz="0" w:space="0" w:color="auto"/>
          </w:divBdr>
        </w:div>
        <w:div w:id="649752074">
          <w:marLeft w:val="0"/>
          <w:marRight w:val="180"/>
          <w:marTop w:val="0"/>
          <w:marBottom w:val="0"/>
          <w:divBdr>
            <w:top w:val="none" w:sz="0" w:space="0" w:color="auto"/>
            <w:left w:val="none" w:sz="0" w:space="0" w:color="auto"/>
            <w:bottom w:val="none" w:sz="0" w:space="0" w:color="auto"/>
            <w:right w:val="none" w:sz="0" w:space="0" w:color="auto"/>
          </w:divBdr>
        </w:div>
        <w:div w:id="204366029">
          <w:marLeft w:val="0"/>
          <w:marRight w:val="180"/>
          <w:marTop w:val="0"/>
          <w:marBottom w:val="0"/>
          <w:divBdr>
            <w:top w:val="none" w:sz="0" w:space="0" w:color="auto"/>
            <w:left w:val="none" w:sz="0" w:space="0" w:color="auto"/>
            <w:bottom w:val="none" w:sz="0" w:space="0" w:color="auto"/>
            <w:right w:val="none" w:sz="0" w:space="0" w:color="auto"/>
          </w:divBdr>
        </w:div>
        <w:div w:id="998923603">
          <w:marLeft w:val="0"/>
          <w:marRight w:val="0"/>
          <w:marTop w:val="0"/>
          <w:marBottom w:val="0"/>
          <w:divBdr>
            <w:top w:val="none" w:sz="0" w:space="0" w:color="auto"/>
            <w:left w:val="none" w:sz="0" w:space="0" w:color="auto"/>
            <w:bottom w:val="none" w:sz="0" w:space="0" w:color="auto"/>
            <w:right w:val="none" w:sz="0" w:space="0" w:color="auto"/>
          </w:divBdr>
        </w:div>
        <w:div w:id="1460605224">
          <w:marLeft w:val="0"/>
          <w:marRight w:val="180"/>
          <w:marTop w:val="0"/>
          <w:marBottom w:val="0"/>
          <w:divBdr>
            <w:top w:val="none" w:sz="0" w:space="0" w:color="auto"/>
            <w:left w:val="none" w:sz="0" w:space="0" w:color="auto"/>
            <w:bottom w:val="none" w:sz="0" w:space="0" w:color="auto"/>
            <w:right w:val="none" w:sz="0" w:space="0" w:color="auto"/>
          </w:divBdr>
        </w:div>
        <w:div w:id="727917751">
          <w:marLeft w:val="0"/>
          <w:marRight w:val="180"/>
          <w:marTop w:val="0"/>
          <w:marBottom w:val="0"/>
          <w:divBdr>
            <w:top w:val="none" w:sz="0" w:space="0" w:color="auto"/>
            <w:left w:val="none" w:sz="0" w:space="0" w:color="auto"/>
            <w:bottom w:val="none" w:sz="0" w:space="0" w:color="auto"/>
            <w:right w:val="none" w:sz="0" w:space="0" w:color="auto"/>
          </w:divBdr>
        </w:div>
        <w:div w:id="98919686">
          <w:marLeft w:val="0"/>
          <w:marRight w:val="0"/>
          <w:marTop w:val="0"/>
          <w:marBottom w:val="0"/>
          <w:divBdr>
            <w:top w:val="none" w:sz="0" w:space="0" w:color="auto"/>
            <w:left w:val="none" w:sz="0" w:space="0" w:color="auto"/>
            <w:bottom w:val="none" w:sz="0" w:space="0" w:color="auto"/>
            <w:right w:val="none" w:sz="0" w:space="0" w:color="auto"/>
          </w:divBdr>
        </w:div>
        <w:div w:id="994647508">
          <w:marLeft w:val="0"/>
          <w:marRight w:val="180"/>
          <w:marTop w:val="0"/>
          <w:marBottom w:val="0"/>
          <w:divBdr>
            <w:top w:val="none" w:sz="0" w:space="0" w:color="auto"/>
            <w:left w:val="none" w:sz="0" w:space="0" w:color="auto"/>
            <w:bottom w:val="none" w:sz="0" w:space="0" w:color="auto"/>
            <w:right w:val="none" w:sz="0" w:space="0" w:color="auto"/>
          </w:divBdr>
        </w:div>
        <w:div w:id="1791245713">
          <w:marLeft w:val="0"/>
          <w:marRight w:val="180"/>
          <w:marTop w:val="0"/>
          <w:marBottom w:val="0"/>
          <w:divBdr>
            <w:top w:val="none" w:sz="0" w:space="0" w:color="auto"/>
            <w:left w:val="none" w:sz="0" w:space="0" w:color="auto"/>
            <w:bottom w:val="none" w:sz="0" w:space="0" w:color="auto"/>
            <w:right w:val="none" w:sz="0" w:space="0" w:color="auto"/>
          </w:divBdr>
        </w:div>
        <w:div w:id="1798796640">
          <w:marLeft w:val="0"/>
          <w:marRight w:val="0"/>
          <w:marTop w:val="0"/>
          <w:marBottom w:val="0"/>
          <w:divBdr>
            <w:top w:val="none" w:sz="0" w:space="0" w:color="auto"/>
            <w:left w:val="none" w:sz="0" w:space="0" w:color="auto"/>
            <w:bottom w:val="none" w:sz="0" w:space="0" w:color="auto"/>
            <w:right w:val="none" w:sz="0" w:space="0" w:color="auto"/>
          </w:divBdr>
        </w:div>
        <w:div w:id="271283921">
          <w:marLeft w:val="0"/>
          <w:marRight w:val="180"/>
          <w:marTop w:val="0"/>
          <w:marBottom w:val="0"/>
          <w:divBdr>
            <w:top w:val="none" w:sz="0" w:space="0" w:color="auto"/>
            <w:left w:val="none" w:sz="0" w:space="0" w:color="auto"/>
            <w:bottom w:val="none" w:sz="0" w:space="0" w:color="auto"/>
            <w:right w:val="none" w:sz="0" w:space="0" w:color="auto"/>
          </w:divBdr>
        </w:div>
        <w:div w:id="1832869344">
          <w:marLeft w:val="0"/>
          <w:marRight w:val="180"/>
          <w:marTop w:val="0"/>
          <w:marBottom w:val="0"/>
          <w:divBdr>
            <w:top w:val="none" w:sz="0" w:space="0" w:color="auto"/>
            <w:left w:val="none" w:sz="0" w:space="0" w:color="auto"/>
            <w:bottom w:val="none" w:sz="0" w:space="0" w:color="auto"/>
            <w:right w:val="none" w:sz="0" w:space="0" w:color="auto"/>
          </w:divBdr>
        </w:div>
        <w:div w:id="1982807184">
          <w:marLeft w:val="0"/>
          <w:marRight w:val="0"/>
          <w:marTop w:val="0"/>
          <w:marBottom w:val="0"/>
          <w:divBdr>
            <w:top w:val="none" w:sz="0" w:space="0" w:color="auto"/>
            <w:left w:val="none" w:sz="0" w:space="0" w:color="auto"/>
            <w:bottom w:val="none" w:sz="0" w:space="0" w:color="auto"/>
            <w:right w:val="none" w:sz="0" w:space="0" w:color="auto"/>
          </w:divBdr>
        </w:div>
        <w:div w:id="1896307671">
          <w:marLeft w:val="0"/>
          <w:marRight w:val="180"/>
          <w:marTop w:val="0"/>
          <w:marBottom w:val="0"/>
          <w:divBdr>
            <w:top w:val="none" w:sz="0" w:space="0" w:color="auto"/>
            <w:left w:val="none" w:sz="0" w:space="0" w:color="auto"/>
            <w:bottom w:val="none" w:sz="0" w:space="0" w:color="auto"/>
            <w:right w:val="none" w:sz="0" w:space="0" w:color="auto"/>
          </w:divBdr>
        </w:div>
        <w:div w:id="1537815881">
          <w:marLeft w:val="0"/>
          <w:marRight w:val="180"/>
          <w:marTop w:val="0"/>
          <w:marBottom w:val="0"/>
          <w:divBdr>
            <w:top w:val="none" w:sz="0" w:space="0" w:color="auto"/>
            <w:left w:val="none" w:sz="0" w:space="0" w:color="auto"/>
            <w:bottom w:val="none" w:sz="0" w:space="0" w:color="auto"/>
            <w:right w:val="none" w:sz="0" w:space="0" w:color="auto"/>
          </w:divBdr>
        </w:div>
        <w:div w:id="1240092158">
          <w:marLeft w:val="0"/>
          <w:marRight w:val="0"/>
          <w:marTop w:val="0"/>
          <w:marBottom w:val="0"/>
          <w:divBdr>
            <w:top w:val="none" w:sz="0" w:space="0" w:color="auto"/>
            <w:left w:val="none" w:sz="0" w:space="0" w:color="auto"/>
            <w:bottom w:val="none" w:sz="0" w:space="0" w:color="auto"/>
            <w:right w:val="none" w:sz="0" w:space="0" w:color="auto"/>
          </w:divBdr>
        </w:div>
      </w:divsChild>
    </w:div>
    <w:div w:id="814109426">
      <w:bodyDiv w:val="1"/>
      <w:marLeft w:val="0"/>
      <w:marRight w:val="0"/>
      <w:marTop w:val="0"/>
      <w:marBottom w:val="0"/>
      <w:divBdr>
        <w:top w:val="none" w:sz="0" w:space="0" w:color="auto"/>
        <w:left w:val="none" w:sz="0" w:space="0" w:color="auto"/>
        <w:bottom w:val="none" w:sz="0" w:space="0" w:color="auto"/>
        <w:right w:val="none" w:sz="0" w:space="0" w:color="auto"/>
      </w:divBdr>
    </w:div>
    <w:div w:id="917253392">
      <w:bodyDiv w:val="1"/>
      <w:marLeft w:val="0"/>
      <w:marRight w:val="0"/>
      <w:marTop w:val="0"/>
      <w:marBottom w:val="0"/>
      <w:divBdr>
        <w:top w:val="none" w:sz="0" w:space="0" w:color="auto"/>
        <w:left w:val="none" w:sz="0" w:space="0" w:color="auto"/>
        <w:bottom w:val="none" w:sz="0" w:space="0" w:color="auto"/>
        <w:right w:val="none" w:sz="0" w:space="0" w:color="auto"/>
      </w:divBdr>
      <w:divsChild>
        <w:div w:id="1622613927">
          <w:marLeft w:val="0"/>
          <w:marRight w:val="180"/>
          <w:marTop w:val="0"/>
          <w:marBottom w:val="0"/>
          <w:divBdr>
            <w:top w:val="none" w:sz="0" w:space="0" w:color="auto"/>
            <w:left w:val="none" w:sz="0" w:space="0" w:color="auto"/>
            <w:bottom w:val="none" w:sz="0" w:space="0" w:color="auto"/>
            <w:right w:val="none" w:sz="0" w:space="0" w:color="auto"/>
          </w:divBdr>
        </w:div>
        <w:div w:id="1516848559">
          <w:marLeft w:val="0"/>
          <w:marRight w:val="0"/>
          <w:marTop w:val="0"/>
          <w:marBottom w:val="0"/>
          <w:divBdr>
            <w:top w:val="none" w:sz="0" w:space="0" w:color="auto"/>
            <w:left w:val="none" w:sz="0" w:space="0" w:color="auto"/>
            <w:bottom w:val="none" w:sz="0" w:space="0" w:color="auto"/>
            <w:right w:val="none" w:sz="0" w:space="0" w:color="auto"/>
          </w:divBdr>
        </w:div>
      </w:divsChild>
    </w:div>
    <w:div w:id="994260087">
      <w:bodyDiv w:val="1"/>
      <w:marLeft w:val="0"/>
      <w:marRight w:val="0"/>
      <w:marTop w:val="0"/>
      <w:marBottom w:val="0"/>
      <w:divBdr>
        <w:top w:val="none" w:sz="0" w:space="0" w:color="auto"/>
        <w:left w:val="none" w:sz="0" w:space="0" w:color="auto"/>
        <w:bottom w:val="none" w:sz="0" w:space="0" w:color="auto"/>
        <w:right w:val="none" w:sz="0" w:space="0" w:color="auto"/>
      </w:divBdr>
      <w:divsChild>
        <w:div w:id="1816876430">
          <w:marLeft w:val="0"/>
          <w:marRight w:val="0"/>
          <w:marTop w:val="0"/>
          <w:marBottom w:val="0"/>
          <w:divBdr>
            <w:top w:val="none" w:sz="0" w:space="0" w:color="auto"/>
            <w:left w:val="none" w:sz="0" w:space="0" w:color="auto"/>
            <w:bottom w:val="none" w:sz="0" w:space="0" w:color="auto"/>
            <w:right w:val="none" w:sz="0" w:space="0" w:color="auto"/>
          </w:divBdr>
          <w:divsChild>
            <w:div w:id="1547251244">
              <w:marLeft w:val="0"/>
              <w:marRight w:val="0"/>
              <w:marTop w:val="0"/>
              <w:marBottom w:val="0"/>
              <w:divBdr>
                <w:top w:val="none" w:sz="0" w:space="0" w:color="auto"/>
                <w:left w:val="none" w:sz="0" w:space="0" w:color="auto"/>
                <w:bottom w:val="none" w:sz="0" w:space="0" w:color="auto"/>
                <w:right w:val="none" w:sz="0" w:space="0" w:color="auto"/>
              </w:divBdr>
            </w:div>
          </w:divsChild>
        </w:div>
        <w:div w:id="693457061">
          <w:marLeft w:val="0"/>
          <w:marRight w:val="180"/>
          <w:marTop w:val="0"/>
          <w:marBottom w:val="0"/>
          <w:divBdr>
            <w:top w:val="none" w:sz="0" w:space="0" w:color="auto"/>
            <w:left w:val="none" w:sz="0" w:space="0" w:color="auto"/>
            <w:bottom w:val="none" w:sz="0" w:space="0" w:color="auto"/>
            <w:right w:val="none" w:sz="0" w:space="0" w:color="auto"/>
          </w:divBdr>
        </w:div>
        <w:div w:id="1532497712">
          <w:marLeft w:val="0"/>
          <w:marRight w:val="0"/>
          <w:marTop w:val="0"/>
          <w:marBottom w:val="0"/>
          <w:divBdr>
            <w:top w:val="none" w:sz="0" w:space="0" w:color="auto"/>
            <w:left w:val="none" w:sz="0" w:space="0" w:color="auto"/>
            <w:bottom w:val="none" w:sz="0" w:space="0" w:color="auto"/>
            <w:right w:val="none" w:sz="0" w:space="0" w:color="auto"/>
          </w:divBdr>
        </w:div>
        <w:div w:id="564996736">
          <w:marLeft w:val="0"/>
          <w:marRight w:val="180"/>
          <w:marTop w:val="0"/>
          <w:marBottom w:val="0"/>
          <w:divBdr>
            <w:top w:val="none" w:sz="0" w:space="0" w:color="auto"/>
            <w:left w:val="none" w:sz="0" w:space="0" w:color="auto"/>
            <w:bottom w:val="none" w:sz="0" w:space="0" w:color="auto"/>
            <w:right w:val="none" w:sz="0" w:space="0" w:color="auto"/>
          </w:divBdr>
        </w:div>
        <w:div w:id="303897294">
          <w:marLeft w:val="0"/>
          <w:marRight w:val="0"/>
          <w:marTop w:val="0"/>
          <w:marBottom w:val="0"/>
          <w:divBdr>
            <w:top w:val="none" w:sz="0" w:space="0" w:color="auto"/>
            <w:left w:val="none" w:sz="0" w:space="0" w:color="auto"/>
            <w:bottom w:val="none" w:sz="0" w:space="0" w:color="auto"/>
            <w:right w:val="none" w:sz="0" w:space="0" w:color="auto"/>
          </w:divBdr>
        </w:div>
        <w:div w:id="1569419190">
          <w:marLeft w:val="0"/>
          <w:marRight w:val="180"/>
          <w:marTop w:val="0"/>
          <w:marBottom w:val="0"/>
          <w:divBdr>
            <w:top w:val="none" w:sz="0" w:space="0" w:color="auto"/>
            <w:left w:val="none" w:sz="0" w:space="0" w:color="auto"/>
            <w:bottom w:val="none" w:sz="0" w:space="0" w:color="auto"/>
            <w:right w:val="none" w:sz="0" w:space="0" w:color="auto"/>
          </w:divBdr>
        </w:div>
        <w:div w:id="1348677510">
          <w:marLeft w:val="0"/>
          <w:marRight w:val="180"/>
          <w:marTop w:val="0"/>
          <w:marBottom w:val="0"/>
          <w:divBdr>
            <w:top w:val="none" w:sz="0" w:space="0" w:color="auto"/>
            <w:left w:val="none" w:sz="0" w:space="0" w:color="auto"/>
            <w:bottom w:val="none" w:sz="0" w:space="0" w:color="auto"/>
            <w:right w:val="none" w:sz="0" w:space="0" w:color="auto"/>
          </w:divBdr>
        </w:div>
        <w:div w:id="753090012">
          <w:marLeft w:val="0"/>
          <w:marRight w:val="0"/>
          <w:marTop w:val="0"/>
          <w:marBottom w:val="0"/>
          <w:divBdr>
            <w:top w:val="none" w:sz="0" w:space="0" w:color="auto"/>
            <w:left w:val="none" w:sz="0" w:space="0" w:color="auto"/>
            <w:bottom w:val="none" w:sz="0" w:space="0" w:color="auto"/>
            <w:right w:val="none" w:sz="0" w:space="0" w:color="auto"/>
          </w:divBdr>
        </w:div>
        <w:div w:id="1301223889">
          <w:marLeft w:val="0"/>
          <w:marRight w:val="180"/>
          <w:marTop w:val="0"/>
          <w:marBottom w:val="0"/>
          <w:divBdr>
            <w:top w:val="none" w:sz="0" w:space="0" w:color="auto"/>
            <w:left w:val="none" w:sz="0" w:space="0" w:color="auto"/>
            <w:bottom w:val="none" w:sz="0" w:space="0" w:color="auto"/>
            <w:right w:val="none" w:sz="0" w:space="0" w:color="auto"/>
          </w:divBdr>
        </w:div>
        <w:div w:id="1849445507">
          <w:marLeft w:val="0"/>
          <w:marRight w:val="180"/>
          <w:marTop w:val="0"/>
          <w:marBottom w:val="0"/>
          <w:divBdr>
            <w:top w:val="none" w:sz="0" w:space="0" w:color="auto"/>
            <w:left w:val="none" w:sz="0" w:space="0" w:color="auto"/>
            <w:bottom w:val="none" w:sz="0" w:space="0" w:color="auto"/>
            <w:right w:val="none" w:sz="0" w:space="0" w:color="auto"/>
          </w:divBdr>
        </w:div>
        <w:div w:id="1579706360">
          <w:marLeft w:val="0"/>
          <w:marRight w:val="0"/>
          <w:marTop w:val="0"/>
          <w:marBottom w:val="0"/>
          <w:divBdr>
            <w:top w:val="none" w:sz="0" w:space="0" w:color="auto"/>
            <w:left w:val="none" w:sz="0" w:space="0" w:color="auto"/>
            <w:bottom w:val="none" w:sz="0" w:space="0" w:color="auto"/>
            <w:right w:val="none" w:sz="0" w:space="0" w:color="auto"/>
          </w:divBdr>
        </w:div>
        <w:div w:id="1091124712">
          <w:marLeft w:val="0"/>
          <w:marRight w:val="180"/>
          <w:marTop w:val="0"/>
          <w:marBottom w:val="0"/>
          <w:divBdr>
            <w:top w:val="none" w:sz="0" w:space="0" w:color="auto"/>
            <w:left w:val="none" w:sz="0" w:space="0" w:color="auto"/>
            <w:bottom w:val="none" w:sz="0" w:space="0" w:color="auto"/>
            <w:right w:val="none" w:sz="0" w:space="0" w:color="auto"/>
          </w:divBdr>
        </w:div>
        <w:div w:id="77482901">
          <w:marLeft w:val="0"/>
          <w:marRight w:val="180"/>
          <w:marTop w:val="0"/>
          <w:marBottom w:val="0"/>
          <w:divBdr>
            <w:top w:val="none" w:sz="0" w:space="0" w:color="auto"/>
            <w:left w:val="none" w:sz="0" w:space="0" w:color="auto"/>
            <w:bottom w:val="none" w:sz="0" w:space="0" w:color="auto"/>
            <w:right w:val="none" w:sz="0" w:space="0" w:color="auto"/>
          </w:divBdr>
        </w:div>
        <w:div w:id="519662351">
          <w:marLeft w:val="0"/>
          <w:marRight w:val="0"/>
          <w:marTop w:val="0"/>
          <w:marBottom w:val="0"/>
          <w:divBdr>
            <w:top w:val="none" w:sz="0" w:space="0" w:color="auto"/>
            <w:left w:val="none" w:sz="0" w:space="0" w:color="auto"/>
            <w:bottom w:val="none" w:sz="0" w:space="0" w:color="auto"/>
            <w:right w:val="none" w:sz="0" w:space="0" w:color="auto"/>
          </w:divBdr>
        </w:div>
        <w:div w:id="1455711677">
          <w:marLeft w:val="0"/>
          <w:marRight w:val="180"/>
          <w:marTop w:val="0"/>
          <w:marBottom w:val="0"/>
          <w:divBdr>
            <w:top w:val="none" w:sz="0" w:space="0" w:color="auto"/>
            <w:left w:val="none" w:sz="0" w:space="0" w:color="auto"/>
            <w:bottom w:val="none" w:sz="0" w:space="0" w:color="auto"/>
            <w:right w:val="none" w:sz="0" w:space="0" w:color="auto"/>
          </w:divBdr>
        </w:div>
        <w:div w:id="618074435">
          <w:marLeft w:val="0"/>
          <w:marRight w:val="180"/>
          <w:marTop w:val="0"/>
          <w:marBottom w:val="0"/>
          <w:divBdr>
            <w:top w:val="none" w:sz="0" w:space="0" w:color="auto"/>
            <w:left w:val="none" w:sz="0" w:space="0" w:color="auto"/>
            <w:bottom w:val="none" w:sz="0" w:space="0" w:color="auto"/>
            <w:right w:val="none" w:sz="0" w:space="0" w:color="auto"/>
          </w:divBdr>
        </w:div>
        <w:div w:id="1064912090">
          <w:marLeft w:val="0"/>
          <w:marRight w:val="0"/>
          <w:marTop w:val="0"/>
          <w:marBottom w:val="0"/>
          <w:divBdr>
            <w:top w:val="none" w:sz="0" w:space="0" w:color="auto"/>
            <w:left w:val="none" w:sz="0" w:space="0" w:color="auto"/>
            <w:bottom w:val="none" w:sz="0" w:space="0" w:color="auto"/>
            <w:right w:val="none" w:sz="0" w:space="0" w:color="auto"/>
          </w:divBdr>
        </w:div>
        <w:div w:id="1777751872">
          <w:marLeft w:val="0"/>
          <w:marRight w:val="180"/>
          <w:marTop w:val="0"/>
          <w:marBottom w:val="0"/>
          <w:divBdr>
            <w:top w:val="none" w:sz="0" w:space="0" w:color="auto"/>
            <w:left w:val="none" w:sz="0" w:space="0" w:color="auto"/>
            <w:bottom w:val="none" w:sz="0" w:space="0" w:color="auto"/>
            <w:right w:val="none" w:sz="0" w:space="0" w:color="auto"/>
          </w:divBdr>
        </w:div>
        <w:div w:id="1335759950">
          <w:marLeft w:val="0"/>
          <w:marRight w:val="180"/>
          <w:marTop w:val="0"/>
          <w:marBottom w:val="0"/>
          <w:divBdr>
            <w:top w:val="none" w:sz="0" w:space="0" w:color="auto"/>
            <w:left w:val="none" w:sz="0" w:space="0" w:color="auto"/>
            <w:bottom w:val="none" w:sz="0" w:space="0" w:color="auto"/>
            <w:right w:val="none" w:sz="0" w:space="0" w:color="auto"/>
          </w:divBdr>
        </w:div>
        <w:div w:id="325322004">
          <w:marLeft w:val="0"/>
          <w:marRight w:val="0"/>
          <w:marTop w:val="0"/>
          <w:marBottom w:val="0"/>
          <w:divBdr>
            <w:top w:val="none" w:sz="0" w:space="0" w:color="auto"/>
            <w:left w:val="none" w:sz="0" w:space="0" w:color="auto"/>
            <w:bottom w:val="none" w:sz="0" w:space="0" w:color="auto"/>
            <w:right w:val="none" w:sz="0" w:space="0" w:color="auto"/>
          </w:divBdr>
        </w:div>
        <w:div w:id="1183474856">
          <w:marLeft w:val="0"/>
          <w:marRight w:val="180"/>
          <w:marTop w:val="0"/>
          <w:marBottom w:val="0"/>
          <w:divBdr>
            <w:top w:val="none" w:sz="0" w:space="0" w:color="auto"/>
            <w:left w:val="none" w:sz="0" w:space="0" w:color="auto"/>
            <w:bottom w:val="none" w:sz="0" w:space="0" w:color="auto"/>
            <w:right w:val="none" w:sz="0" w:space="0" w:color="auto"/>
          </w:divBdr>
        </w:div>
        <w:div w:id="752900641">
          <w:marLeft w:val="0"/>
          <w:marRight w:val="180"/>
          <w:marTop w:val="0"/>
          <w:marBottom w:val="0"/>
          <w:divBdr>
            <w:top w:val="none" w:sz="0" w:space="0" w:color="auto"/>
            <w:left w:val="none" w:sz="0" w:space="0" w:color="auto"/>
            <w:bottom w:val="none" w:sz="0" w:space="0" w:color="auto"/>
            <w:right w:val="none" w:sz="0" w:space="0" w:color="auto"/>
          </w:divBdr>
        </w:div>
        <w:div w:id="1506630679">
          <w:marLeft w:val="0"/>
          <w:marRight w:val="0"/>
          <w:marTop w:val="0"/>
          <w:marBottom w:val="0"/>
          <w:divBdr>
            <w:top w:val="none" w:sz="0" w:space="0" w:color="auto"/>
            <w:left w:val="none" w:sz="0" w:space="0" w:color="auto"/>
            <w:bottom w:val="none" w:sz="0" w:space="0" w:color="auto"/>
            <w:right w:val="none" w:sz="0" w:space="0" w:color="auto"/>
          </w:divBdr>
        </w:div>
        <w:div w:id="290868905">
          <w:marLeft w:val="0"/>
          <w:marRight w:val="180"/>
          <w:marTop w:val="0"/>
          <w:marBottom w:val="0"/>
          <w:divBdr>
            <w:top w:val="none" w:sz="0" w:space="0" w:color="auto"/>
            <w:left w:val="none" w:sz="0" w:space="0" w:color="auto"/>
            <w:bottom w:val="none" w:sz="0" w:space="0" w:color="auto"/>
            <w:right w:val="none" w:sz="0" w:space="0" w:color="auto"/>
          </w:divBdr>
        </w:div>
        <w:div w:id="1437477168">
          <w:marLeft w:val="0"/>
          <w:marRight w:val="180"/>
          <w:marTop w:val="0"/>
          <w:marBottom w:val="0"/>
          <w:divBdr>
            <w:top w:val="none" w:sz="0" w:space="0" w:color="auto"/>
            <w:left w:val="none" w:sz="0" w:space="0" w:color="auto"/>
            <w:bottom w:val="none" w:sz="0" w:space="0" w:color="auto"/>
            <w:right w:val="none" w:sz="0" w:space="0" w:color="auto"/>
          </w:divBdr>
        </w:div>
        <w:div w:id="817457491">
          <w:marLeft w:val="0"/>
          <w:marRight w:val="0"/>
          <w:marTop w:val="0"/>
          <w:marBottom w:val="0"/>
          <w:divBdr>
            <w:top w:val="none" w:sz="0" w:space="0" w:color="auto"/>
            <w:left w:val="none" w:sz="0" w:space="0" w:color="auto"/>
            <w:bottom w:val="none" w:sz="0" w:space="0" w:color="auto"/>
            <w:right w:val="none" w:sz="0" w:space="0" w:color="auto"/>
          </w:divBdr>
        </w:div>
      </w:divsChild>
    </w:div>
    <w:div w:id="1306620085">
      <w:bodyDiv w:val="1"/>
      <w:marLeft w:val="0"/>
      <w:marRight w:val="0"/>
      <w:marTop w:val="0"/>
      <w:marBottom w:val="0"/>
      <w:divBdr>
        <w:top w:val="none" w:sz="0" w:space="0" w:color="auto"/>
        <w:left w:val="none" w:sz="0" w:space="0" w:color="auto"/>
        <w:bottom w:val="none" w:sz="0" w:space="0" w:color="auto"/>
        <w:right w:val="none" w:sz="0" w:space="0" w:color="auto"/>
      </w:divBdr>
    </w:div>
    <w:div w:id="1314529738">
      <w:bodyDiv w:val="1"/>
      <w:marLeft w:val="0"/>
      <w:marRight w:val="0"/>
      <w:marTop w:val="0"/>
      <w:marBottom w:val="0"/>
      <w:divBdr>
        <w:top w:val="none" w:sz="0" w:space="0" w:color="auto"/>
        <w:left w:val="none" w:sz="0" w:space="0" w:color="auto"/>
        <w:bottom w:val="none" w:sz="0" w:space="0" w:color="auto"/>
        <w:right w:val="none" w:sz="0" w:space="0" w:color="auto"/>
      </w:divBdr>
      <w:divsChild>
        <w:div w:id="1077018843">
          <w:marLeft w:val="0"/>
          <w:marRight w:val="180"/>
          <w:marTop w:val="0"/>
          <w:marBottom w:val="0"/>
          <w:divBdr>
            <w:top w:val="none" w:sz="0" w:space="0" w:color="auto"/>
            <w:left w:val="none" w:sz="0" w:space="0" w:color="auto"/>
            <w:bottom w:val="none" w:sz="0" w:space="0" w:color="auto"/>
            <w:right w:val="none" w:sz="0" w:space="0" w:color="auto"/>
          </w:divBdr>
        </w:div>
        <w:div w:id="1461000029">
          <w:marLeft w:val="0"/>
          <w:marRight w:val="0"/>
          <w:marTop w:val="0"/>
          <w:marBottom w:val="0"/>
          <w:divBdr>
            <w:top w:val="none" w:sz="0" w:space="0" w:color="auto"/>
            <w:left w:val="none" w:sz="0" w:space="0" w:color="auto"/>
            <w:bottom w:val="none" w:sz="0" w:space="0" w:color="auto"/>
            <w:right w:val="none" w:sz="0" w:space="0" w:color="auto"/>
          </w:divBdr>
        </w:div>
      </w:divsChild>
    </w:div>
    <w:div w:id="1342859409">
      <w:bodyDiv w:val="1"/>
      <w:marLeft w:val="0"/>
      <w:marRight w:val="0"/>
      <w:marTop w:val="0"/>
      <w:marBottom w:val="0"/>
      <w:divBdr>
        <w:top w:val="none" w:sz="0" w:space="0" w:color="auto"/>
        <w:left w:val="none" w:sz="0" w:space="0" w:color="auto"/>
        <w:bottom w:val="none" w:sz="0" w:space="0" w:color="auto"/>
        <w:right w:val="none" w:sz="0" w:space="0" w:color="auto"/>
      </w:divBdr>
    </w:div>
    <w:div w:id="1389304421">
      <w:bodyDiv w:val="1"/>
      <w:marLeft w:val="0"/>
      <w:marRight w:val="0"/>
      <w:marTop w:val="0"/>
      <w:marBottom w:val="0"/>
      <w:divBdr>
        <w:top w:val="none" w:sz="0" w:space="0" w:color="auto"/>
        <w:left w:val="none" w:sz="0" w:space="0" w:color="auto"/>
        <w:bottom w:val="none" w:sz="0" w:space="0" w:color="auto"/>
        <w:right w:val="none" w:sz="0" w:space="0" w:color="auto"/>
      </w:divBdr>
    </w:div>
    <w:div w:id="1427968902">
      <w:bodyDiv w:val="1"/>
      <w:marLeft w:val="0"/>
      <w:marRight w:val="0"/>
      <w:marTop w:val="0"/>
      <w:marBottom w:val="0"/>
      <w:divBdr>
        <w:top w:val="none" w:sz="0" w:space="0" w:color="auto"/>
        <w:left w:val="none" w:sz="0" w:space="0" w:color="auto"/>
        <w:bottom w:val="none" w:sz="0" w:space="0" w:color="auto"/>
        <w:right w:val="none" w:sz="0" w:space="0" w:color="auto"/>
      </w:divBdr>
    </w:div>
    <w:div w:id="1459104929">
      <w:bodyDiv w:val="1"/>
      <w:marLeft w:val="0"/>
      <w:marRight w:val="0"/>
      <w:marTop w:val="0"/>
      <w:marBottom w:val="0"/>
      <w:divBdr>
        <w:top w:val="none" w:sz="0" w:space="0" w:color="auto"/>
        <w:left w:val="none" w:sz="0" w:space="0" w:color="auto"/>
        <w:bottom w:val="none" w:sz="0" w:space="0" w:color="auto"/>
        <w:right w:val="none" w:sz="0" w:space="0" w:color="auto"/>
      </w:divBdr>
    </w:div>
    <w:div w:id="1497919374">
      <w:bodyDiv w:val="1"/>
      <w:marLeft w:val="0"/>
      <w:marRight w:val="0"/>
      <w:marTop w:val="0"/>
      <w:marBottom w:val="0"/>
      <w:divBdr>
        <w:top w:val="none" w:sz="0" w:space="0" w:color="auto"/>
        <w:left w:val="none" w:sz="0" w:space="0" w:color="auto"/>
        <w:bottom w:val="none" w:sz="0" w:space="0" w:color="auto"/>
        <w:right w:val="none" w:sz="0" w:space="0" w:color="auto"/>
      </w:divBdr>
    </w:div>
    <w:div w:id="1513643147">
      <w:bodyDiv w:val="1"/>
      <w:marLeft w:val="0"/>
      <w:marRight w:val="0"/>
      <w:marTop w:val="0"/>
      <w:marBottom w:val="0"/>
      <w:divBdr>
        <w:top w:val="none" w:sz="0" w:space="0" w:color="auto"/>
        <w:left w:val="none" w:sz="0" w:space="0" w:color="auto"/>
        <w:bottom w:val="none" w:sz="0" w:space="0" w:color="auto"/>
        <w:right w:val="none" w:sz="0" w:space="0" w:color="auto"/>
      </w:divBdr>
    </w:div>
    <w:div w:id="1600134822">
      <w:bodyDiv w:val="1"/>
      <w:marLeft w:val="0"/>
      <w:marRight w:val="0"/>
      <w:marTop w:val="0"/>
      <w:marBottom w:val="0"/>
      <w:divBdr>
        <w:top w:val="none" w:sz="0" w:space="0" w:color="auto"/>
        <w:left w:val="none" w:sz="0" w:space="0" w:color="auto"/>
        <w:bottom w:val="none" w:sz="0" w:space="0" w:color="auto"/>
        <w:right w:val="none" w:sz="0" w:space="0" w:color="auto"/>
      </w:divBdr>
    </w:div>
    <w:div w:id="1608728801">
      <w:bodyDiv w:val="1"/>
      <w:marLeft w:val="0"/>
      <w:marRight w:val="0"/>
      <w:marTop w:val="0"/>
      <w:marBottom w:val="0"/>
      <w:divBdr>
        <w:top w:val="none" w:sz="0" w:space="0" w:color="auto"/>
        <w:left w:val="none" w:sz="0" w:space="0" w:color="auto"/>
        <w:bottom w:val="none" w:sz="0" w:space="0" w:color="auto"/>
        <w:right w:val="none" w:sz="0" w:space="0" w:color="auto"/>
      </w:divBdr>
      <w:divsChild>
        <w:div w:id="1897160155">
          <w:marLeft w:val="0"/>
          <w:marRight w:val="180"/>
          <w:marTop w:val="0"/>
          <w:marBottom w:val="0"/>
          <w:divBdr>
            <w:top w:val="none" w:sz="0" w:space="0" w:color="auto"/>
            <w:left w:val="none" w:sz="0" w:space="0" w:color="auto"/>
            <w:bottom w:val="none" w:sz="0" w:space="0" w:color="auto"/>
            <w:right w:val="none" w:sz="0" w:space="0" w:color="auto"/>
          </w:divBdr>
        </w:div>
        <w:div w:id="1213886857">
          <w:marLeft w:val="0"/>
          <w:marRight w:val="0"/>
          <w:marTop w:val="0"/>
          <w:marBottom w:val="0"/>
          <w:divBdr>
            <w:top w:val="none" w:sz="0" w:space="0" w:color="auto"/>
            <w:left w:val="none" w:sz="0" w:space="0" w:color="auto"/>
            <w:bottom w:val="none" w:sz="0" w:space="0" w:color="auto"/>
            <w:right w:val="none" w:sz="0" w:space="0" w:color="auto"/>
          </w:divBdr>
        </w:div>
        <w:div w:id="832718511">
          <w:marLeft w:val="0"/>
          <w:marRight w:val="180"/>
          <w:marTop w:val="0"/>
          <w:marBottom w:val="0"/>
          <w:divBdr>
            <w:top w:val="none" w:sz="0" w:space="0" w:color="auto"/>
            <w:left w:val="none" w:sz="0" w:space="0" w:color="auto"/>
            <w:bottom w:val="none" w:sz="0" w:space="0" w:color="auto"/>
            <w:right w:val="none" w:sz="0" w:space="0" w:color="auto"/>
          </w:divBdr>
        </w:div>
        <w:div w:id="1395352567">
          <w:marLeft w:val="0"/>
          <w:marRight w:val="0"/>
          <w:marTop w:val="0"/>
          <w:marBottom w:val="0"/>
          <w:divBdr>
            <w:top w:val="none" w:sz="0" w:space="0" w:color="auto"/>
            <w:left w:val="none" w:sz="0" w:space="0" w:color="auto"/>
            <w:bottom w:val="none" w:sz="0" w:space="0" w:color="auto"/>
            <w:right w:val="none" w:sz="0" w:space="0" w:color="auto"/>
          </w:divBdr>
        </w:div>
        <w:div w:id="831915103">
          <w:marLeft w:val="0"/>
          <w:marRight w:val="180"/>
          <w:marTop w:val="0"/>
          <w:marBottom w:val="0"/>
          <w:divBdr>
            <w:top w:val="none" w:sz="0" w:space="0" w:color="auto"/>
            <w:left w:val="none" w:sz="0" w:space="0" w:color="auto"/>
            <w:bottom w:val="none" w:sz="0" w:space="0" w:color="auto"/>
            <w:right w:val="none" w:sz="0" w:space="0" w:color="auto"/>
          </w:divBdr>
        </w:div>
        <w:div w:id="676465828">
          <w:marLeft w:val="0"/>
          <w:marRight w:val="0"/>
          <w:marTop w:val="0"/>
          <w:marBottom w:val="0"/>
          <w:divBdr>
            <w:top w:val="none" w:sz="0" w:space="0" w:color="auto"/>
            <w:left w:val="none" w:sz="0" w:space="0" w:color="auto"/>
            <w:bottom w:val="none" w:sz="0" w:space="0" w:color="auto"/>
            <w:right w:val="none" w:sz="0" w:space="0" w:color="auto"/>
          </w:divBdr>
        </w:div>
        <w:div w:id="1995527856">
          <w:marLeft w:val="0"/>
          <w:marRight w:val="180"/>
          <w:marTop w:val="0"/>
          <w:marBottom w:val="0"/>
          <w:divBdr>
            <w:top w:val="none" w:sz="0" w:space="0" w:color="auto"/>
            <w:left w:val="none" w:sz="0" w:space="0" w:color="auto"/>
            <w:bottom w:val="none" w:sz="0" w:space="0" w:color="auto"/>
            <w:right w:val="none" w:sz="0" w:space="0" w:color="auto"/>
          </w:divBdr>
        </w:div>
        <w:div w:id="873074249">
          <w:marLeft w:val="0"/>
          <w:marRight w:val="0"/>
          <w:marTop w:val="0"/>
          <w:marBottom w:val="0"/>
          <w:divBdr>
            <w:top w:val="none" w:sz="0" w:space="0" w:color="auto"/>
            <w:left w:val="none" w:sz="0" w:space="0" w:color="auto"/>
            <w:bottom w:val="none" w:sz="0" w:space="0" w:color="auto"/>
            <w:right w:val="none" w:sz="0" w:space="0" w:color="auto"/>
          </w:divBdr>
        </w:div>
        <w:div w:id="239558064">
          <w:marLeft w:val="0"/>
          <w:marRight w:val="180"/>
          <w:marTop w:val="0"/>
          <w:marBottom w:val="0"/>
          <w:divBdr>
            <w:top w:val="none" w:sz="0" w:space="0" w:color="auto"/>
            <w:left w:val="none" w:sz="0" w:space="0" w:color="auto"/>
            <w:bottom w:val="none" w:sz="0" w:space="0" w:color="auto"/>
            <w:right w:val="none" w:sz="0" w:space="0" w:color="auto"/>
          </w:divBdr>
        </w:div>
        <w:div w:id="1401755743">
          <w:marLeft w:val="0"/>
          <w:marRight w:val="0"/>
          <w:marTop w:val="0"/>
          <w:marBottom w:val="0"/>
          <w:divBdr>
            <w:top w:val="none" w:sz="0" w:space="0" w:color="auto"/>
            <w:left w:val="none" w:sz="0" w:space="0" w:color="auto"/>
            <w:bottom w:val="none" w:sz="0" w:space="0" w:color="auto"/>
            <w:right w:val="none" w:sz="0" w:space="0" w:color="auto"/>
          </w:divBdr>
        </w:div>
        <w:div w:id="330957333">
          <w:marLeft w:val="0"/>
          <w:marRight w:val="180"/>
          <w:marTop w:val="0"/>
          <w:marBottom w:val="0"/>
          <w:divBdr>
            <w:top w:val="none" w:sz="0" w:space="0" w:color="auto"/>
            <w:left w:val="none" w:sz="0" w:space="0" w:color="auto"/>
            <w:bottom w:val="none" w:sz="0" w:space="0" w:color="auto"/>
            <w:right w:val="none" w:sz="0" w:space="0" w:color="auto"/>
          </w:divBdr>
        </w:div>
        <w:div w:id="1569999962">
          <w:marLeft w:val="0"/>
          <w:marRight w:val="0"/>
          <w:marTop w:val="0"/>
          <w:marBottom w:val="0"/>
          <w:divBdr>
            <w:top w:val="none" w:sz="0" w:space="0" w:color="auto"/>
            <w:left w:val="none" w:sz="0" w:space="0" w:color="auto"/>
            <w:bottom w:val="none" w:sz="0" w:space="0" w:color="auto"/>
            <w:right w:val="none" w:sz="0" w:space="0" w:color="auto"/>
          </w:divBdr>
        </w:div>
        <w:div w:id="1121924129">
          <w:marLeft w:val="0"/>
          <w:marRight w:val="180"/>
          <w:marTop w:val="0"/>
          <w:marBottom w:val="0"/>
          <w:divBdr>
            <w:top w:val="none" w:sz="0" w:space="0" w:color="auto"/>
            <w:left w:val="none" w:sz="0" w:space="0" w:color="auto"/>
            <w:bottom w:val="none" w:sz="0" w:space="0" w:color="auto"/>
            <w:right w:val="none" w:sz="0" w:space="0" w:color="auto"/>
          </w:divBdr>
        </w:div>
        <w:div w:id="2116170306">
          <w:marLeft w:val="0"/>
          <w:marRight w:val="0"/>
          <w:marTop w:val="0"/>
          <w:marBottom w:val="0"/>
          <w:divBdr>
            <w:top w:val="none" w:sz="0" w:space="0" w:color="auto"/>
            <w:left w:val="none" w:sz="0" w:space="0" w:color="auto"/>
            <w:bottom w:val="none" w:sz="0" w:space="0" w:color="auto"/>
            <w:right w:val="none" w:sz="0" w:space="0" w:color="auto"/>
          </w:divBdr>
        </w:div>
        <w:div w:id="298075612">
          <w:marLeft w:val="0"/>
          <w:marRight w:val="180"/>
          <w:marTop w:val="0"/>
          <w:marBottom w:val="0"/>
          <w:divBdr>
            <w:top w:val="none" w:sz="0" w:space="0" w:color="auto"/>
            <w:left w:val="none" w:sz="0" w:space="0" w:color="auto"/>
            <w:bottom w:val="none" w:sz="0" w:space="0" w:color="auto"/>
            <w:right w:val="none" w:sz="0" w:space="0" w:color="auto"/>
          </w:divBdr>
        </w:div>
        <w:div w:id="627972903">
          <w:marLeft w:val="0"/>
          <w:marRight w:val="0"/>
          <w:marTop w:val="0"/>
          <w:marBottom w:val="0"/>
          <w:divBdr>
            <w:top w:val="none" w:sz="0" w:space="0" w:color="auto"/>
            <w:left w:val="none" w:sz="0" w:space="0" w:color="auto"/>
            <w:bottom w:val="none" w:sz="0" w:space="0" w:color="auto"/>
            <w:right w:val="none" w:sz="0" w:space="0" w:color="auto"/>
          </w:divBdr>
        </w:div>
        <w:div w:id="1243175205">
          <w:marLeft w:val="0"/>
          <w:marRight w:val="180"/>
          <w:marTop w:val="0"/>
          <w:marBottom w:val="0"/>
          <w:divBdr>
            <w:top w:val="none" w:sz="0" w:space="0" w:color="auto"/>
            <w:left w:val="none" w:sz="0" w:space="0" w:color="auto"/>
            <w:bottom w:val="none" w:sz="0" w:space="0" w:color="auto"/>
            <w:right w:val="none" w:sz="0" w:space="0" w:color="auto"/>
          </w:divBdr>
        </w:div>
        <w:div w:id="2055733467">
          <w:marLeft w:val="0"/>
          <w:marRight w:val="0"/>
          <w:marTop w:val="0"/>
          <w:marBottom w:val="0"/>
          <w:divBdr>
            <w:top w:val="none" w:sz="0" w:space="0" w:color="auto"/>
            <w:left w:val="none" w:sz="0" w:space="0" w:color="auto"/>
            <w:bottom w:val="none" w:sz="0" w:space="0" w:color="auto"/>
            <w:right w:val="none" w:sz="0" w:space="0" w:color="auto"/>
          </w:divBdr>
        </w:div>
        <w:div w:id="1622767272">
          <w:marLeft w:val="0"/>
          <w:marRight w:val="180"/>
          <w:marTop w:val="0"/>
          <w:marBottom w:val="0"/>
          <w:divBdr>
            <w:top w:val="none" w:sz="0" w:space="0" w:color="auto"/>
            <w:left w:val="none" w:sz="0" w:space="0" w:color="auto"/>
            <w:bottom w:val="none" w:sz="0" w:space="0" w:color="auto"/>
            <w:right w:val="none" w:sz="0" w:space="0" w:color="auto"/>
          </w:divBdr>
        </w:div>
        <w:div w:id="850798537">
          <w:marLeft w:val="0"/>
          <w:marRight w:val="0"/>
          <w:marTop w:val="0"/>
          <w:marBottom w:val="0"/>
          <w:divBdr>
            <w:top w:val="none" w:sz="0" w:space="0" w:color="auto"/>
            <w:left w:val="none" w:sz="0" w:space="0" w:color="auto"/>
            <w:bottom w:val="none" w:sz="0" w:space="0" w:color="auto"/>
            <w:right w:val="none" w:sz="0" w:space="0" w:color="auto"/>
          </w:divBdr>
        </w:div>
        <w:div w:id="1893884000">
          <w:marLeft w:val="0"/>
          <w:marRight w:val="180"/>
          <w:marTop w:val="0"/>
          <w:marBottom w:val="0"/>
          <w:divBdr>
            <w:top w:val="none" w:sz="0" w:space="0" w:color="auto"/>
            <w:left w:val="none" w:sz="0" w:space="0" w:color="auto"/>
            <w:bottom w:val="none" w:sz="0" w:space="0" w:color="auto"/>
            <w:right w:val="none" w:sz="0" w:space="0" w:color="auto"/>
          </w:divBdr>
        </w:div>
        <w:div w:id="1796828637">
          <w:marLeft w:val="0"/>
          <w:marRight w:val="0"/>
          <w:marTop w:val="0"/>
          <w:marBottom w:val="0"/>
          <w:divBdr>
            <w:top w:val="none" w:sz="0" w:space="0" w:color="auto"/>
            <w:left w:val="none" w:sz="0" w:space="0" w:color="auto"/>
            <w:bottom w:val="none" w:sz="0" w:space="0" w:color="auto"/>
            <w:right w:val="none" w:sz="0" w:space="0" w:color="auto"/>
          </w:divBdr>
        </w:div>
        <w:div w:id="1660770705">
          <w:marLeft w:val="0"/>
          <w:marRight w:val="180"/>
          <w:marTop w:val="0"/>
          <w:marBottom w:val="0"/>
          <w:divBdr>
            <w:top w:val="none" w:sz="0" w:space="0" w:color="auto"/>
            <w:left w:val="none" w:sz="0" w:space="0" w:color="auto"/>
            <w:bottom w:val="none" w:sz="0" w:space="0" w:color="auto"/>
            <w:right w:val="none" w:sz="0" w:space="0" w:color="auto"/>
          </w:divBdr>
        </w:div>
        <w:div w:id="754400633">
          <w:marLeft w:val="0"/>
          <w:marRight w:val="0"/>
          <w:marTop w:val="0"/>
          <w:marBottom w:val="0"/>
          <w:divBdr>
            <w:top w:val="none" w:sz="0" w:space="0" w:color="auto"/>
            <w:left w:val="none" w:sz="0" w:space="0" w:color="auto"/>
            <w:bottom w:val="none" w:sz="0" w:space="0" w:color="auto"/>
            <w:right w:val="none" w:sz="0" w:space="0" w:color="auto"/>
          </w:divBdr>
        </w:div>
        <w:div w:id="1828352934">
          <w:marLeft w:val="0"/>
          <w:marRight w:val="180"/>
          <w:marTop w:val="0"/>
          <w:marBottom w:val="0"/>
          <w:divBdr>
            <w:top w:val="none" w:sz="0" w:space="0" w:color="auto"/>
            <w:left w:val="none" w:sz="0" w:space="0" w:color="auto"/>
            <w:bottom w:val="none" w:sz="0" w:space="0" w:color="auto"/>
            <w:right w:val="none" w:sz="0" w:space="0" w:color="auto"/>
          </w:divBdr>
        </w:div>
        <w:div w:id="1507404983">
          <w:marLeft w:val="0"/>
          <w:marRight w:val="0"/>
          <w:marTop w:val="0"/>
          <w:marBottom w:val="0"/>
          <w:divBdr>
            <w:top w:val="none" w:sz="0" w:space="0" w:color="auto"/>
            <w:left w:val="none" w:sz="0" w:space="0" w:color="auto"/>
            <w:bottom w:val="none" w:sz="0" w:space="0" w:color="auto"/>
            <w:right w:val="none" w:sz="0" w:space="0" w:color="auto"/>
          </w:divBdr>
        </w:div>
        <w:div w:id="1862694440">
          <w:marLeft w:val="0"/>
          <w:marRight w:val="180"/>
          <w:marTop w:val="0"/>
          <w:marBottom w:val="0"/>
          <w:divBdr>
            <w:top w:val="none" w:sz="0" w:space="0" w:color="auto"/>
            <w:left w:val="none" w:sz="0" w:space="0" w:color="auto"/>
            <w:bottom w:val="none" w:sz="0" w:space="0" w:color="auto"/>
            <w:right w:val="none" w:sz="0" w:space="0" w:color="auto"/>
          </w:divBdr>
        </w:div>
        <w:div w:id="2126464099">
          <w:marLeft w:val="0"/>
          <w:marRight w:val="0"/>
          <w:marTop w:val="0"/>
          <w:marBottom w:val="0"/>
          <w:divBdr>
            <w:top w:val="none" w:sz="0" w:space="0" w:color="auto"/>
            <w:left w:val="none" w:sz="0" w:space="0" w:color="auto"/>
            <w:bottom w:val="none" w:sz="0" w:space="0" w:color="auto"/>
            <w:right w:val="none" w:sz="0" w:space="0" w:color="auto"/>
          </w:divBdr>
        </w:div>
        <w:div w:id="833765137">
          <w:marLeft w:val="0"/>
          <w:marRight w:val="180"/>
          <w:marTop w:val="0"/>
          <w:marBottom w:val="0"/>
          <w:divBdr>
            <w:top w:val="none" w:sz="0" w:space="0" w:color="auto"/>
            <w:left w:val="none" w:sz="0" w:space="0" w:color="auto"/>
            <w:bottom w:val="none" w:sz="0" w:space="0" w:color="auto"/>
            <w:right w:val="none" w:sz="0" w:space="0" w:color="auto"/>
          </w:divBdr>
        </w:div>
        <w:div w:id="413937773">
          <w:marLeft w:val="0"/>
          <w:marRight w:val="0"/>
          <w:marTop w:val="0"/>
          <w:marBottom w:val="0"/>
          <w:divBdr>
            <w:top w:val="none" w:sz="0" w:space="0" w:color="auto"/>
            <w:left w:val="none" w:sz="0" w:space="0" w:color="auto"/>
            <w:bottom w:val="none" w:sz="0" w:space="0" w:color="auto"/>
            <w:right w:val="none" w:sz="0" w:space="0" w:color="auto"/>
          </w:divBdr>
        </w:div>
        <w:div w:id="1526404798">
          <w:marLeft w:val="0"/>
          <w:marRight w:val="180"/>
          <w:marTop w:val="0"/>
          <w:marBottom w:val="0"/>
          <w:divBdr>
            <w:top w:val="none" w:sz="0" w:space="0" w:color="auto"/>
            <w:left w:val="none" w:sz="0" w:space="0" w:color="auto"/>
            <w:bottom w:val="none" w:sz="0" w:space="0" w:color="auto"/>
            <w:right w:val="none" w:sz="0" w:space="0" w:color="auto"/>
          </w:divBdr>
        </w:div>
        <w:div w:id="161432139">
          <w:marLeft w:val="0"/>
          <w:marRight w:val="0"/>
          <w:marTop w:val="0"/>
          <w:marBottom w:val="0"/>
          <w:divBdr>
            <w:top w:val="none" w:sz="0" w:space="0" w:color="auto"/>
            <w:left w:val="none" w:sz="0" w:space="0" w:color="auto"/>
            <w:bottom w:val="none" w:sz="0" w:space="0" w:color="auto"/>
            <w:right w:val="none" w:sz="0" w:space="0" w:color="auto"/>
          </w:divBdr>
        </w:div>
        <w:div w:id="1712226024">
          <w:marLeft w:val="0"/>
          <w:marRight w:val="180"/>
          <w:marTop w:val="0"/>
          <w:marBottom w:val="0"/>
          <w:divBdr>
            <w:top w:val="none" w:sz="0" w:space="0" w:color="auto"/>
            <w:left w:val="none" w:sz="0" w:space="0" w:color="auto"/>
            <w:bottom w:val="none" w:sz="0" w:space="0" w:color="auto"/>
            <w:right w:val="none" w:sz="0" w:space="0" w:color="auto"/>
          </w:divBdr>
        </w:div>
        <w:div w:id="654920088">
          <w:marLeft w:val="0"/>
          <w:marRight w:val="0"/>
          <w:marTop w:val="0"/>
          <w:marBottom w:val="0"/>
          <w:divBdr>
            <w:top w:val="none" w:sz="0" w:space="0" w:color="auto"/>
            <w:left w:val="none" w:sz="0" w:space="0" w:color="auto"/>
            <w:bottom w:val="none" w:sz="0" w:space="0" w:color="auto"/>
            <w:right w:val="none" w:sz="0" w:space="0" w:color="auto"/>
          </w:divBdr>
        </w:div>
        <w:div w:id="1846626016">
          <w:marLeft w:val="0"/>
          <w:marRight w:val="180"/>
          <w:marTop w:val="0"/>
          <w:marBottom w:val="0"/>
          <w:divBdr>
            <w:top w:val="none" w:sz="0" w:space="0" w:color="auto"/>
            <w:left w:val="none" w:sz="0" w:space="0" w:color="auto"/>
            <w:bottom w:val="none" w:sz="0" w:space="0" w:color="auto"/>
            <w:right w:val="none" w:sz="0" w:space="0" w:color="auto"/>
          </w:divBdr>
        </w:div>
        <w:div w:id="206650976">
          <w:marLeft w:val="0"/>
          <w:marRight w:val="0"/>
          <w:marTop w:val="0"/>
          <w:marBottom w:val="0"/>
          <w:divBdr>
            <w:top w:val="none" w:sz="0" w:space="0" w:color="auto"/>
            <w:left w:val="none" w:sz="0" w:space="0" w:color="auto"/>
            <w:bottom w:val="none" w:sz="0" w:space="0" w:color="auto"/>
            <w:right w:val="none" w:sz="0" w:space="0" w:color="auto"/>
          </w:divBdr>
        </w:div>
        <w:div w:id="93408701">
          <w:marLeft w:val="0"/>
          <w:marRight w:val="180"/>
          <w:marTop w:val="0"/>
          <w:marBottom w:val="0"/>
          <w:divBdr>
            <w:top w:val="none" w:sz="0" w:space="0" w:color="auto"/>
            <w:left w:val="none" w:sz="0" w:space="0" w:color="auto"/>
            <w:bottom w:val="none" w:sz="0" w:space="0" w:color="auto"/>
            <w:right w:val="none" w:sz="0" w:space="0" w:color="auto"/>
          </w:divBdr>
        </w:div>
        <w:div w:id="2006085440">
          <w:marLeft w:val="0"/>
          <w:marRight w:val="0"/>
          <w:marTop w:val="0"/>
          <w:marBottom w:val="0"/>
          <w:divBdr>
            <w:top w:val="none" w:sz="0" w:space="0" w:color="auto"/>
            <w:left w:val="none" w:sz="0" w:space="0" w:color="auto"/>
            <w:bottom w:val="none" w:sz="0" w:space="0" w:color="auto"/>
            <w:right w:val="none" w:sz="0" w:space="0" w:color="auto"/>
          </w:divBdr>
        </w:div>
        <w:div w:id="50547153">
          <w:marLeft w:val="0"/>
          <w:marRight w:val="180"/>
          <w:marTop w:val="0"/>
          <w:marBottom w:val="0"/>
          <w:divBdr>
            <w:top w:val="none" w:sz="0" w:space="0" w:color="auto"/>
            <w:left w:val="none" w:sz="0" w:space="0" w:color="auto"/>
            <w:bottom w:val="none" w:sz="0" w:space="0" w:color="auto"/>
            <w:right w:val="none" w:sz="0" w:space="0" w:color="auto"/>
          </w:divBdr>
        </w:div>
        <w:div w:id="19816197">
          <w:marLeft w:val="0"/>
          <w:marRight w:val="0"/>
          <w:marTop w:val="0"/>
          <w:marBottom w:val="0"/>
          <w:divBdr>
            <w:top w:val="none" w:sz="0" w:space="0" w:color="auto"/>
            <w:left w:val="none" w:sz="0" w:space="0" w:color="auto"/>
            <w:bottom w:val="none" w:sz="0" w:space="0" w:color="auto"/>
            <w:right w:val="none" w:sz="0" w:space="0" w:color="auto"/>
          </w:divBdr>
        </w:div>
        <w:div w:id="1672834859">
          <w:marLeft w:val="0"/>
          <w:marRight w:val="180"/>
          <w:marTop w:val="0"/>
          <w:marBottom w:val="0"/>
          <w:divBdr>
            <w:top w:val="none" w:sz="0" w:space="0" w:color="auto"/>
            <w:left w:val="none" w:sz="0" w:space="0" w:color="auto"/>
            <w:bottom w:val="none" w:sz="0" w:space="0" w:color="auto"/>
            <w:right w:val="none" w:sz="0" w:space="0" w:color="auto"/>
          </w:divBdr>
        </w:div>
        <w:div w:id="1948583228">
          <w:marLeft w:val="0"/>
          <w:marRight w:val="0"/>
          <w:marTop w:val="0"/>
          <w:marBottom w:val="0"/>
          <w:divBdr>
            <w:top w:val="none" w:sz="0" w:space="0" w:color="auto"/>
            <w:left w:val="none" w:sz="0" w:space="0" w:color="auto"/>
            <w:bottom w:val="none" w:sz="0" w:space="0" w:color="auto"/>
            <w:right w:val="none" w:sz="0" w:space="0" w:color="auto"/>
          </w:divBdr>
        </w:div>
        <w:div w:id="1231430853">
          <w:marLeft w:val="0"/>
          <w:marRight w:val="180"/>
          <w:marTop w:val="0"/>
          <w:marBottom w:val="0"/>
          <w:divBdr>
            <w:top w:val="none" w:sz="0" w:space="0" w:color="auto"/>
            <w:left w:val="none" w:sz="0" w:space="0" w:color="auto"/>
            <w:bottom w:val="none" w:sz="0" w:space="0" w:color="auto"/>
            <w:right w:val="none" w:sz="0" w:space="0" w:color="auto"/>
          </w:divBdr>
        </w:div>
        <w:div w:id="1057515342">
          <w:marLeft w:val="0"/>
          <w:marRight w:val="0"/>
          <w:marTop w:val="0"/>
          <w:marBottom w:val="0"/>
          <w:divBdr>
            <w:top w:val="none" w:sz="0" w:space="0" w:color="auto"/>
            <w:left w:val="none" w:sz="0" w:space="0" w:color="auto"/>
            <w:bottom w:val="none" w:sz="0" w:space="0" w:color="auto"/>
            <w:right w:val="none" w:sz="0" w:space="0" w:color="auto"/>
          </w:divBdr>
        </w:div>
        <w:div w:id="857234401">
          <w:marLeft w:val="0"/>
          <w:marRight w:val="180"/>
          <w:marTop w:val="0"/>
          <w:marBottom w:val="0"/>
          <w:divBdr>
            <w:top w:val="none" w:sz="0" w:space="0" w:color="auto"/>
            <w:left w:val="none" w:sz="0" w:space="0" w:color="auto"/>
            <w:bottom w:val="none" w:sz="0" w:space="0" w:color="auto"/>
            <w:right w:val="none" w:sz="0" w:space="0" w:color="auto"/>
          </w:divBdr>
        </w:div>
        <w:div w:id="1728917750">
          <w:marLeft w:val="0"/>
          <w:marRight w:val="0"/>
          <w:marTop w:val="0"/>
          <w:marBottom w:val="0"/>
          <w:divBdr>
            <w:top w:val="none" w:sz="0" w:space="0" w:color="auto"/>
            <w:left w:val="none" w:sz="0" w:space="0" w:color="auto"/>
            <w:bottom w:val="none" w:sz="0" w:space="0" w:color="auto"/>
            <w:right w:val="none" w:sz="0" w:space="0" w:color="auto"/>
          </w:divBdr>
        </w:div>
        <w:div w:id="1699816855">
          <w:marLeft w:val="0"/>
          <w:marRight w:val="180"/>
          <w:marTop w:val="0"/>
          <w:marBottom w:val="0"/>
          <w:divBdr>
            <w:top w:val="none" w:sz="0" w:space="0" w:color="auto"/>
            <w:left w:val="none" w:sz="0" w:space="0" w:color="auto"/>
            <w:bottom w:val="none" w:sz="0" w:space="0" w:color="auto"/>
            <w:right w:val="none" w:sz="0" w:space="0" w:color="auto"/>
          </w:divBdr>
        </w:div>
        <w:div w:id="829642361">
          <w:marLeft w:val="0"/>
          <w:marRight w:val="0"/>
          <w:marTop w:val="0"/>
          <w:marBottom w:val="0"/>
          <w:divBdr>
            <w:top w:val="none" w:sz="0" w:space="0" w:color="auto"/>
            <w:left w:val="none" w:sz="0" w:space="0" w:color="auto"/>
            <w:bottom w:val="none" w:sz="0" w:space="0" w:color="auto"/>
            <w:right w:val="none" w:sz="0" w:space="0" w:color="auto"/>
          </w:divBdr>
        </w:div>
        <w:div w:id="78257386">
          <w:marLeft w:val="0"/>
          <w:marRight w:val="180"/>
          <w:marTop w:val="0"/>
          <w:marBottom w:val="0"/>
          <w:divBdr>
            <w:top w:val="none" w:sz="0" w:space="0" w:color="auto"/>
            <w:left w:val="none" w:sz="0" w:space="0" w:color="auto"/>
            <w:bottom w:val="none" w:sz="0" w:space="0" w:color="auto"/>
            <w:right w:val="none" w:sz="0" w:space="0" w:color="auto"/>
          </w:divBdr>
        </w:div>
        <w:div w:id="1508135625">
          <w:marLeft w:val="0"/>
          <w:marRight w:val="0"/>
          <w:marTop w:val="0"/>
          <w:marBottom w:val="0"/>
          <w:divBdr>
            <w:top w:val="none" w:sz="0" w:space="0" w:color="auto"/>
            <w:left w:val="none" w:sz="0" w:space="0" w:color="auto"/>
            <w:bottom w:val="none" w:sz="0" w:space="0" w:color="auto"/>
            <w:right w:val="none" w:sz="0" w:space="0" w:color="auto"/>
          </w:divBdr>
        </w:div>
        <w:div w:id="297228330">
          <w:marLeft w:val="0"/>
          <w:marRight w:val="180"/>
          <w:marTop w:val="0"/>
          <w:marBottom w:val="0"/>
          <w:divBdr>
            <w:top w:val="none" w:sz="0" w:space="0" w:color="auto"/>
            <w:left w:val="none" w:sz="0" w:space="0" w:color="auto"/>
            <w:bottom w:val="none" w:sz="0" w:space="0" w:color="auto"/>
            <w:right w:val="none" w:sz="0" w:space="0" w:color="auto"/>
          </w:divBdr>
        </w:div>
        <w:div w:id="1973512450">
          <w:marLeft w:val="0"/>
          <w:marRight w:val="0"/>
          <w:marTop w:val="0"/>
          <w:marBottom w:val="0"/>
          <w:divBdr>
            <w:top w:val="none" w:sz="0" w:space="0" w:color="auto"/>
            <w:left w:val="none" w:sz="0" w:space="0" w:color="auto"/>
            <w:bottom w:val="none" w:sz="0" w:space="0" w:color="auto"/>
            <w:right w:val="none" w:sz="0" w:space="0" w:color="auto"/>
          </w:divBdr>
        </w:div>
        <w:div w:id="963270772">
          <w:marLeft w:val="0"/>
          <w:marRight w:val="180"/>
          <w:marTop w:val="0"/>
          <w:marBottom w:val="0"/>
          <w:divBdr>
            <w:top w:val="none" w:sz="0" w:space="0" w:color="auto"/>
            <w:left w:val="none" w:sz="0" w:space="0" w:color="auto"/>
            <w:bottom w:val="none" w:sz="0" w:space="0" w:color="auto"/>
            <w:right w:val="none" w:sz="0" w:space="0" w:color="auto"/>
          </w:divBdr>
        </w:div>
        <w:div w:id="2055883472">
          <w:marLeft w:val="0"/>
          <w:marRight w:val="0"/>
          <w:marTop w:val="0"/>
          <w:marBottom w:val="0"/>
          <w:divBdr>
            <w:top w:val="none" w:sz="0" w:space="0" w:color="auto"/>
            <w:left w:val="none" w:sz="0" w:space="0" w:color="auto"/>
            <w:bottom w:val="none" w:sz="0" w:space="0" w:color="auto"/>
            <w:right w:val="none" w:sz="0" w:space="0" w:color="auto"/>
          </w:divBdr>
        </w:div>
        <w:div w:id="653921039">
          <w:marLeft w:val="0"/>
          <w:marRight w:val="180"/>
          <w:marTop w:val="0"/>
          <w:marBottom w:val="0"/>
          <w:divBdr>
            <w:top w:val="none" w:sz="0" w:space="0" w:color="auto"/>
            <w:left w:val="none" w:sz="0" w:space="0" w:color="auto"/>
            <w:bottom w:val="none" w:sz="0" w:space="0" w:color="auto"/>
            <w:right w:val="none" w:sz="0" w:space="0" w:color="auto"/>
          </w:divBdr>
        </w:div>
        <w:div w:id="1412654344">
          <w:marLeft w:val="0"/>
          <w:marRight w:val="0"/>
          <w:marTop w:val="0"/>
          <w:marBottom w:val="0"/>
          <w:divBdr>
            <w:top w:val="none" w:sz="0" w:space="0" w:color="auto"/>
            <w:left w:val="none" w:sz="0" w:space="0" w:color="auto"/>
            <w:bottom w:val="none" w:sz="0" w:space="0" w:color="auto"/>
            <w:right w:val="none" w:sz="0" w:space="0" w:color="auto"/>
          </w:divBdr>
        </w:div>
        <w:div w:id="4018850">
          <w:marLeft w:val="0"/>
          <w:marRight w:val="180"/>
          <w:marTop w:val="0"/>
          <w:marBottom w:val="0"/>
          <w:divBdr>
            <w:top w:val="none" w:sz="0" w:space="0" w:color="auto"/>
            <w:left w:val="none" w:sz="0" w:space="0" w:color="auto"/>
            <w:bottom w:val="none" w:sz="0" w:space="0" w:color="auto"/>
            <w:right w:val="none" w:sz="0" w:space="0" w:color="auto"/>
          </w:divBdr>
        </w:div>
        <w:div w:id="808980922">
          <w:marLeft w:val="0"/>
          <w:marRight w:val="0"/>
          <w:marTop w:val="0"/>
          <w:marBottom w:val="0"/>
          <w:divBdr>
            <w:top w:val="none" w:sz="0" w:space="0" w:color="auto"/>
            <w:left w:val="none" w:sz="0" w:space="0" w:color="auto"/>
            <w:bottom w:val="none" w:sz="0" w:space="0" w:color="auto"/>
            <w:right w:val="none" w:sz="0" w:space="0" w:color="auto"/>
          </w:divBdr>
        </w:div>
        <w:div w:id="117527402">
          <w:marLeft w:val="0"/>
          <w:marRight w:val="180"/>
          <w:marTop w:val="0"/>
          <w:marBottom w:val="0"/>
          <w:divBdr>
            <w:top w:val="none" w:sz="0" w:space="0" w:color="auto"/>
            <w:left w:val="none" w:sz="0" w:space="0" w:color="auto"/>
            <w:bottom w:val="none" w:sz="0" w:space="0" w:color="auto"/>
            <w:right w:val="none" w:sz="0" w:space="0" w:color="auto"/>
          </w:divBdr>
        </w:div>
        <w:div w:id="844244788">
          <w:marLeft w:val="0"/>
          <w:marRight w:val="0"/>
          <w:marTop w:val="0"/>
          <w:marBottom w:val="0"/>
          <w:divBdr>
            <w:top w:val="none" w:sz="0" w:space="0" w:color="auto"/>
            <w:left w:val="none" w:sz="0" w:space="0" w:color="auto"/>
            <w:bottom w:val="none" w:sz="0" w:space="0" w:color="auto"/>
            <w:right w:val="none" w:sz="0" w:space="0" w:color="auto"/>
          </w:divBdr>
        </w:div>
        <w:div w:id="17319089">
          <w:marLeft w:val="0"/>
          <w:marRight w:val="180"/>
          <w:marTop w:val="0"/>
          <w:marBottom w:val="0"/>
          <w:divBdr>
            <w:top w:val="none" w:sz="0" w:space="0" w:color="auto"/>
            <w:left w:val="none" w:sz="0" w:space="0" w:color="auto"/>
            <w:bottom w:val="none" w:sz="0" w:space="0" w:color="auto"/>
            <w:right w:val="none" w:sz="0" w:space="0" w:color="auto"/>
          </w:divBdr>
        </w:div>
        <w:div w:id="1389452578">
          <w:marLeft w:val="0"/>
          <w:marRight w:val="0"/>
          <w:marTop w:val="0"/>
          <w:marBottom w:val="0"/>
          <w:divBdr>
            <w:top w:val="none" w:sz="0" w:space="0" w:color="auto"/>
            <w:left w:val="none" w:sz="0" w:space="0" w:color="auto"/>
            <w:bottom w:val="none" w:sz="0" w:space="0" w:color="auto"/>
            <w:right w:val="none" w:sz="0" w:space="0" w:color="auto"/>
          </w:divBdr>
        </w:div>
        <w:div w:id="172570076">
          <w:marLeft w:val="0"/>
          <w:marRight w:val="180"/>
          <w:marTop w:val="0"/>
          <w:marBottom w:val="0"/>
          <w:divBdr>
            <w:top w:val="none" w:sz="0" w:space="0" w:color="auto"/>
            <w:left w:val="none" w:sz="0" w:space="0" w:color="auto"/>
            <w:bottom w:val="none" w:sz="0" w:space="0" w:color="auto"/>
            <w:right w:val="none" w:sz="0" w:space="0" w:color="auto"/>
          </w:divBdr>
        </w:div>
        <w:div w:id="1040469803">
          <w:marLeft w:val="0"/>
          <w:marRight w:val="0"/>
          <w:marTop w:val="0"/>
          <w:marBottom w:val="0"/>
          <w:divBdr>
            <w:top w:val="none" w:sz="0" w:space="0" w:color="auto"/>
            <w:left w:val="none" w:sz="0" w:space="0" w:color="auto"/>
            <w:bottom w:val="none" w:sz="0" w:space="0" w:color="auto"/>
            <w:right w:val="none" w:sz="0" w:space="0" w:color="auto"/>
          </w:divBdr>
        </w:div>
        <w:div w:id="828715191">
          <w:marLeft w:val="0"/>
          <w:marRight w:val="180"/>
          <w:marTop w:val="0"/>
          <w:marBottom w:val="0"/>
          <w:divBdr>
            <w:top w:val="none" w:sz="0" w:space="0" w:color="auto"/>
            <w:left w:val="none" w:sz="0" w:space="0" w:color="auto"/>
            <w:bottom w:val="none" w:sz="0" w:space="0" w:color="auto"/>
            <w:right w:val="none" w:sz="0" w:space="0" w:color="auto"/>
          </w:divBdr>
        </w:div>
        <w:div w:id="46033211">
          <w:marLeft w:val="0"/>
          <w:marRight w:val="0"/>
          <w:marTop w:val="0"/>
          <w:marBottom w:val="0"/>
          <w:divBdr>
            <w:top w:val="none" w:sz="0" w:space="0" w:color="auto"/>
            <w:left w:val="none" w:sz="0" w:space="0" w:color="auto"/>
            <w:bottom w:val="none" w:sz="0" w:space="0" w:color="auto"/>
            <w:right w:val="none" w:sz="0" w:space="0" w:color="auto"/>
          </w:divBdr>
        </w:div>
        <w:div w:id="657535601">
          <w:marLeft w:val="0"/>
          <w:marRight w:val="180"/>
          <w:marTop w:val="0"/>
          <w:marBottom w:val="0"/>
          <w:divBdr>
            <w:top w:val="none" w:sz="0" w:space="0" w:color="auto"/>
            <w:left w:val="none" w:sz="0" w:space="0" w:color="auto"/>
            <w:bottom w:val="none" w:sz="0" w:space="0" w:color="auto"/>
            <w:right w:val="none" w:sz="0" w:space="0" w:color="auto"/>
          </w:divBdr>
        </w:div>
        <w:div w:id="825322461">
          <w:marLeft w:val="0"/>
          <w:marRight w:val="0"/>
          <w:marTop w:val="0"/>
          <w:marBottom w:val="0"/>
          <w:divBdr>
            <w:top w:val="none" w:sz="0" w:space="0" w:color="auto"/>
            <w:left w:val="none" w:sz="0" w:space="0" w:color="auto"/>
            <w:bottom w:val="none" w:sz="0" w:space="0" w:color="auto"/>
            <w:right w:val="none" w:sz="0" w:space="0" w:color="auto"/>
          </w:divBdr>
        </w:div>
        <w:div w:id="890389636">
          <w:marLeft w:val="0"/>
          <w:marRight w:val="180"/>
          <w:marTop w:val="0"/>
          <w:marBottom w:val="0"/>
          <w:divBdr>
            <w:top w:val="none" w:sz="0" w:space="0" w:color="auto"/>
            <w:left w:val="none" w:sz="0" w:space="0" w:color="auto"/>
            <w:bottom w:val="none" w:sz="0" w:space="0" w:color="auto"/>
            <w:right w:val="none" w:sz="0" w:space="0" w:color="auto"/>
          </w:divBdr>
        </w:div>
        <w:div w:id="235013023">
          <w:marLeft w:val="0"/>
          <w:marRight w:val="0"/>
          <w:marTop w:val="0"/>
          <w:marBottom w:val="0"/>
          <w:divBdr>
            <w:top w:val="none" w:sz="0" w:space="0" w:color="auto"/>
            <w:left w:val="none" w:sz="0" w:space="0" w:color="auto"/>
            <w:bottom w:val="none" w:sz="0" w:space="0" w:color="auto"/>
            <w:right w:val="none" w:sz="0" w:space="0" w:color="auto"/>
          </w:divBdr>
        </w:div>
        <w:div w:id="1885948368">
          <w:marLeft w:val="0"/>
          <w:marRight w:val="180"/>
          <w:marTop w:val="0"/>
          <w:marBottom w:val="0"/>
          <w:divBdr>
            <w:top w:val="none" w:sz="0" w:space="0" w:color="auto"/>
            <w:left w:val="none" w:sz="0" w:space="0" w:color="auto"/>
            <w:bottom w:val="none" w:sz="0" w:space="0" w:color="auto"/>
            <w:right w:val="none" w:sz="0" w:space="0" w:color="auto"/>
          </w:divBdr>
        </w:div>
        <w:div w:id="1409498307">
          <w:marLeft w:val="0"/>
          <w:marRight w:val="0"/>
          <w:marTop w:val="0"/>
          <w:marBottom w:val="0"/>
          <w:divBdr>
            <w:top w:val="none" w:sz="0" w:space="0" w:color="auto"/>
            <w:left w:val="none" w:sz="0" w:space="0" w:color="auto"/>
            <w:bottom w:val="none" w:sz="0" w:space="0" w:color="auto"/>
            <w:right w:val="none" w:sz="0" w:space="0" w:color="auto"/>
          </w:divBdr>
        </w:div>
        <w:div w:id="731541401">
          <w:marLeft w:val="0"/>
          <w:marRight w:val="180"/>
          <w:marTop w:val="0"/>
          <w:marBottom w:val="0"/>
          <w:divBdr>
            <w:top w:val="none" w:sz="0" w:space="0" w:color="auto"/>
            <w:left w:val="none" w:sz="0" w:space="0" w:color="auto"/>
            <w:bottom w:val="none" w:sz="0" w:space="0" w:color="auto"/>
            <w:right w:val="none" w:sz="0" w:space="0" w:color="auto"/>
          </w:divBdr>
        </w:div>
        <w:div w:id="2063165031">
          <w:marLeft w:val="0"/>
          <w:marRight w:val="0"/>
          <w:marTop w:val="0"/>
          <w:marBottom w:val="0"/>
          <w:divBdr>
            <w:top w:val="none" w:sz="0" w:space="0" w:color="auto"/>
            <w:left w:val="none" w:sz="0" w:space="0" w:color="auto"/>
            <w:bottom w:val="none" w:sz="0" w:space="0" w:color="auto"/>
            <w:right w:val="none" w:sz="0" w:space="0" w:color="auto"/>
          </w:divBdr>
        </w:div>
        <w:div w:id="483158866">
          <w:marLeft w:val="0"/>
          <w:marRight w:val="180"/>
          <w:marTop w:val="0"/>
          <w:marBottom w:val="0"/>
          <w:divBdr>
            <w:top w:val="none" w:sz="0" w:space="0" w:color="auto"/>
            <w:left w:val="none" w:sz="0" w:space="0" w:color="auto"/>
            <w:bottom w:val="none" w:sz="0" w:space="0" w:color="auto"/>
            <w:right w:val="none" w:sz="0" w:space="0" w:color="auto"/>
          </w:divBdr>
        </w:div>
        <w:div w:id="1391003056">
          <w:marLeft w:val="0"/>
          <w:marRight w:val="0"/>
          <w:marTop w:val="0"/>
          <w:marBottom w:val="0"/>
          <w:divBdr>
            <w:top w:val="none" w:sz="0" w:space="0" w:color="auto"/>
            <w:left w:val="none" w:sz="0" w:space="0" w:color="auto"/>
            <w:bottom w:val="none" w:sz="0" w:space="0" w:color="auto"/>
            <w:right w:val="none" w:sz="0" w:space="0" w:color="auto"/>
          </w:divBdr>
        </w:div>
        <w:div w:id="1303194192">
          <w:marLeft w:val="0"/>
          <w:marRight w:val="180"/>
          <w:marTop w:val="0"/>
          <w:marBottom w:val="0"/>
          <w:divBdr>
            <w:top w:val="none" w:sz="0" w:space="0" w:color="auto"/>
            <w:left w:val="none" w:sz="0" w:space="0" w:color="auto"/>
            <w:bottom w:val="none" w:sz="0" w:space="0" w:color="auto"/>
            <w:right w:val="none" w:sz="0" w:space="0" w:color="auto"/>
          </w:divBdr>
        </w:div>
        <w:div w:id="1508330524">
          <w:marLeft w:val="0"/>
          <w:marRight w:val="0"/>
          <w:marTop w:val="0"/>
          <w:marBottom w:val="0"/>
          <w:divBdr>
            <w:top w:val="none" w:sz="0" w:space="0" w:color="auto"/>
            <w:left w:val="none" w:sz="0" w:space="0" w:color="auto"/>
            <w:bottom w:val="none" w:sz="0" w:space="0" w:color="auto"/>
            <w:right w:val="none" w:sz="0" w:space="0" w:color="auto"/>
          </w:divBdr>
        </w:div>
        <w:div w:id="1537423235">
          <w:marLeft w:val="0"/>
          <w:marRight w:val="180"/>
          <w:marTop w:val="0"/>
          <w:marBottom w:val="0"/>
          <w:divBdr>
            <w:top w:val="none" w:sz="0" w:space="0" w:color="auto"/>
            <w:left w:val="none" w:sz="0" w:space="0" w:color="auto"/>
            <w:bottom w:val="none" w:sz="0" w:space="0" w:color="auto"/>
            <w:right w:val="none" w:sz="0" w:space="0" w:color="auto"/>
          </w:divBdr>
        </w:div>
        <w:div w:id="643122336">
          <w:marLeft w:val="0"/>
          <w:marRight w:val="0"/>
          <w:marTop w:val="0"/>
          <w:marBottom w:val="0"/>
          <w:divBdr>
            <w:top w:val="none" w:sz="0" w:space="0" w:color="auto"/>
            <w:left w:val="none" w:sz="0" w:space="0" w:color="auto"/>
            <w:bottom w:val="none" w:sz="0" w:space="0" w:color="auto"/>
            <w:right w:val="none" w:sz="0" w:space="0" w:color="auto"/>
          </w:divBdr>
        </w:div>
        <w:div w:id="1383410159">
          <w:marLeft w:val="0"/>
          <w:marRight w:val="180"/>
          <w:marTop w:val="0"/>
          <w:marBottom w:val="0"/>
          <w:divBdr>
            <w:top w:val="none" w:sz="0" w:space="0" w:color="auto"/>
            <w:left w:val="none" w:sz="0" w:space="0" w:color="auto"/>
            <w:bottom w:val="none" w:sz="0" w:space="0" w:color="auto"/>
            <w:right w:val="none" w:sz="0" w:space="0" w:color="auto"/>
          </w:divBdr>
        </w:div>
        <w:div w:id="1232276299">
          <w:marLeft w:val="0"/>
          <w:marRight w:val="0"/>
          <w:marTop w:val="0"/>
          <w:marBottom w:val="0"/>
          <w:divBdr>
            <w:top w:val="none" w:sz="0" w:space="0" w:color="auto"/>
            <w:left w:val="none" w:sz="0" w:space="0" w:color="auto"/>
            <w:bottom w:val="none" w:sz="0" w:space="0" w:color="auto"/>
            <w:right w:val="none" w:sz="0" w:space="0" w:color="auto"/>
          </w:divBdr>
        </w:div>
        <w:div w:id="962272991">
          <w:marLeft w:val="0"/>
          <w:marRight w:val="180"/>
          <w:marTop w:val="0"/>
          <w:marBottom w:val="0"/>
          <w:divBdr>
            <w:top w:val="none" w:sz="0" w:space="0" w:color="auto"/>
            <w:left w:val="none" w:sz="0" w:space="0" w:color="auto"/>
            <w:bottom w:val="none" w:sz="0" w:space="0" w:color="auto"/>
            <w:right w:val="none" w:sz="0" w:space="0" w:color="auto"/>
          </w:divBdr>
        </w:div>
        <w:div w:id="1666933334">
          <w:marLeft w:val="0"/>
          <w:marRight w:val="0"/>
          <w:marTop w:val="0"/>
          <w:marBottom w:val="0"/>
          <w:divBdr>
            <w:top w:val="none" w:sz="0" w:space="0" w:color="auto"/>
            <w:left w:val="none" w:sz="0" w:space="0" w:color="auto"/>
            <w:bottom w:val="none" w:sz="0" w:space="0" w:color="auto"/>
            <w:right w:val="none" w:sz="0" w:space="0" w:color="auto"/>
          </w:divBdr>
        </w:div>
        <w:div w:id="373233808">
          <w:marLeft w:val="0"/>
          <w:marRight w:val="180"/>
          <w:marTop w:val="0"/>
          <w:marBottom w:val="0"/>
          <w:divBdr>
            <w:top w:val="none" w:sz="0" w:space="0" w:color="auto"/>
            <w:left w:val="none" w:sz="0" w:space="0" w:color="auto"/>
            <w:bottom w:val="none" w:sz="0" w:space="0" w:color="auto"/>
            <w:right w:val="none" w:sz="0" w:space="0" w:color="auto"/>
          </w:divBdr>
        </w:div>
        <w:div w:id="1252424501">
          <w:marLeft w:val="0"/>
          <w:marRight w:val="0"/>
          <w:marTop w:val="0"/>
          <w:marBottom w:val="0"/>
          <w:divBdr>
            <w:top w:val="none" w:sz="0" w:space="0" w:color="auto"/>
            <w:left w:val="none" w:sz="0" w:space="0" w:color="auto"/>
            <w:bottom w:val="none" w:sz="0" w:space="0" w:color="auto"/>
            <w:right w:val="none" w:sz="0" w:space="0" w:color="auto"/>
          </w:divBdr>
        </w:div>
        <w:div w:id="1436632983">
          <w:marLeft w:val="0"/>
          <w:marRight w:val="180"/>
          <w:marTop w:val="0"/>
          <w:marBottom w:val="0"/>
          <w:divBdr>
            <w:top w:val="none" w:sz="0" w:space="0" w:color="auto"/>
            <w:left w:val="none" w:sz="0" w:space="0" w:color="auto"/>
            <w:bottom w:val="none" w:sz="0" w:space="0" w:color="auto"/>
            <w:right w:val="none" w:sz="0" w:space="0" w:color="auto"/>
          </w:divBdr>
        </w:div>
        <w:div w:id="1985623436">
          <w:marLeft w:val="0"/>
          <w:marRight w:val="0"/>
          <w:marTop w:val="0"/>
          <w:marBottom w:val="0"/>
          <w:divBdr>
            <w:top w:val="none" w:sz="0" w:space="0" w:color="auto"/>
            <w:left w:val="none" w:sz="0" w:space="0" w:color="auto"/>
            <w:bottom w:val="none" w:sz="0" w:space="0" w:color="auto"/>
            <w:right w:val="none" w:sz="0" w:space="0" w:color="auto"/>
          </w:divBdr>
        </w:div>
        <w:div w:id="1223560348">
          <w:marLeft w:val="0"/>
          <w:marRight w:val="180"/>
          <w:marTop w:val="0"/>
          <w:marBottom w:val="0"/>
          <w:divBdr>
            <w:top w:val="none" w:sz="0" w:space="0" w:color="auto"/>
            <w:left w:val="none" w:sz="0" w:space="0" w:color="auto"/>
            <w:bottom w:val="none" w:sz="0" w:space="0" w:color="auto"/>
            <w:right w:val="none" w:sz="0" w:space="0" w:color="auto"/>
          </w:divBdr>
        </w:div>
        <w:div w:id="1021929118">
          <w:marLeft w:val="0"/>
          <w:marRight w:val="0"/>
          <w:marTop w:val="0"/>
          <w:marBottom w:val="0"/>
          <w:divBdr>
            <w:top w:val="none" w:sz="0" w:space="0" w:color="auto"/>
            <w:left w:val="none" w:sz="0" w:space="0" w:color="auto"/>
            <w:bottom w:val="none" w:sz="0" w:space="0" w:color="auto"/>
            <w:right w:val="none" w:sz="0" w:space="0" w:color="auto"/>
          </w:divBdr>
        </w:div>
        <w:div w:id="1709916471">
          <w:marLeft w:val="0"/>
          <w:marRight w:val="180"/>
          <w:marTop w:val="0"/>
          <w:marBottom w:val="0"/>
          <w:divBdr>
            <w:top w:val="none" w:sz="0" w:space="0" w:color="auto"/>
            <w:left w:val="none" w:sz="0" w:space="0" w:color="auto"/>
            <w:bottom w:val="none" w:sz="0" w:space="0" w:color="auto"/>
            <w:right w:val="none" w:sz="0" w:space="0" w:color="auto"/>
          </w:divBdr>
        </w:div>
        <w:div w:id="2071077276">
          <w:marLeft w:val="0"/>
          <w:marRight w:val="0"/>
          <w:marTop w:val="0"/>
          <w:marBottom w:val="0"/>
          <w:divBdr>
            <w:top w:val="none" w:sz="0" w:space="0" w:color="auto"/>
            <w:left w:val="none" w:sz="0" w:space="0" w:color="auto"/>
            <w:bottom w:val="none" w:sz="0" w:space="0" w:color="auto"/>
            <w:right w:val="none" w:sz="0" w:space="0" w:color="auto"/>
          </w:divBdr>
        </w:div>
        <w:div w:id="1644039682">
          <w:marLeft w:val="0"/>
          <w:marRight w:val="180"/>
          <w:marTop w:val="0"/>
          <w:marBottom w:val="0"/>
          <w:divBdr>
            <w:top w:val="none" w:sz="0" w:space="0" w:color="auto"/>
            <w:left w:val="none" w:sz="0" w:space="0" w:color="auto"/>
            <w:bottom w:val="none" w:sz="0" w:space="0" w:color="auto"/>
            <w:right w:val="none" w:sz="0" w:space="0" w:color="auto"/>
          </w:divBdr>
        </w:div>
        <w:div w:id="2099978092">
          <w:marLeft w:val="0"/>
          <w:marRight w:val="0"/>
          <w:marTop w:val="0"/>
          <w:marBottom w:val="0"/>
          <w:divBdr>
            <w:top w:val="none" w:sz="0" w:space="0" w:color="auto"/>
            <w:left w:val="none" w:sz="0" w:space="0" w:color="auto"/>
            <w:bottom w:val="none" w:sz="0" w:space="0" w:color="auto"/>
            <w:right w:val="none" w:sz="0" w:space="0" w:color="auto"/>
          </w:divBdr>
        </w:div>
        <w:div w:id="377167908">
          <w:marLeft w:val="0"/>
          <w:marRight w:val="180"/>
          <w:marTop w:val="0"/>
          <w:marBottom w:val="0"/>
          <w:divBdr>
            <w:top w:val="none" w:sz="0" w:space="0" w:color="auto"/>
            <w:left w:val="none" w:sz="0" w:space="0" w:color="auto"/>
            <w:bottom w:val="none" w:sz="0" w:space="0" w:color="auto"/>
            <w:right w:val="none" w:sz="0" w:space="0" w:color="auto"/>
          </w:divBdr>
        </w:div>
        <w:div w:id="231283490">
          <w:marLeft w:val="0"/>
          <w:marRight w:val="0"/>
          <w:marTop w:val="0"/>
          <w:marBottom w:val="0"/>
          <w:divBdr>
            <w:top w:val="none" w:sz="0" w:space="0" w:color="auto"/>
            <w:left w:val="none" w:sz="0" w:space="0" w:color="auto"/>
            <w:bottom w:val="none" w:sz="0" w:space="0" w:color="auto"/>
            <w:right w:val="none" w:sz="0" w:space="0" w:color="auto"/>
          </w:divBdr>
        </w:div>
        <w:div w:id="2081172387">
          <w:marLeft w:val="0"/>
          <w:marRight w:val="180"/>
          <w:marTop w:val="0"/>
          <w:marBottom w:val="0"/>
          <w:divBdr>
            <w:top w:val="none" w:sz="0" w:space="0" w:color="auto"/>
            <w:left w:val="none" w:sz="0" w:space="0" w:color="auto"/>
            <w:bottom w:val="none" w:sz="0" w:space="0" w:color="auto"/>
            <w:right w:val="none" w:sz="0" w:space="0" w:color="auto"/>
          </w:divBdr>
        </w:div>
        <w:div w:id="515584752">
          <w:marLeft w:val="0"/>
          <w:marRight w:val="0"/>
          <w:marTop w:val="0"/>
          <w:marBottom w:val="0"/>
          <w:divBdr>
            <w:top w:val="none" w:sz="0" w:space="0" w:color="auto"/>
            <w:left w:val="none" w:sz="0" w:space="0" w:color="auto"/>
            <w:bottom w:val="none" w:sz="0" w:space="0" w:color="auto"/>
            <w:right w:val="none" w:sz="0" w:space="0" w:color="auto"/>
          </w:divBdr>
        </w:div>
        <w:div w:id="968828693">
          <w:marLeft w:val="0"/>
          <w:marRight w:val="180"/>
          <w:marTop w:val="0"/>
          <w:marBottom w:val="0"/>
          <w:divBdr>
            <w:top w:val="none" w:sz="0" w:space="0" w:color="auto"/>
            <w:left w:val="none" w:sz="0" w:space="0" w:color="auto"/>
            <w:bottom w:val="none" w:sz="0" w:space="0" w:color="auto"/>
            <w:right w:val="none" w:sz="0" w:space="0" w:color="auto"/>
          </w:divBdr>
        </w:div>
        <w:div w:id="1835100107">
          <w:marLeft w:val="0"/>
          <w:marRight w:val="0"/>
          <w:marTop w:val="0"/>
          <w:marBottom w:val="0"/>
          <w:divBdr>
            <w:top w:val="none" w:sz="0" w:space="0" w:color="auto"/>
            <w:left w:val="none" w:sz="0" w:space="0" w:color="auto"/>
            <w:bottom w:val="none" w:sz="0" w:space="0" w:color="auto"/>
            <w:right w:val="none" w:sz="0" w:space="0" w:color="auto"/>
          </w:divBdr>
        </w:div>
        <w:div w:id="14352389">
          <w:marLeft w:val="0"/>
          <w:marRight w:val="180"/>
          <w:marTop w:val="0"/>
          <w:marBottom w:val="0"/>
          <w:divBdr>
            <w:top w:val="none" w:sz="0" w:space="0" w:color="auto"/>
            <w:left w:val="none" w:sz="0" w:space="0" w:color="auto"/>
            <w:bottom w:val="none" w:sz="0" w:space="0" w:color="auto"/>
            <w:right w:val="none" w:sz="0" w:space="0" w:color="auto"/>
          </w:divBdr>
        </w:div>
        <w:div w:id="898780714">
          <w:marLeft w:val="0"/>
          <w:marRight w:val="0"/>
          <w:marTop w:val="0"/>
          <w:marBottom w:val="0"/>
          <w:divBdr>
            <w:top w:val="none" w:sz="0" w:space="0" w:color="auto"/>
            <w:left w:val="none" w:sz="0" w:space="0" w:color="auto"/>
            <w:bottom w:val="none" w:sz="0" w:space="0" w:color="auto"/>
            <w:right w:val="none" w:sz="0" w:space="0" w:color="auto"/>
          </w:divBdr>
        </w:div>
        <w:div w:id="1296792740">
          <w:marLeft w:val="0"/>
          <w:marRight w:val="180"/>
          <w:marTop w:val="0"/>
          <w:marBottom w:val="0"/>
          <w:divBdr>
            <w:top w:val="none" w:sz="0" w:space="0" w:color="auto"/>
            <w:left w:val="none" w:sz="0" w:space="0" w:color="auto"/>
            <w:bottom w:val="none" w:sz="0" w:space="0" w:color="auto"/>
            <w:right w:val="none" w:sz="0" w:space="0" w:color="auto"/>
          </w:divBdr>
        </w:div>
        <w:div w:id="1327977245">
          <w:marLeft w:val="0"/>
          <w:marRight w:val="0"/>
          <w:marTop w:val="0"/>
          <w:marBottom w:val="0"/>
          <w:divBdr>
            <w:top w:val="none" w:sz="0" w:space="0" w:color="auto"/>
            <w:left w:val="none" w:sz="0" w:space="0" w:color="auto"/>
            <w:bottom w:val="none" w:sz="0" w:space="0" w:color="auto"/>
            <w:right w:val="none" w:sz="0" w:space="0" w:color="auto"/>
          </w:divBdr>
        </w:div>
        <w:div w:id="744569618">
          <w:marLeft w:val="0"/>
          <w:marRight w:val="180"/>
          <w:marTop w:val="0"/>
          <w:marBottom w:val="0"/>
          <w:divBdr>
            <w:top w:val="none" w:sz="0" w:space="0" w:color="auto"/>
            <w:left w:val="none" w:sz="0" w:space="0" w:color="auto"/>
            <w:bottom w:val="none" w:sz="0" w:space="0" w:color="auto"/>
            <w:right w:val="none" w:sz="0" w:space="0" w:color="auto"/>
          </w:divBdr>
        </w:div>
        <w:div w:id="935598082">
          <w:marLeft w:val="0"/>
          <w:marRight w:val="0"/>
          <w:marTop w:val="0"/>
          <w:marBottom w:val="0"/>
          <w:divBdr>
            <w:top w:val="none" w:sz="0" w:space="0" w:color="auto"/>
            <w:left w:val="none" w:sz="0" w:space="0" w:color="auto"/>
            <w:bottom w:val="none" w:sz="0" w:space="0" w:color="auto"/>
            <w:right w:val="none" w:sz="0" w:space="0" w:color="auto"/>
          </w:divBdr>
        </w:div>
        <w:div w:id="390546097">
          <w:marLeft w:val="0"/>
          <w:marRight w:val="180"/>
          <w:marTop w:val="0"/>
          <w:marBottom w:val="0"/>
          <w:divBdr>
            <w:top w:val="none" w:sz="0" w:space="0" w:color="auto"/>
            <w:left w:val="none" w:sz="0" w:space="0" w:color="auto"/>
            <w:bottom w:val="none" w:sz="0" w:space="0" w:color="auto"/>
            <w:right w:val="none" w:sz="0" w:space="0" w:color="auto"/>
          </w:divBdr>
        </w:div>
        <w:div w:id="726495387">
          <w:marLeft w:val="0"/>
          <w:marRight w:val="0"/>
          <w:marTop w:val="0"/>
          <w:marBottom w:val="0"/>
          <w:divBdr>
            <w:top w:val="none" w:sz="0" w:space="0" w:color="auto"/>
            <w:left w:val="none" w:sz="0" w:space="0" w:color="auto"/>
            <w:bottom w:val="none" w:sz="0" w:space="0" w:color="auto"/>
            <w:right w:val="none" w:sz="0" w:space="0" w:color="auto"/>
          </w:divBdr>
        </w:div>
        <w:div w:id="85541317">
          <w:marLeft w:val="0"/>
          <w:marRight w:val="180"/>
          <w:marTop w:val="0"/>
          <w:marBottom w:val="0"/>
          <w:divBdr>
            <w:top w:val="none" w:sz="0" w:space="0" w:color="auto"/>
            <w:left w:val="none" w:sz="0" w:space="0" w:color="auto"/>
            <w:bottom w:val="none" w:sz="0" w:space="0" w:color="auto"/>
            <w:right w:val="none" w:sz="0" w:space="0" w:color="auto"/>
          </w:divBdr>
        </w:div>
        <w:div w:id="783498412">
          <w:marLeft w:val="0"/>
          <w:marRight w:val="0"/>
          <w:marTop w:val="0"/>
          <w:marBottom w:val="0"/>
          <w:divBdr>
            <w:top w:val="none" w:sz="0" w:space="0" w:color="auto"/>
            <w:left w:val="none" w:sz="0" w:space="0" w:color="auto"/>
            <w:bottom w:val="none" w:sz="0" w:space="0" w:color="auto"/>
            <w:right w:val="none" w:sz="0" w:space="0" w:color="auto"/>
          </w:divBdr>
        </w:div>
        <w:div w:id="897472079">
          <w:marLeft w:val="0"/>
          <w:marRight w:val="180"/>
          <w:marTop w:val="0"/>
          <w:marBottom w:val="0"/>
          <w:divBdr>
            <w:top w:val="none" w:sz="0" w:space="0" w:color="auto"/>
            <w:left w:val="none" w:sz="0" w:space="0" w:color="auto"/>
            <w:bottom w:val="none" w:sz="0" w:space="0" w:color="auto"/>
            <w:right w:val="none" w:sz="0" w:space="0" w:color="auto"/>
          </w:divBdr>
        </w:div>
        <w:div w:id="1144587774">
          <w:marLeft w:val="0"/>
          <w:marRight w:val="0"/>
          <w:marTop w:val="0"/>
          <w:marBottom w:val="0"/>
          <w:divBdr>
            <w:top w:val="none" w:sz="0" w:space="0" w:color="auto"/>
            <w:left w:val="none" w:sz="0" w:space="0" w:color="auto"/>
            <w:bottom w:val="none" w:sz="0" w:space="0" w:color="auto"/>
            <w:right w:val="none" w:sz="0" w:space="0" w:color="auto"/>
          </w:divBdr>
        </w:div>
        <w:div w:id="1639338869">
          <w:marLeft w:val="0"/>
          <w:marRight w:val="180"/>
          <w:marTop w:val="0"/>
          <w:marBottom w:val="0"/>
          <w:divBdr>
            <w:top w:val="none" w:sz="0" w:space="0" w:color="auto"/>
            <w:left w:val="none" w:sz="0" w:space="0" w:color="auto"/>
            <w:bottom w:val="none" w:sz="0" w:space="0" w:color="auto"/>
            <w:right w:val="none" w:sz="0" w:space="0" w:color="auto"/>
          </w:divBdr>
        </w:div>
        <w:div w:id="1119765802">
          <w:marLeft w:val="0"/>
          <w:marRight w:val="0"/>
          <w:marTop w:val="0"/>
          <w:marBottom w:val="0"/>
          <w:divBdr>
            <w:top w:val="none" w:sz="0" w:space="0" w:color="auto"/>
            <w:left w:val="none" w:sz="0" w:space="0" w:color="auto"/>
            <w:bottom w:val="none" w:sz="0" w:space="0" w:color="auto"/>
            <w:right w:val="none" w:sz="0" w:space="0" w:color="auto"/>
          </w:divBdr>
        </w:div>
        <w:div w:id="15009753">
          <w:marLeft w:val="0"/>
          <w:marRight w:val="180"/>
          <w:marTop w:val="0"/>
          <w:marBottom w:val="0"/>
          <w:divBdr>
            <w:top w:val="none" w:sz="0" w:space="0" w:color="auto"/>
            <w:left w:val="none" w:sz="0" w:space="0" w:color="auto"/>
            <w:bottom w:val="none" w:sz="0" w:space="0" w:color="auto"/>
            <w:right w:val="none" w:sz="0" w:space="0" w:color="auto"/>
          </w:divBdr>
        </w:div>
        <w:div w:id="496383397">
          <w:marLeft w:val="0"/>
          <w:marRight w:val="0"/>
          <w:marTop w:val="0"/>
          <w:marBottom w:val="0"/>
          <w:divBdr>
            <w:top w:val="none" w:sz="0" w:space="0" w:color="auto"/>
            <w:left w:val="none" w:sz="0" w:space="0" w:color="auto"/>
            <w:bottom w:val="none" w:sz="0" w:space="0" w:color="auto"/>
            <w:right w:val="none" w:sz="0" w:space="0" w:color="auto"/>
          </w:divBdr>
        </w:div>
        <w:div w:id="67466039">
          <w:marLeft w:val="0"/>
          <w:marRight w:val="180"/>
          <w:marTop w:val="0"/>
          <w:marBottom w:val="0"/>
          <w:divBdr>
            <w:top w:val="none" w:sz="0" w:space="0" w:color="auto"/>
            <w:left w:val="none" w:sz="0" w:space="0" w:color="auto"/>
            <w:bottom w:val="none" w:sz="0" w:space="0" w:color="auto"/>
            <w:right w:val="none" w:sz="0" w:space="0" w:color="auto"/>
          </w:divBdr>
        </w:div>
        <w:div w:id="1000308430">
          <w:marLeft w:val="0"/>
          <w:marRight w:val="0"/>
          <w:marTop w:val="0"/>
          <w:marBottom w:val="0"/>
          <w:divBdr>
            <w:top w:val="none" w:sz="0" w:space="0" w:color="auto"/>
            <w:left w:val="none" w:sz="0" w:space="0" w:color="auto"/>
            <w:bottom w:val="none" w:sz="0" w:space="0" w:color="auto"/>
            <w:right w:val="none" w:sz="0" w:space="0" w:color="auto"/>
          </w:divBdr>
        </w:div>
        <w:div w:id="1344556663">
          <w:marLeft w:val="0"/>
          <w:marRight w:val="180"/>
          <w:marTop w:val="0"/>
          <w:marBottom w:val="0"/>
          <w:divBdr>
            <w:top w:val="none" w:sz="0" w:space="0" w:color="auto"/>
            <w:left w:val="none" w:sz="0" w:space="0" w:color="auto"/>
            <w:bottom w:val="none" w:sz="0" w:space="0" w:color="auto"/>
            <w:right w:val="none" w:sz="0" w:space="0" w:color="auto"/>
          </w:divBdr>
        </w:div>
        <w:div w:id="1222445601">
          <w:marLeft w:val="0"/>
          <w:marRight w:val="0"/>
          <w:marTop w:val="0"/>
          <w:marBottom w:val="0"/>
          <w:divBdr>
            <w:top w:val="none" w:sz="0" w:space="0" w:color="auto"/>
            <w:left w:val="none" w:sz="0" w:space="0" w:color="auto"/>
            <w:bottom w:val="none" w:sz="0" w:space="0" w:color="auto"/>
            <w:right w:val="none" w:sz="0" w:space="0" w:color="auto"/>
          </w:divBdr>
        </w:div>
        <w:div w:id="480077305">
          <w:marLeft w:val="0"/>
          <w:marRight w:val="180"/>
          <w:marTop w:val="0"/>
          <w:marBottom w:val="0"/>
          <w:divBdr>
            <w:top w:val="none" w:sz="0" w:space="0" w:color="auto"/>
            <w:left w:val="none" w:sz="0" w:space="0" w:color="auto"/>
            <w:bottom w:val="none" w:sz="0" w:space="0" w:color="auto"/>
            <w:right w:val="none" w:sz="0" w:space="0" w:color="auto"/>
          </w:divBdr>
        </w:div>
        <w:div w:id="756946339">
          <w:marLeft w:val="0"/>
          <w:marRight w:val="0"/>
          <w:marTop w:val="0"/>
          <w:marBottom w:val="0"/>
          <w:divBdr>
            <w:top w:val="none" w:sz="0" w:space="0" w:color="auto"/>
            <w:left w:val="none" w:sz="0" w:space="0" w:color="auto"/>
            <w:bottom w:val="none" w:sz="0" w:space="0" w:color="auto"/>
            <w:right w:val="none" w:sz="0" w:space="0" w:color="auto"/>
          </w:divBdr>
        </w:div>
        <w:div w:id="206569641">
          <w:marLeft w:val="0"/>
          <w:marRight w:val="180"/>
          <w:marTop w:val="0"/>
          <w:marBottom w:val="0"/>
          <w:divBdr>
            <w:top w:val="none" w:sz="0" w:space="0" w:color="auto"/>
            <w:left w:val="none" w:sz="0" w:space="0" w:color="auto"/>
            <w:bottom w:val="none" w:sz="0" w:space="0" w:color="auto"/>
            <w:right w:val="none" w:sz="0" w:space="0" w:color="auto"/>
          </w:divBdr>
        </w:div>
        <w:div w:id="1853302801">
          <w:marLeft w:val="0"/>
          <w:marRight w:val="0"/>
          <w:marTop w:val="0"/>
          <w:marBottom w:val="0"/>
          <w:divBdr>
            <w:top w:val="none" w:sz="0" w:space="0" w:color="auto"/>
            <w:left w:val="none" w:sz="0" w:space="0" w:color="auto"/>
            <w:bottom w:val="none" w:sz="0" w:space="0" w:color="auto"/>
            <w:right w:val="none" w:sz="0" w:space="0" w:color="auto"/>
          </w:divBdr>
        </w:div>
        <w:div w:id="565916224">
          <w:marLeft w:val="0"/>
          <w:marRight w:val="180"/>
          <w:marTop w:val="0"/>
          <w:marBottom w:val="0"/>
          <w:divBdr>
            <w:top w:val="none" w:sz="0" w:space="0" w:color="auto"/>
            <w:left w:val="none" w:sz="0" w:space="0" w:color="auto"/>
            <w:bottom w:val="none" w:sz="0" w:space="0" w:color="auto"/>
            <w:right w:val="none" w:sz="0" w:space="0" w:color="auto"/>
          </w:divBdr>
        </w:div>
        <w:div w:id="1558122182">
          <w:marLeft w:val="0"/>
          <w:marRight w:val="0"/>
          <w:marTop w:val="0"/>
          <w:marBottom w:val="0"/>
          <w:divBdr>
            <w:top w:val="none" w:sz="0" w:space="0" w:color="auto"/>
            <w:left w:val="none" w:sz="0" w:space="0" w:color="auto"/>
            <w:bottom w:val="none" w:sz="0" w:space="0" w:color="auto"/>
            <w:right w:val="none" w:sz="0" w:space="0" w:color="auto"/>
          </w:divBdr>
        </w:div>
      </w:divsChild>
    </w:div>
    <w:div w:id="1631597065">
      <w:bodyDiv w:val="1"/>
      <w:marLeft w:val="0"/>
      <w:marRight w:val="0"/>
      <w:marTop w:val="0"/>
      <w:marBottom w:val="0"/>
      <w:divBdr>
        <w:top w:val="none" w:sz="0" w:space="0" w:color="auto"/>
        <w:left w:val="none" w:sz="0" w:space="0" w:color="auto"/>
        <w:bottom w:val="none" w:sz="0" w:space="0" w:color="auto"/>
        <w:right w:val="none" w:sz="0" w:space="0" w:color="auto"/>
      </w:divBdr>
      <w:divsChild>
        <w:div w:id="1593540472">
          <w:marLeft w:val="0"/>
          <w:marRight w:val="180"/>
          <w:marTop w:val="0"/>
          <w:marBottom w:val="0"/>
          <w:divBdr>
            <w:top w:val="none" w:sz="0" w:space="0" w:color="auto"/>
            <w:left w:val="none" w:sz="0" w:space="0" w:color="auto"/>
            <w:bottom w:val="none" w:sz="0" w:space="0" w:color="auto"/>
            <w:right w:val="none" w:sz="0" w:space="0" w:color="auto"/>
          </w:divBdr>
        </w:div>
        <w:div w:id="989207695">
          <w:marLeft w:val="0"/>
          <w:marRight w:val="0"/>
          <w:marTop w:val="0"/>
          <w:marBottom w:val="0"/>
          <w:divBdr>
            <w:top w:val="none" w:sz="0" w:space="0" w:color="auto"/>
            <w:left w:val="none" w:sz="0" w:space="0" w:color="auto"/>
            <w:bottom w:val="none" w:sz="0" w:space="0" w:color="auto"/>
            <w:right w:val="none" w:sz="0" w:space="0" w:color="auto"/>
          </w:divBdr>
        </w:div>
      </w:divsChild>
    </w:div>
    <w:div w:id="1671643697">
      <w:bodyDiv w:val="1"/>
      <w:marLeft w:val="0"/>
      <w:marRight w:val="0"/>
      <w:marTop w:val="0"/>
      <w:marBottom w:val="0"/>
      <w:divBdr>
        <w:top w:val="none" w:sz="0" w:space="0" w:color="auto"/>
        <w:left w:val="none" w:sz="0" w:space="0" w:color="auto"/>
        <w:bottom w:val="none" w:sz="0" w:space="0" w:color="auto"/>
        <w:right w:val="none" w:sz="0" w:space="0" w:color="auto"/>
      </w:divBdr>
    </w:div>
    <w:div w:id="1701978373">
      <w:bodyDiv w:val="1"/>
      <w:marLeft w:val="0"/>
      <w:marRight w:val="0"/>
      <w:marTop w:val="0"/>
      <w:marBottom w:val="0"/>
      <w:divBdr>
        <w:top w:val="none" w:sz="0" w:space="0" w:color="auto"/>
        <w:left w:val="none" w:sz="0" w:space="0" w:color="auto"/>
        <w:bottom w:val="none" w:sz="0" w:space="0" w:color="auto"/>
        <w:right w:val="none" w:sz="0" w:space="0" w:color="auto"/>
      </w:divBdr>
    </w:div>
    <w:div w:id="1719743564">
      <w:bodyDiv w:val="1"/>
      <w:marLeft w:val="0"/>
      <w:marRight w:val="0"/>
      <w:marTop w:val="0"/>
      <w:marBottom w:val="0"/>
      <w:divBdr>
        <w:top w:val="none" w:sz="0" w:space="0" w:color="auto"/>
        <w:left w:val="none" w:sz="0" w:space="0" w:color="auto"/>
        <w:bottom w:val="none" w:sz="0" w:space="0" w:color="auto"/>
        <w:right w:val="none" w:sz="0" w:space="0" w:color="auto"/>
      </w:divBdr>
    </w:div>
    <w:div w:id="1794249447">
      <w:bodyDiv w:val="1"/>
      <w:marLeft w:val="0"/>
      <w:marRight w:val="0"/>
      <w:marTop w:val="0"/>
      <w:marBottom w:val="0"/>
      <w:divBdr>
        <w:top w:val="none" w:sz="0" w:space="0" w:color="auto"/>
        <w:left w:val="none" w:sz="0" w:space="0" w:color="auto"/>
        <w:bottom w:val="none" w:sz="0" w:space="0" w:color="auto"/>
        <w:right w:val="none" w:sz="0" w:space="0" w:color="auto"/>
      </w:divBdr>
      <w:divsChild>
        <w:div w:id="846866797">
          <w:marLeft w:val="0"/>
          <w:marRight w:val="0"/>
          <w:marTop w:val="0"/>
          <w:marBottom w:val="0"/>
          <w:divBdr>
            <w:top w:val="none" w:sz="0" w:space="0" w:color="auto"/>
            <w:left w:val="none" w:sz="0" w:space="0" w:color="auto"/>
            <w:bottom w:val="none" w:sz="0" w:space="0" w:color="auto"/>
            <w:right w:val="none" w:sz="0" w:space="0" w:color="auto"/>
          </w:divBdr>
        </w:div>
        <w:div w:id="1237588253">
          <w:marLeft w:val="0"/>
          <w:marRight w:val="0"/>
          <w:marTop w:val="0"/>
          <w:marBottom w:val="0"/>
          <w:divBdr>
            <w:top w:val="none" w:sz="0" w:space="0" w:color="auto"/>
            <w:left w:val="none" w:sz="0" w:space="0" w:color="auto"/>
            <w:bottom w:val="none" w:sz="0" w:space="0" w:color="auto"/>
            <w:right w:val="none" w:sz="0" w:space="0" w:color="auto"/>
          </w:divBdr>
        </w:div>
        <w:div w:id="2083717999">
          <w:marLeft w:val="0"/>
          <w:marRight w:val="0"/>
          <w:marTop w:val="0"/>
          <w:marBottom w:val="0"/>
          <w:divBdr>
            <w:top w:val="none" w:sz="0" w:space="0" w:color="auto"/>
            <w:left w:val="none" w:sz="0" w:space="0" w:color="auto"/>
            <w:bottom w:val="none" w:sz="0" w:space="0" w:color="auto"/>
            <w:right w:val="none" w:sz="0" w:space="0" w:color="auto"/>
          </w:divBdr>
        </w:div>
        <w:div w:id="1242448897">
          <w:marLeft w:val="0"/>
          <w:marRight w:val="0"/>
          <w:marTop w:val="0"/>
          <w:marBottom w:val="0"/>
          <w:divBdr>
            <w:top w:val="none" w:sz="0" w:space="0" w:color="auto"/>
            <w:left w:val="none" w:sz="0" w:space="0" w:color="auto"/>
            <w:bottom w:val="none" w:sz="0" w:space="0" w:color="auto"/>
            <w:right w:val="none" w:sz="0" w:space="0" w:color="auto"/>
          </w:divBdr>
        </w:div>
        <w:div w:id="1731032068">
          <w:marLeft w:val="0"/>
          <w:marRight w:val="0"/>
          <w:marTop w:val="0"/>
          <w:marBottom w:val="0"/>
          <w:divBdr>
            <w:top w:val="none" w:sz="0" w:space="0" w:color="auto"/>
            <w:left w:val="none" w:sz="0" w:space="0" w:color="auto"/>
            <w:bottom w:val="none" w:sz="0" w:space="0" w:color="auto"/>
            <w:right w:val="none" w:sz="0" w:space="0" w:color="auto"/>
          </w:divBdr>
        </w:div>
        <w:div w:id="1789469147">
          <w:marLeft w:val="0"/>
          <w:marRight w:val="0"/>
          <w:marTop w:val="0"/>
          <w:marBottom w:val="0"/>
          <w:divBdr>
            <w:top w:val="none" w:sz="0" w:space="0" w:color="auto"/>
            <w:left w:val="none" w:sz="0" w:space="0" w:color="auto"/>
            <w:bottom w:val="none" w:sz="0" w:space="0" w:color="auto"/>
            <w:right w:val="none" w:sz="0" w:space="0" w:color="auto"/>
          </w:divBdr>
        </w:div>
        <w:div w:id="1426806949">
          <w:marLeft w:val="0"/>
          <w:marRight w:val="0"/>
          <w:marTop w:val="0"/>
          <w:marBottom w:val="0"/>
          <w:divBdr>
            <w:top w:val="none" w:sz="0" w:space="0" w:color="auto"/>
            <w:left w:val="none" w:sz="0" w:space="0" w:color="auto"/>
            <w:bottom w:val="none" w:sz="0" w:space="0" w:color="auto"/>
            <w:right w:val="none" w:sz="0" w:space="0" w:color="auto"/>
          </w:divBdr>
        </w:div>
        <w:div w:id="1386175053">
          <w:marLeft w:val="0"/>
          <w:marRight w:val="0"/>
          <w:marTop w:val="0"/>
          <w:marBottom w:val="0"/>
          <w:divBdr>
            <w:top w:val="none" w:sz="0" w:space="0" w:color="auto"/>
            <w:left w:val="none" w:sz="0" w:space="0" w:color="auto"/>
            <w:bottom w:val="none" w:sz="0" w:space="0" w:color="auto"/>
            <w:right w:val="none" w:sz="0" w:space="0" w:color="auto"/>
          </w:divBdr>
        </w:div>
        <w:div w:id="1667130767">
          <w:marLeft w:val="0"/>
          <w:marRight w:val="0"/>
          <w:marTop w:val="0"/>
          <w:marBottom w:val="0"/>
          <w:divBdr>
            <w:top w:val="none" w:sz="0" w:space="0" w:color="auto"/>
            <w:left w:val="none" w:sz="0" w:space="0" w:color="auto"/>
            <w:bottom w:val="none" w:sz="0" w:space="0" w:color="auto"/>
            <w:right w:val="none" w:sz="0" w:space="0" w:color="auto"/>
          </w:divBdr>
        </w:div>
        <w:div w:id="864950368">
          <w:marLeft w:val="0"/>
          <w:marRight w:val="0"/>
          <w:marTop w:val="0"/>
          <w:marBottom w:val="0"/>
          <w:divBdr>
            <w:top w:val="none" w:sz="0" w:space="0" w:color="auto"/>
            <w:left w:val="none" w:sz="0" w:space="0" w:color="auto"/>
            <w:bottom w:val="none" w:sz="0" w:space="0" w:color="auto"/>
            <w:right w:val="none" w:sz="0" w:space="0" w:color="auto"/>
          </w:divBdr>
        </w:div>
        <w:div w:id="439683792">
          <w:marLeft w:val="0"/>
          <w:marRight w:val="0"/>
          <w:marTop w:val="0"/>
          <w:marBottom w:val="0"/>
          <w:divBdr>
            <w:top w:val="none" w:sz="0" w:space="0" w:color="auto"/>
            <w:left w:val="none" w:sz="0" w:space="0" w:color="auto"/>
            <w:bottom w:val="none" w:sz="0" w:space="0" w:color="auto"/>
            <w:right w:val="none" w:sz="0" w:space="0" w:color="auto"/>
          </w:divBdr>
        </w:div>
        <w:div w:id="1329016153">
          <w:marLeft w:val="0"/>
          <w:marRight w:val="0"/>
          <w:marTop w:val="0"/>
          <w:marBottom w:val="0"/>
          <w:divBdr>
            <w:top w:val="none" w:sz="0" w:space="0" w:color="auto"/>
            <w:left w:val="none" w:sz="0" w:space="0" w:color="auto"/>
            <w:bottom w:val="none" w:sz="0" w:space="0" w:color="auto"/>
            <w:right w:val="none" w:sz="0" w:space="0" w:color="auto"/>
          </w:divBdr>
        </w:div>
        <w:div w:id="1190296843">
          <w:marLeft w:val="0"/>
          <w:marRight w:val="0"/>
          <w:marTop w:val="0"/>
          <w:marBottom w:val="0"/>
          <w:divBdr>
            <w:top w:val="none" w:sz="0" w:space="0" w:color="auto"/>
            <w:left w:val="none" w:sz="0" w:space="0" w:color="auto"/>
            <w:bottom w:val="none" w:sz="0" w:space="0" w:color="auto"/>
            <w:right w:val="none" w:sz="0" w:space="0" w:color="auto"/>
          </w:divBdr>
        </w:div>
        <w:div w:id="995449714">
          <w:marLeft w:val="0"/>
          <w:marRight w:val="0"/>
          <w:marTop w:val="0"/>
          <w:marBottom w:val="0"/>
          <w:divBdr>
            <w:top w:val="none" w:sz="0" w:space="0" w:color="auto"/>
            <w:left w:val="none" w:sz="0" w:space="0" w:color="auto"/>
            <w:bottom w:val="none" w:sz="0" w:space="0" w:color="auto"/>
            <w:right w:val="none" w:sz="0" w:space="0" w:color="auto"/>
          </w:divBdr>
        </w:div>
        <w:div w:id="1087649794">
          <w:marLeft w:val="0"/>
          <w:marRight w:val="0"/>
          <w:marTop w:val="0"/>
          <w:marBottom w:val="0"/>
          <w:divBdr>
            <w:top w:val="none" w:sz="0" w:space="0" w:color="auto"/>
            <w:left w:val="none" w:sz="0" w:space="0" w:color="auto"/>
            <w:bottom w:val="none" w:sz="0" w:space="0" w:color="auto"/>
            <w:right w:val="none" w:sz="0" w:space="0" w:color="auto"/>
          </w:divBdr>
        </w:div>
        <w:div w:id="933784931">
          <w:marLeft w:val="0"/>
          <w:marRight w:val="0"/>
          <w:marTop w:val="0"/>
          <w:marBottom w:val="0"/>
          <w:divBdr>
            <w:top w:val="none" w:sz="0" w:space="0" w:color="auto"/>
            <w:left w:val="none" w:sz="0" w:space="0" w:color="auto"/>
            <w:bottom w:val="none" w:sz="0" w:space="0" w:color="auto"/>
            <w:right w:val="none" w:sz="0" w:space="0" w:color="auto"/>
          </w:divBdr>
        </w:div>
        <w:div w:id="443964488">
          <w:marLeft w:val="0"/>
          <w:marRight w:val="0"/>
          <w:marTop w:val="0"/>
          <w:marBottom w:val="0"/>
          <w:divBdr>
            <w:top w:val="none" w:sz="0" w:space="0" w:color="auto"/>
            <w:left w:val="none" w:sz="0" w:space="0" w:color="auto"/>
            <w:bottom w:val="none" w:sz="0" w:space="0" w:color="auto"/>
            <w:right w:val="none" w:sz="0" w:space="0" w:color="auto"/>
          </w:divBdr>
        </w:div>
        <w:div w:id="1260794563">
          <w:marLeft w:val="0"/>
          <w:marRight w:val="0"/>
          <w:marTop w:val="0"/>
          <w:marBottom w:val="0"/>
          <w:divBdr>
            <w:top w:val="none" w:sz="0" w:space="0" w:color="auto"/>
            <w:left w:val="none" w:sz="0" w:space="0" w:color="auto"/>
            <w:bottom w:val="none" w:sz="0" w:space="0" w:color="auto"/>
            <w:right w:val="none" w:sz="0" w:space="0" w:color="auto"/>
          </w:divBdr>
        </w:div>
      </w:divsChild>
    </w:div>
    <w:div w:id="1981373670">
      <w:bodyDiv w:val="1"/>
      <w:marLeft w:val="0"/>
      <w:marRight w:val="0"/>
      <w:marTop w:val="0"/>
      <w:marBottom w:val="0"/>
      <w:divBdr>
        <w:top w:val="none" w:sz="0" w:space="0" w:color="auto"/>
        <w:left w:val="none" w:sz="0" w:space="0" w:color="auto"/>
        <w:bottom w:val="none" w:sz="0" w:space="0" w:color="auto"/>
        <w:right w:val="none" w:sz="0" w:space="0" w:color="auto"/>
      </w:divBdr>
    </w:div>
    <w:div w:id="2048985094">
      <w:bodyDiv w:val="1"/>
      <w:marLeft w:val="0"/>
      <w:marRight w:val="0"/>
      <w:marTop w:val="0"/>
      <w:marBottom w:val="0"/>
      <w:divBdr>
        <w:top w:val="none" w:sz="0" w:space="0" w:color="auto"/>
        <w:left w:val="none" w:sz="0" w:space="0" w:color="auto"/>
        <w:bottom w:val="none" w:sz="0" w:space="0" w:color="auto"/>
        <w:right w:val="none" w:sz="0" w:space="0" w:color="auto"/>
      </w:divBdr>
      <w:divsChild>
        <w:div w:id="1328443527">
          <w:marLeft w:val="0"/>
          <w:marRight w:val="180"/>
          <w:marTop w:val="0"/>
          <w:marBottom w:val="0"/>
          <w:divBdr>
            <w:top w:val="none" w:sz="0" w:space="0" w:color="auto"/>
            <w:left w:val="none" w:sz="0" w:space="0" w:color="auto"/>
            <w:bottom w:val="none" w:sz="0" w:space="0" w:color="auto"/>
            <w:right w:val="none" w:sz="0" w:space="0" w:color="auto"/>
          </w:divBdr>
        </w:div>
        <w:div w:id="371003749">
          <w:marLeft w:val="0"/>
          <w:marRight w:val="0"/>
          <w:marTop w:val="0"/>
          <w:marBottom w:val="0"/>
          <w:divBdr>
            <w:top w:val="none" w:sz="0" w:space="0" w:color="auto"/>
            <w:left w:val="none" w:sz="0" w:space="0" w:color="auto"/>
            <w:bottom w:val="none" w:sz="0" w:space="0" w:color="auto"/>
            <w:right w:val="none" w:sz="0" w:space="0" w:color="auto"/>
          </w:divBdr>
        </w:div>
      </w:divsChild>
    </w:div>
    <w:div w:id="2051765504">
      <w:bodyDiv w:val="1"/>
      <w:marLeft w:val="0"/>
      <w:marRight w:val="0"/>
      <w:marTop w:val="0"/>
      <w:marBottom w:val="0"/>
      <w:divBdr>
        <w:top w:val="none" w:sz="0" w:space="0" w:color="auto"/>
        <w:left w:val="none" w:sz="0" w:space="0" w:color="auto"/>
        <w:bottom w:val="none" w:sz="0" w:space="0" w:color="auto"/>
        <w:right w:val="none" w:sz="0" w:space="0" w:color="auto"/>
      </w:divBdr>
    </w:div>
    <w:div w:id="2085448758">
      <w:bodyDiv w:val="1"/>
      <w:marLeft w:val="0"/>
      <w:marRight w:val="0"/>
      <w:marTop w:val="0"/>
      <w:marBottom w:val="0"/>
      <w:divBdr>
        <w:top w:val="none" w:sz="0" w:space="0" w:color="auto"/>
        <w:left w:val="none" w:sz="0" w:space="0" w:color="auto"/>
        <w:bottom w:val="none" w:sz="0" w:space="0" w:color="auto"/>
        <w:right w:val="none" w:sz="0" w:space="0" w:color="auto"/>
      </w:divBdr>
    </w:div>
    <w:div w:id="2089185401">
      <w:bodyDiv w:val="1"/>
      <w:marLeft w:val="0"/>
      <w:marRight w:val="0"/>
      <w:marTop w:val="0"/>
      <w:marBottom w:val="0"/>
      <w:divBdr>
        <w:top w:val="none" w:sz="0" w:space="0" w:color="auto"/>
        <w:left w:val="none" w:sz="0" w:space="0" w:color="auto"/>
        <w:bottom w:val="none" w:sz="0" w:space="0" w:color="auto"/>
        <w:right w:val="none" w:sz="0" w:space="0" w:color="auto"/>
      </w:divBdr>
    </w:div>
    <w:div w:id="2128157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4.png"/><Relationship Id="rId84" Type="http://schemas.openxmlformats.org/officeDocument/2006/relationships/image" Target="media/image70.png"/><Relationship Id="rId138" Type="http://schemas.openxmlformats.org/officeDocument/2006/relationships/image" Target="media/image122.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1.png"/><Relationship Id="rId205" Type="http://schemas.openxmlformats.org/officeDocument/2006/relationships/image" Target="media/image185.jpeg"/><Relationship Id="rId226" Type="http://schemas.openxmlformats.org/officeDocument/2006/relationships/image" Target="media/image205.png"/><Relationship Id="rId107" Type="http://schemas.openxmlformats.org/officeDocument/2006/relationships/image" Target="media/image92.png"/><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1.png"/><Relationship Id="rId128" Type="http://schemas.openxmlformats.org/officeDocument/2006/relationships/image" Target="media/image112.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6.png"/><Relationship Id="rId22" Type="http://schemas.openxmlformats.org/officeDocument/2006/relationships/image" Target="media/image15.png"/><Relationship Id="rId27" Type="http://schemas.openxmlformats.org/officeDocument/2006/relationships/image" Target="media/image20.emf"/><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5.png"/><Relationship Id="rId69" Type="http://schemas.openxmlformats.org/officeDocument/2006/relationships/hyperlink" Target="https://azure.microsoft.com/services/virtual-machine-scale-sets" TargetMode="External"/><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8.png"/><Relationship Id="rId139" Type="http://schemas.openxmlformats.org/officeDocument/2006/relationships/hyperlink" Target="https://appstoreaccount.blob.core.windows.net/container/image.JPG" TargetMode="External"/><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3.png"/><Relationship Id="rId155" Type="http://schemas.openxmlformats.org/officeDocument/2006/relationships/image" Target="media/image137.png"/><Relationship Id="rId171" Type="http://schemas.openxmlformats.org/officeDocument/2006/relationships/image" Target="media/image153.png"/><Relationship Id="rId176" Type="http://schemas.openxmlformats.org/officeDocument/2006/relationships/image" Target="media/image158.png"/><Relationship Id="rId192" Type="http://schemas.openxmlformats.org/officeDocument/2006/relationships/image" Target="media/image172.png"/><Relationship Id="rId197" Type="http://schemas.openxmlformats.org/officeDocument/2006/relationships/image" Target="media/image177.png"/><Relationship Id="rId206" Type="http://schemas.openxmlformats.org/officeDocument/2006/relationships/image" Target="media/image186.png"/><Relationship Id="rId227" Type="http://schemas.openxmlformats.org/officeDocument/2006/relationships/image" Target="media/image206.png"/><Relationship Id="rId201" Type="http://schemas.openxmlformats.org/officeDocument/2006/relationships/image" Target="media/image181.png"/><Relationship Id="rId222" Type="http://schemas.openxmlformats.org/officeDocument/2006/relationships/image" Target="media/image201.png"/><Relationship Id="rId12" Type="http://schemas.openxmlformats.org/officeDocument/2006/relationships/image" Target="media/image7.png"/><Relationship Id="rId17" Type="http://schemas.openxmlformats.org/officeDocument/2006/relationships/hyperlink" Target="https://www.computerhope.com/jargon/b/broadcas.htm" TargetMode="External"/><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89.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3.png"/><Relationship Id="rId54" Type="http://schemas.openxmlformats.org/officeDocument/2006/relationships/image" Target="media/image46.png"/><Relationship Id="rId70" Type="http://schemas.openxmlformats.org/officeDocument/2006/relationships/hyperlink" Target="https://azure.microsoft.com/services/container-instances" TargetMode="External"/><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3.png"/><Relationship Id="rId166" Type="http://schemas.openxmlformats.org/officeDocument/2006/relationships/image" Target="media/image148.png"/><Relationship Id="rId182" Type="http://schemas.openxmlformats.org/officeDocument/2006/relationships/image" Target="media/image164.png"/><Relationship Id="rId187" Type="http://schemas.openxmlformats.org/officeDocument/2006/relationships/image" Target="media/image167.png"/><Relationship Id="rId217" Type="http://schemas.openxmlformats.org/officeDocument/2006/relationships/hyperlink" Target="https://avifirstapp01.azurewebsites.net/" TargetMode="External"/><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192.jpeg"/><Relationship Id="rId23" Type="http://schemas.openxmlformats.org/officeDocument/2006/relationships/image" Target="media/image16.png"/><Relationship Id="rId28" Type="http://schemas.openxmlformats.org/officeDocument/2006/relationships/image" Target="media/image21.emf"/><Relationship Id="rId49" Type="http://schemas.openxmlformats.org/officeDocument/2006/relationships/image" Target="media/image42.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7.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4.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78.png"/><Relationship Id="rId172" Type="http://schemas.openxmlformats.org/officeDocument/2006/relationships/image" Target="media/image154.png"/><Relationship Id="rId193" Type="http://schemas.openxmlformats.org/officeDocument/2006/relationships/image" Target="media/image173.png"/><Relationship Id="rId202" Type="http://schemas.openxmlformats.org/officeDocument/2006/relationships/image" Target="media/image182.png"/><Relationship Id="rId207" Type="http://schemas.openxmlformats.org/officeDocument/2006/relationships/image" Target="media/image187.png"/><Relationship Id="rId223" Type="http://schemas.openxmlformats.org/officeDocument/2006/relationships/image" Target="media/image202.png"/><Relationship Id="rId228" Type="http://schemas.openxmlformats.org/officeDocument/2006/relationships/fontTable" Target="fontTable.xml"/><Relationship Id="rId13" Type="http://schemas.openxmlformats.org/officeDocument/2006/relationships/image" Target="media/image8.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4.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49.png"/><Relationship Id="rId188" Type="http://schemas.openxmlformats.org/officeDocument/2006/relationships/image" Target="media/image168.png"/><Relationship Id="rId7" Type="http://schemas.openxmlformats.org/officeDocument/2006/relationships/image" Target="media/image2.png"/><Relationship Id="rId71" Type="http://schemas.openxmlformats.org/officeDocument/2006/relationships/hyperlink" Target="https://azure.microsoft.com/services/kubernetes-service" TargetMode="External"/><Relationship Id="rId92" Type="http://schemas.openxmlformats.org/officeDocument/2006/relationships/image" Target="media/image78.png"/><Relationship Id="rId162" Type="http://schemas.openxmlformats.org/officeDocument/2006/relationships/image" Target="media/image144.png"/><Relationship Id="rId183" Type="http://schemas.openxmlformats.org/officeDocument/2006/relationships/image" Target="media/image165.png"/><Relationship Id="rId213" Type="http://schemas.openxmlformats.org/officeDocument/2006/relationships/image" Target="media/image193.png"/><Relationship Id="rId218" Type="http://schemas.openxmlformats.org/officeDocument/2006/relationships/image" Target="media/image197.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52.png"/><Relationship Id="rId82" Type="http://schemas.openxmlformats.org/officeDocument/2006/relationships/image" Target="media/image68.png"/><Relationship Id="rId152" Type="http://schemas.openxmlformats.org/officeDocument/2006/relationships/hyperlink" Target="https://avisaccount.blob.core.windows.net/data/IMG-20210712-WA0012.jpg" TargetMode="External"/><Relationship Id="rId173" Type="http://schemas.openxmlformats.org/officeDocument/2006/relationships/image" Target="media/image155.png"/><Relationship Id="rId194" Type="http://schemas.openxmlformats.org/officeDocument/2006/relationships/image" Target="media/image174.png"/><Relationship Id="rId199" Type="http://schemas.openxmlformats.org/officeDocument/2006/relationships/image" Target="media/image179.png"/><Relationship Id="rId203" Type="http://schemas.openxmlformats.org/officeDocument/2006/relationships/image" Target="media/image183.png"/><Relationship Id="rId208" Type="http://schemas.openxmlformats.org/officeDocument/2006/relationships/image" Target="media/image188.png"/><Relationship Id="rId229" Type="http://schemas.openxmlformats.org/officeDocument/2006/relationships/theme" Target="theme/theme1.xml"/><Relationship Id="rId19" Type="http://schemas.openxmlformats.org/officeDocument/2006/relationships/image" Target="media/image12.png"/><Relationship Id="rId224" Type="http://schemas.openxmlformats.org/officeDocument/2006/relationships/image" Target="media/image203.pn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hyperlink" Target="http://104.41.136.36/" TargetMode="External"/><Relationship Id="rId126" Type="http://schemas.openxmlformats.org/officeDocument/2006/relationships/image" Target="media/image111.png"/><Relationship Id="rId147" Type="http://schemas.openxmlformats.org/officeDocument/2006/relationships/image" Target="media/image130.png"/><Relationship Id="rId168" Type="http://schemas.openxmlformats.org/officeDocument/2006/relationships/image" Target="media/image150.png"/><Relationship Id="rId8" Type="http://schemas.openxmlformats.org/officeDocument/2006/relationships/image" Target="media/image3.png"/><Relationship Id="rId51" Type="http://schemas.openxmlformats.org/officeDocument/2006/relationships/hyperlink" Target="https://learn.microsoft.com/en-us/powershell/module/az.resources/?view=azps-8.3.0" TargetMode="External"/><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image" Target="media/image125.png"/><Relationship Id="rId163" Type="http://schemas.openxmlformats.org/officeDocument/2006/relationships/image" Target="media/image145.png"/><Relationship Id="rId184" Type="http://schemas.openxmlformats.org/officeDocument/2006/relationships/hyperlink" Target="https://portal.azure.com/" TargetMode="External"/><Relationship Id="rId189" Type="http://schemas.openxmlformats.org/officeDocument/2006/relationships/image" Target="media/image169.png"/><Relationship Id="rId219" Type="http://schemas.openxmlformats.org/officeDocument/2006/relationships/image" Target="media/image198.png"/><Relationship Id="rId3" Type="http://schemas.openxmlformats.org/officeDocument/2006/relationships/styles" Target="styles.xml"/><Relationship Id="rId214" Type="http://schemas.openxmlformats.org/officeDocument/2006/relationships/image" Target="media/image19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docs.microsoft.com/en-us/learn/modules/intro-to-azure-fundamentals/tour-of-azure-services" TargetMode="External"/><Relationship Id="rId116" Type="http://schemas.openxmlformats.org/officeDocument/2006/relationships/image" Target="media/image101.png"/><Relationship Id="rId137" Type="http://schemas.openxmlformats.org/officeDocument/2006/relationships/image" Target="media/image121.png"/><Relationship Id="rId158" Type="http://schemas.openxmlformats.org/officeDocument/2006/relationships/image" Target="media/image14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6.png"/><Relationship Id="rId132" Type="http://schemas.openxmlformats.org/officeDocument/2006/relationships/image" Target="media/image116.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5.png"/><Relationship Id="rId209" Type="http://schemas.openxmlformats.org/officeDocument/2006/relationships/image" Target="media/image189.jpeg"/><Relationship Id="rId190" Type="http://schemas.openxmlformats.org/officeDocument/2006/relationships/image" Target="media/image170.png"/><Relationship Id="rId204" Type="http://schemas.openxmlformats.org/officeDocument/2006/relationships/image" Target="media/image184.jpeg"/><Relationship Id="rId220" Type="http://schemas.openxmlformats.org/officeDocument/2006/relationships/image" Target="media/image199.png"/><Relationship Id="rId225" Type="http://schemas.openxmlformats.org/officeDocument/2006/relationships/image" Target="media/image204.png"/><Relationship Id="rId15" Type="http://schemas.openxmlformats.org/officeDocument/2006/relationships/image" Target="media/image10.png"/><Relationship Id="rId36" Type="http://schemas.openxmlformats.org/officeDocument/2006/relationships/image" Target="media/image29.png"/><Relationship Id="rId57" Type="http://schemas.openxmlformats.org/officeDocument/2006/relationships/hyperlink" Target="https://learn.microsoft.com/en-us/cli/azure/group?view=azure-cli-latest" TargetMode="External"/><Relationship Id="rId106" Type="http://schemas.openxmlformats.org/officeDocument/2006/relationships/image" Target="media/image91.png"/><Relationship Id="rId127" Type="http://schemas.openxmlformats.org/officeDocument/2006/relationships/hyperlink" Target="https://azure.microsoft.com/en-us/pricing/details/bandwidth/" TargetMode="External"/><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0.png"/><Relationship Id="rId78" Type="http://schemas.openxmlformats.org/officeDocument/2006/relationships/hyperlink" Target="https://azure.microsoft.com/en-us/pricing/details/virtual-machines/series/" TargetMode="External"/><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hyperlink" Target="https://portal.azure.com/" TargetMode="External"/><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2.png"/><Relationship Id="rId210" Type="http://schemas.openxmlformats.org/officeDocument/2006/relationships/image" Target="media/image190.png"/><Relationship Id="rId215" Type="http://schemas.openxmlformats.org/officeDocument/2006/relationships/image" Target="media/image195.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8.png"/><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image" Target="media/image117.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hyperlink" Target="https://www.computerhope.com/jargon/l/locahost.htm" TargetMode="External"/><Relationship Id="rId221" Type="http://schemas.openxmlformats.org/officeDocument/2006/relationships/image" Target="media/image200.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image" Target="media/image127.png"/><Relationship Id="rId90" Type="http://schemas.openxmlformats.org/officeDocument/2006/relationships/image" Target="media/image76.png"/><Relationship Id="rId165" Type="http://schemas.openxmlformats.org/officeDocument/2006/relationships/image" Target="media/image147.png"/><Relationship Id="rId186" Type="http://schemas.openxmlformats.org/officeDocument/2006/relationships/image" Target="media/image166.png"/><Relationship Id="rId211" Type="http://schemas.openxmlformats.org/officeDocument/2006/relationships/image" Target="media/image191.png"/></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24471-E06F-47EB-BD97-1AF53137A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39288</TotalTime>
  <Pages>103</Pages>
  <Words>16113</Words>
  <Characters>91848</Characters>
  <Application>Microsoft Office Word</Application>
  <DocSecurity>0</DocSecurity>
  <Lines>765</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878</cp:revision>
  <dcterms:created xsi:type="dcterms:W3CDTF">2021-10-23T15:33:00Z</dcterms:created>
  <dcterms:modified xsi:type="dcterms:W3CDTF">2022-10-13T10:53:00Z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20f21ee-9bdc-4991-8abe-58f53448e302_Enabled">
    <vt:lpwstr>true</vt:lpwstr>
  </property>
  <property fmtid="{D5CDD505-2E9C-101B-9397-08002B2CF9AE}" pid="3" name="MSIP_Label_320f21ee-9bdc-4991-8abe-58f53448e302_SetDate">
    <vt:lpwstr>2022-09-30T12:46:09Z</vt:lpwstr>
  </property>
  <property fmtid="{D5CDD505-2E9C-101B-9397-08002B2CF9AE}" pid="4" name="MSIP_Label_320f21ee-9bdc-4991-8abe-58f53448e302_Method">
    <vt:lpwstr>Privileged</vt:lpwstr>
  </property>
  <property fmtid="{D5CDD505-2E9C-101B-9397-08002B2CF9AE}" pid="5" name="MSIP_Label_320f21ee-9bdc-4991-8abe-58f53448e302_Name">
    <vt:lpwstr>External Label</vt:lpwstr>
  </property>
  <property fmtid="{D5CDD505-2E9C-101B-9397-08002B2CF9AE}" pid="6" name="MSIP_Label_320f21ee-9bdc-4991-8abe-58f53448e302_SiteId">
    <vt:lpwstr>db05faca-c82a-4b9d-b9c5-0f64b6755421</vt:lpwstr>
  </property>
  <property fmtid="{D5CDD505-2E9C-101B-9397-08002B2CF9AE}" pid="7" name="MSIP_Label_320f21ee-9bdc-4991-8abe-58f53448e302_ActionId">
    <vt:lpwstr>d1398930-7b8c-4dc9-8b1e-4b18cd452450</vt:lpwstr>
  </property>
  <property fmtid="{D5CDD505-2E9C-101B-9397-08002B2CF9AE}" pid="8" name="MSIP_Label_320f21ee-9bdc-4991-8abe-58f53448e302_ContentBits">
    <vt:lpwstr>0</vt:lpwstr>
  </property>
</Properties>
</file>